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620C5E" w:rsidTr="00596DE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62725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</w:t>
            </w:r>
            <w:r w:rsidR="0062725C">
              <w:rPr>
                <w:rFonts w:hint="cs"/>
                <w:b/>
                <w:bCs/>
                <w:sz w:val="40"/>
                <w:szCs w:val="40"/>
                <w:rtl/>
              </w:rPr>
              <w:t>المسائية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9C36CC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725C" w:rsidP="0062725C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4F09CD" w:rsidRPr="00C44408">
              <w:rPr>
                <w:rFonts w:hint="cs"/>
                <w:b/>
                <w:bCs/>
                <w:sz w:val="40"/>
                <w:szCs w:val="40"/>
                <w:rtl/>
              </w:rPr>
              <w:t>(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المسائية</w:t>
            </w:r>
            <w:r w:rsidR="004F09CD" w:rsidRPr="00C44408">
              <w:rPr>
                <w:rFonts w:hint="cs"/>
                <w:b/>
                <w:bCs/>
                <w:sz w:val="40"/>
                <w:szCs w:val="40"/>
                <w:rtl/>
              </w:rPr>
              <w:t>)</w:t>
            </w:r>
            <w:r w:rsidR="00620C5E"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620C5E" w:rsidTr="00620C5E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620C5E" w:rsidRDefault="00620C5E" w:rsidP="006D18C0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D18C0"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درجات السعي </w:t>
            </w:r>
            <w:r w:rsidR="008943CB" w:rsidRPr="006D18C0">
              <w:rPr>
                <w:rFonts w:hint="cs"/>
                <w:b/>
                <w:bCs/>
                <w:sz w:val="28"/>
                <w:szCs w:val="28"/>
                <w:rtl/>
              </w:rPr>
              <w:t xml:space="preserve">للمرحلة </w:t>
            </w:r>
            <w:r w:rsidR="0007522B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الثانية </w:t>
            </w:r>
            <w:r w:rsidR="0062725C" w:rsidRPr="006D18C0">
              <w:rPr>
                <w:rFonts w:hint="cs"/>
                <w:b/>
                <w:bCs/>
                <w:sz w:val="28"/>
                <w:szCs w:val="28"/>
                <w:rtl/>
              </w:rPr>
              <w:t>المسائية</w:t>
            </w:r>
            <w:r w:rsidR="004F09CD" w:rsidRPr="006D1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6DE0" w:rsidRPr="006D18C0">
              <w:rPr>
                <w:rFonts w:hint="cs"/>
                <w:b/>
                <w:bCs/>
                <w:sz w:val="28"/>
                <w:szCs w:val="28"/>
                <w:rtl/>
              </w:rPr>
              <w:t>/اسم المادة</w:t>
            </w:r>
            <w:r w:rsidR="004F09CD" w:rsidRPr="006D1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526C" w:rsidRPr="006D18C0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80526C" w:rsidRPr="006D18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="0080526C" w:rsidRPr="006D18C0">
              <w:rPr>
                <w:b/>
                <w:bCs/>
                <w:sz w:val="28"/>
                <w:szCs w:val="28"/>
                <w:lang w:bidi="ar-IQ"/>
              </w:rPr>
              <w:t>Headway</w:t>
            </w:r>
            <w:r w:rsidR="00596DE0" w:rsidRPr="006D18C0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96DE0" w:rsidTr="00596DE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596DE0" w:rsidRPr="00620C5E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596DE0" w:rsidRPr="004F09CD" w:rsidRDefault="00596DE0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7D59D6" w:rsidTr="007D59D6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7D59D6" w:rsidRPr="004F09CD" w:rsidRDefault="007D59D6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D59D6" w:rsidRPr="004F09CD" w:rsidRDefault="007D59D6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6" w:rsidRPr="004F09CD" w:rsidRDefault="007D59D6" w:rsidP="00596DE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7D59D6" w:rsidRPr="004F09CD" w:rsidRDefault="00380CA7" w:rsidP="00596DE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7D59D6"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ابراهيم عماد حسين</w:t>
            </w:r>
          </w:p>
        </w:tc>
        <w:tc>
          <w:tcPr>
            <w:tcW w:w="1166" w:type="dxa"/>
          </w:tcPr>
          <w:p w:rsidR="0062725C" w:rsidRPr="00620C5E" w:rsidRDefault="004D508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ابراهيم محمد تحسين</w:t>
            </w:r>
          </w:p>
        </w:tc>
        <w:tc>
          <w:tcPr>
            <w:tcW w:w="1166" w:type="dxa"/>
          </w:tcPr>
          <w:p w:rsidR="0062725C" w:rsidRPr="00620C5E" w:rsidRDefault="004D508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اثير نزار راضي شلتاغ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احمد رعد خلف حنون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احمد محمد جاسم حمادي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امجد عبود فھد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5128">
              <w:rPr>
                <w:b/>
                <w:bCs/>
                <w:sz w:val="28"/>
                <w:szCs w:val="28"/>
                <w:rtl/>
              </w:rPr>
              <w:t>جابر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5128">
              <w:rPr>
                <w:b/>
                <w:bCs/>
                <w:sz w:val="28"/>
                <w:szCs w:val="28"/>
                <w:rtl/>
              </w:rPr>
              <w:t>العبودي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أيات عبد الرحمن طه ياسين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إيناس ابراهيم محمود إبراهيم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بتول حامد علي عاصي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تبارك طلال جودي حميد</w:t>
            </w:r>
          </w:p>
        </w:tc>
        <w:tc>
          <w:tcPr>
            <w:tcW w:w="1166" w:type="dxa"/>
          </w:tcPr>
          <w:p w:rsidR="0062725C" w:rsidRPr="00620C5E" w:rsidRDefault="0080516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 xml:space="preserve">حاتم مناضل محمد نوري حاتم </w:t>
            </w:r>
          </w:p>
        </w:tc>
        <w:tc>
          <w:tcPr>
            <w:tcW w:w="1166" w:type="dxa"/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حسن مجید عبید وسمي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EF38B3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جاسم عطية عبدالله</w:t>
            </w:r>
          </w:p>
        </w:tc>
        <w:tc>
          <w:tcPr>
            <w:tcW w:w="1166" w:type="dxa"/>
          </w:tcPr>
          <w:p w:rsidR="0062725C" w:rsidRPr="00620C5E" w:rsidRDefault="0080516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حسین علي حسین مالح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حسین مصطفى حسن رحیم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حنان ناصر بیجنك كرم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الله</w:t>
            </w:r>
            <w:r w:rsidRPr="00B75128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66" w:type="dxa"/>
          </w:tcPr>
          <w:p w:rsidR="0062725C" w:rsidRPr="00620C5E" w:rsidRDefault="0080516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حیدر عبد محمد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5128">
              <w:rPr>
                <w:b/>
                <w:bCs/>
                <w:sz w:val="28"/>
                <w:szCs w:val="28"/>
                <w:rtl/>
              </w:rPr>
              <w:t>حسین حمادي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رقية احمد عبيد جاسم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رنا محمد عبد اللطیف</w:t>
            </w:r>
          </w:p>
        </w:tc>
        <w:tc>
          <w:tcPr>
            <w:tcW w:w="1166" w:type="dxa"/>
          </w:tcPr>
          <w:p w:rsidR="0062725C" w:rsidRPr="00620C5E" w:rsidRDefault="0080516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 وثلاثون</w:t>
            </w:r>
          </w:p>
        </w:tc>
      </w:tr>
      <w:tr w:rsidR="0062725C" w:rsidTr="0062725C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رويدة عدنان هادي عليوي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وعشرون</w:t>
            </w:r>
          </w:p>
        </w:tc>
      </w:tr>
      <w:tr w:rsidR="0062725C" w:rsidTr="0062725C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زھره علي حمید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</w:t>
            </w:r>
          </w:p>
        </w:tc>
        <w:tc>
          <w:tcPr>
            <w:tcW w:w="1166" w:type="dxa"/>
          </w:tcPr>
          <w:p w:rsidR="0062725C" w:rsidRPr="00620C5E" w:rsidRDefault="004D508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62725C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زینب عدنان فرحان مبا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tcBorders>
              <w:bottom w:val="thinThickThinMediumGap" w:sz="24" w:space="0" w:color="auto"/>
            </w:tcBorders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زینب علي زبون لعیبي الشھابي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  <w:tcBorders>
              <w:bottom w:val="thinThickThinMediumGap" w:sz="24" w:space="0" w:color="auto"/>
            </w:tcBorders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09</w:t>
            </w:r>
          </w:p>
        </w:tc>
        <w:tc>
          <w:tcPr>
            <w:tcW w:w="1122" w:type="dxa"/>
            <w:gridSpan w:val="2"/>
            <w:tcBorders>
              <w:bottom w:val="thinThickThinMediumGap" w:sz="24" w:space="0" w:color="auto"/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</w:tbl>
    <w:p w:rsidR="00596DE0" w:rsidRDefault="00393F58" w:rsidP="002E18F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اسم التدريسي وتوقيعه</w:t>
      </w:r>
    </w:p>
    <w:p w:rsidR="00620C5E" w:rsidRDefault="0049688A" w:rsidP="0049688A">
      <w:pPr>
        <w:bidi w:val="0"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م. رانية عدنان عزيز</w:t>
      </w:r>
    </w:p>
    <w:tbl>
      <w:tblPr>
        <w:tblStyle w:val="TableGrid"/>
        <w:bidiVisual/>
        <w:tblW w:w="10112" w:type="dxa"/>
        <w:jc w:val="center"/>
        <w:tblLook w:val="04A0" w:firstRow="1" w:lastRow="0" w:firstColumn="1" w:lastColumn="0" w:noHBand="0" w:noVBand="1"/>
      </w:tblPr>
      <w:tblGrid>
        <w:gridCol w:w="902"/>
        <w:gridCol w:w="2165"/>
        <w:gridCol w:w="1151"/>
        <w:gridCol w:w="1166"/>
        <w:gridCol w:w="1405"/>
        <w:gridCol w:w="13"/>
        <w:gridCol w:w="1218"/>
        <w:gridCol w:w="2092"/>
      </w:tblGrid>
      <w:tr w:rsidR="00620C5E" w:rsidTr="009C36CC">
        <w:trPr>
          <w:jc w:val="center"/>
        </w:trPr>
        <w:tc>
          <w:tcPr>
            <w:tcW w:w="3067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2E18FD" w:rsidRDefault="00620C5E" w:rsidP="0062725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الدراسات </w:t>
            </w:r>
            <w:r w:rsidR="0062725C">
              <w:rPr>
                <w:rFonts w:hint="cs"/>
                <w:b/>
                <w:bCs/>
                <w:sz w:val="40"/>
                <w:szCs w:val="40"/>
                <w:rtl/>
              </w:rPr>
              <w:t>المسائية</w:t>
            </w: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620C5E" w:rsidRPr="002E18FD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9C36CC">
            <w:pPr>
              <w:jc w:val="center"/>
              <w:rPr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9C36CC" w:rsidRPr="002E18F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9C36CC" w:rsidRPr="002E18FD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72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2E18FD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2E18FD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323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2E18FD" w:rsidRPr="002E18FD" w:rsidRDefault="0062725C" w:rsidP="0062725C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2E18FD" w:rsidRPr="00C44408">
              <w:rPr>
                <w:rFonts w:hint="cs"/>
                <w:b/>
                <w:bCs/>
                <w:sz w:val="40"/>
                <w:szCs w:val="40"/>
                <w:rtl/>
              </w:rPr>
              <w:t>(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المسائية</w:t>
            </w:r>
            <w:r w:rsidR="002E18FD" w:rsidRPr="00C44408">
              <w:rPr>
                <w:rFonts w:hint="cs"/>
                <w:b/>
                <w:bCs/>
                <w:sz w:val="40"/>
                <w:szCs w:val="40"/>
                <w:rtl/>
              </w:rPr>
              <w:t>)</w:t>
            </w:r>
          </w:p>
        </w:tc>
      </w:tr>
      <w:tr w:rsidR="00842CC6" w:rsidTr="00DD7DD5">
        <w:trPr>
          <w:jc w:val="center"/>
        </w:trPr>
        <w:tc>
          <w:tcPr>
            <w:tcW w:w="10112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842CC6" w:rsidRDefault="00842CC6" w:rsidP="00842CC6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D18C0"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درجات السعي للمرحلة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الثانية </w:t>
            </w:r>
            <w:r w:rsidRPr="006D18C0">
              <w:rPr>
                <w:rFonts w:hint="cs"/>
                <w:b/>
                <w:bCs/>
                <w:sz w:val="28"/>
                <w:szCs w:val="28"/>
                <w:rtl/>
              </w:rPr>
              <w:t>المسائية /اسم المادة (</w:t>
            </w:r>
            <w:r w:rsidRPr="006D18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Pr="006D18C0">
              <w:rPr>
                <w:b/>
                <w:bCs/>
                <w:sz w:val="28"/>
                <w:szCs w:val="28"/>
                <w:lang w:bidi="ar-IQ"/>
              </w:rPr>
              <w:t>Headway</w:t>
            </w:r>
            <w:r w:rsidRPr="006D18C0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D59D6" w:rsidTr="007D59D6">
        <w:trPr>
          <w:trHeight w:val="540"/>
          <w:jc w:val="center"/>
        </w:trPr>
        <w:tc>
          <w:tcPr>
            <w:tcW w:w="90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7D59D6" w:rsidRPr="00620C5E" w:rsidRDefault="007D59D6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7D59D6" w:rsidRPr="00596DE0" w:rsidRDefault="007D59D6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D59D6" w:rsidRPr="00596DE0" w:rsidRDefault="007D59D6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D59D6" w:rsidRPr="00596DE0" w:rsidRDefault="007D59D6" w:rsidP="007D59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7D59D6" w:rsidTr="007D59D6">
        <w:trPr>
          <w:trHeight w:val="320"/>
          <w:jc w:val="center"/>
        </w:trPr>
        <w:tc>
          <w:tcPr>
            <w:tcW w:w="902" w:type="dxa"/>
            <w:vMerge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:rsidR="007D59D6" w:rsidRPr="00620C5E" w:rsidRDefault="007D59D6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7D59D6" w:rsidRPr="00596DE0" w:rsidRDefault="007D59D6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59D6" w:rsidRPr="00596DE0" w:rsidRDefault="007D59D6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9D6" w:rsidRDefault="007D59D6" w:rsidP="007D59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7D59D6" w:rsidRDefault="007D59D6" w:rsidP="007D59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كتابة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زینب قاسم حبیب مزعل الجنابي</w:t>
            </w:r>
          </w:p>
        </w:tc>
        <w:tc>
          <w:tcPr>
            <w:tcW w:w="1166" w:type="dxa"/>
          </w:tcPr>
          <w:p w:rsidR="0062725C" w:rsidRPr="00620C5E" w:rsidRDefault="0080516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سامر عبد الستار جباري حسن</w:t>
            </w:r>
          </w:p>
        </w:tc>
        <w:tc>
          <w:tcPr>
            <w:tcW w:w="1166" w:type="dxa"/>
          </w:tcPr>
          <w:p w:rsidR="0062725C" w:rsidRPr="00620C5E" w:rsidRDefault="004D508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سجاد حميد ذهب بصيو</w:t>
            </w:r>
          </w:p>
        </w:tc>
        <w:tc>
          <w:tcPr>
            <w:tcW w:w="1166" w:type="dxa"/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لم يمتحن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F5DFA" w:rsidRPr="00620C5E" w:rsidRDefault="00DF5DFA" w:rsidP="00DF5DF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سجاد صا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B75128">
              <w:rPr>
                <w:b/>
                <w:bCs/>
                <w:sz w:val="28"/>
                <w:szCs w:val="28"/>
                <w:rtl/>
              </w:rPr>
              <w:t>ق حسین علي الشمري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b/>
                <w:bCs/>
                <w:sz w:val="28"/>
                <w:szCs w:val="28"/>
                <w:rtl/>
              </w:rPr>
              <w:t>ط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 w:rsidRPr="00B7512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5128">
              <w:rPr>
                <w:b/>
                <w:bCs/>
                <w:sz w:val="28"/>
                <w:szCs w:val="28"/>
                <w:rtl/>
              </w:rPr>
              <w:t>محمد محمود یونس الغراو</w:t>
            </w:r>
            <w:r w:rsidRPr="00B75128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166" w:type="dxa"/>
          </w:tcPr>
          <w:p w:rsidR="0062725C" w:rsidRPr="00620C5E" w:rsidRDefault="0003352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 w:rsidRPr="00B7512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عادل احمد عادل ابراهيم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751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علي سامي عبد الزهرة متعب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محمد غازي مهدي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DF5DFA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</w:t>
            </w:r>
            <w:r w:rsidR="00463D4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463D45"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B75128" w:rsidRDefault="0062725C" w:rsidP="006272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75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نجم نريمان عليش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C36DE9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b/>
                <w:bCs/>
                <w:sz w:val="34"/>
                <w:szCs w:val="34"/>
                <w:rtl/>
              </w:rPr>
              <w:t>علی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ة</w:t>
            </w:r>
            <w:r w:rsidRPr="002A670F">
              <w:rPr>
                <w:b/>
                <w:bCs/>
                <w:sz w:val="34"/>
                <w:szCs w:val="34"/>
                <w:rtl/>
              </w:rPr>
              <w:t xml:space="preserve"> حمد فارس زكم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عمر محمد جاید مطشر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فاطمة بلاسم محمد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فاطمة محمد مجید یوسف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فاطمة مؤيد خضر عباس</w:t>
            </w:r>
          </w:p>
        </w:tc>
        <w:tc>
          <w:tcPr>
            <w:tcW w:w="1166" w:type="dxa"/>
          </w:tcPr>
          <w:p w:rsidR="0062725C" w:rsidRPr="00620C5E" w:rsidRDefault="0003352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وثلاثون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 xml:space="preserve">كرار عدي سعید جاسم 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كریمة صادق حسن سید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محمد حسین قاسم محمد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محمد حسين فاضل كاظم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تسع عشرة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62725C" w:rsidRPr="0066667C" w:rsidRDefault="0062725C" w:rsidP="0062725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محمد ریاض كاظم شكاصي 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  <w:tcBorders>
              <w:bottom w:val="thinThickThinMediumGap" w:sz="24" w:space="0" w:color="auto"/>
            </w:tcBorders>
          </w:tcPr>
          <w:p w:rsidR="0062725C" w:rsidRPr="0066667C" w:rsidRDefault="0062725C" w:rsidP="0062725C">
            <w:pPr>
              <w:rPr>
                <w:b/>
                <w:bCs/>
                <w:sz w:val="26"/>
                <w:szCs w:val="26"/>
                <w:rtl/>
              </w:rPr>
            </w:pPr>
            <w:r w:rsidRPr="0066667C">
              <w:rPr>
                <w:b/>
                <w:bCs/>
                <w:sz w:val="26"/>
                <w:szCs w:val="26"/>
                <w:rtl/>
              </w:rPr>
              <w:t>م</w:t>
            </w:r>
            <w:r>
              <w:rPr>
                <w:b/>
                <w:bCs/>
                <w:sz w:val="26"/>
                <w:szCs w:val="26"/>
                <w:rtl/>
              </w:rPr>
              <w:t xml:space="preserve">خلد محمود حسین محمد عیسى 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  <w:tcBorders>
              <w:bottom w:val="thinThickThinMediumGap" w:sz="24" w:space="0" w:color="auto"/>
            </w:tcBorders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218" w:type="dxa"/>
            <w:tcBorders>
              <w:bottom w:val="thinThickThinMediumGap" w:sz="24" w:space="0" w:color="auto"/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092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</w:tbl>
    <w:p w:rsidR="0062725C" w:rsidRDefault="0062725C" w:rsidP="00620C5E">
      <w:pPr>
        <w:rPr>
          <w:b/>
          <w:bCs/>
          <w:sz w:val="32"/>
          <w:szCs w:val="32"/>
          <w:rtl/>
        </w:rPr>
      </w:pPr>
    </w:p>
    <w:p w:rsidR="002E18FD" w:rsidRPr="00620C5E" w:rsidRDefault="002E18FD" w:rsidP="00620C5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اسم التدريسي وتوقيعه</w:t>
      </w:r>
    </w:p>
    <w:p w:rsidR="0049688A" w:rsidRDefault="0049688A" w:rsidP="0049688A">
      <w:pPr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م. رانية عدنان عزيز</w:t>
      </w:r>
    </w:p>
    <w:p w:rsidR="00620C5E" w:rsidRDefault="00620C5E">
      <w:pPr>
        <w:rPr>
          <w:b/>
          <w:bCs/>
          <w:sz w:val="32"/>
          <w:szCs w:val="32"/>
          <w:rtl/>
        </w:rPr>
      </w:pPr>
    </w:p>
    <w:p w:rsidR="00620C5E" w:rsidRDefault="00620C5E">
      <w:pPr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9970" w:type="dxa"/>
        <w:jc w:val="center"/>
        <w:tblLook w:val="04A0" w:firstRow="1" w:lastRow="0" w:firstColumn="1" w:lastColumn="0" w:noHBand="0" w:noVBand="1"/>
      </w:tblPr>
      <w:tblGrid>
        <w:gridCol w:w="902"/>
        <w:gridCol w:w="2298"/>
        <w:gridCol w:w="1321"/>
        <w:gridCol w:w="1166"/>
        <w:gridCol w:w="1065"/>
        <w:gridCol w:w="1094"/>
        <w:gridCol w:w="2124"/>
      </w:tblGrid>
      <w:tr w:rsidR="00620C5E" w:rsidTr="003C73BA">
        <w:trPr>
          <w:jc w:val="center"/>
        </w:trPr>
        <w:tc>
          <w:tcPr>
            <w:tcW w:w="320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380CA7" w:rsidRDefault="00620C5E" w:rsidP="0062725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</w:t>
            </w:r>
            <w:r w:rsidR="0062725C">
              <w:rPr>
                <w:rFonts w:hint="cs"/>
                <w:b/>
                <w:bCs/>
                <w:sz w:val="40"/>
                <w:szCs w:val="40"/>
                <w:rtl/>
              </w:rPr>
              <w:t>المسائية</w:t>
            </w: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620C5E" w:rsidRPr="00380CA7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602133">
            <w:pPr>
              <w:jc w:val="center"/>
              <w:rPr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602133" w:rsidRPr="00380CA7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602133" w:rsidRPr="00380CA7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55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380CA7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380CA7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218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380CA7" w:rsidRPr="00380CA7" w:rsidRDefault="0062725C" w:rsidP="0062725C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380CA7" w:rsidRPr="00C44408">
              <w:rPr>
                <w:rFonts w:hint="cs"/>
                <w:b/>
                <w:bCs/>
                <w:sz w:val="40"/>
                <w:szCs w:val="40"/>
                <w:rtl/>
              </w:rPr>
              <w:t>(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المسائية</w:t>
            </w:r>
            <w:r w:rsidR="00380CA7" w:rsidRPr="00C44408">
              <w:rPr>
                <w:rFonts w:hint="cs"/>
                <w:b/>
                <w:bCs/>
                <w:sz w:val="40"/>
                <w:szCs w:val="40"/>
                <w:rtl/>
              </w:rPr>
              <w:t>)</w:t>
            </w:r>
          </w:p>
        </w:tc>
      </w:tr>
      <w:tr w:rsidR="00842CC6" w:rsidTr="00DD7DD5">
        <w:trPr>
          <w:jc w:val="center"/>
        </w:trPr>
        <w:tc>
          <w:tcPr>
            <w:tcW w:w="9970" w:type="dxa"/>
            <w:gridSpan w:val="7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842CC6" w:rsidRDefault="00842CC6" w:rsidP="00842CC6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D18C0"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درجات السعي للمرحلة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الثانية </w:t>
            </w:r>
            <w:r w:rsidRPr="006D18C0">
              <w:rPr>
                <w:rFonts w:hint="cs"/>
                <w:b/>
                <w:bCs/>
                <w:sz w:val="28"/>
                <w:szCs w:val="28"/>
                <w:rtl/>
              </w:rPr>
              <w:t>المسائية /اسم المادة (</w:t>
            </w:r>
            <w:r w:rsidRPr="006D18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Pr="006D18C0">
              <w:rPr>
                <w:b/>
                <w:bCs/>
                <w:sz w:val="28"/>
                <w:szCs w:val="28"/>
                <w:lang w:bidi="ar-IQ"/>
              </w:rPr>
              <w:t>Headway</w:t>
            </w:r>
            <w:r w:rsidRPr="006D18C0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C73BA" w:rsidTr="003C73BA">
        <w:trPr>
          <w:trHeight w:val="457"/>
          <w:jc w:val="center"/>
        </w:trPr>
        <w:tc>
          <w:tcPr>
            <w:tcW w:w="90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3C73BA" w:rsidRPr="00620C5E" w:rsidRDefault="003C73BA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619" w:type="dxa"/>
            <w:gridSpan w:val="2"/>
            <w:vMerge w:val="restart"/>
            <w:vAlign w:val="center"/>
          </w:tcPr>
          <w:p w:rsidR="003C73BA" w:rsidRPr="00620C5E" w:rsidRDefault="003C73BA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3C73BA" w:rsidRPr="003C73BA" w:rsidRDefault="003C73BA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065" w:type="dxa"/>
            <w:vMerge w:val="restart"/>
            <w:vAlign w:val="center"/>
          </w:tcPr>
          <w:p w:rsidR="003C73BA" w:rsidRPr="003C73BA" w:rsidRDefault="003C73BA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3C73BA" w:rsidRDefault="003C73BA" w:rsidP="003C73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  <w:p w:rsidR="003C73BA" w:rsidRPr="003C73BA" w:rsidRDefault="003C73BA" w:rsidP="003C73B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73BA" w:rsidTr="003C73BA">
        <w:trPr>
          <w:trHeight w:val="360"/>
          <w:jc w:val="center"/>
        </w:trPr>
        <w:tc>
          <w:tcPr>
            <w:tcW w:w="902" w:type="dxa"/>
            <w:vMerge/>
            <w:tcBorders>
              <w:left w:val="thinThickThinMediumGap" w:sz="24" w:space="0" w:color="auto"/>
            </w:tcBorders>
            <w:vAlign w:val="center"/>
          </w:tcPr>
          <w:p w:rsidR="003C73BA" w:rsidRPr="00620C5E" w:rsidRDefault="003C73BA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Merge/>
            <w:vAlign w:val="center"/>
          </w:tcPr>
          <w:p w:rsidR="003C73BA" w:rsidRPr="00620C5E" w:rsidRDefault="003C73BA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3C73BA" w:rsidRPr="003C73BA" w:rsidRDefault="003C73BA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5" w:type="dxa"/>
            <w:vMerge/>
            <w:vAlign w:val="center"/>
          </w:tcPr>
          <w:p w:rsidR="003C73BA" w:rsidRPr="003C73BA" w:rsidRDefault="003C73BA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BA" w:rsidRDefault="00547FE2" w:rsidP="003C73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3C73BA" w:rsidRDefault="00547FE2" w:rsidP="003C73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كتابة</w:t>
            </w:r>
          </w:p>
        </w:tc>
      </w:tr>
      <w:tr w:rsidR="0062725C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مرتضى جبار جاسم 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08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62725C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مرتضى غانم ضاحي منحوش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عشرة</w:t>
            </w:r>
          </w:p>
        </w:tc>
      </w:tr>
      <w:tr w:rsidR="0062725C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مریم منیر عبدالجبار كاظم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لم تمتحن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62725C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مصطفى حسین علي جمیل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معن جمعة محمد نجم</w:t>
            </w:r>
          </w:p>
        </w:tc>
        <w:tc>
          <w:tcPr>
            <w:tcW w:w="1166" w:type="dxa"/>
          </w:tcPr>
          <w:p w:rsidR="0062725C" w:rsidRPr="00620C5E" w:rsidRDefault="0099237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07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62725C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منتظر ناصر حسين فرحان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0408FC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DE2411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مها حامد طاهر عبد الحسين 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DE241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مھند صادق خضیر عباس</w:t>
            </w:r>
          </w:p>
        </w:tc>
        <w:tc>
          <w:tcPr>
            <w:tcW w:w="1166" w:type="dxa"/>
          </w:tcPr>
          <w:p w:rsidR="0062725C" w:rsidRPr="00620C5E" w:rsidRDefault="00D344E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DE241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2F1DA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نور صادق رشید ھاشم</w:t>
            </w:r>
          </w:p>
        </w:tc>
        <w:tc>
          <w:tcPr>
            <w:tcW w:w="1166" w:type="dxa"/>
          </w:tcPr>
          <w:p w:rsidR="0062725C" w:rsidRPr="00620C5E" w:rsidRDefault="0003352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DE241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62725C" w:rsidTr="00263BB1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ھشام مناتي قاسم بھیر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DE241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62725C" w:rsidTr="00263BB1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Pr="002A670F" w:rsidRDefault="0062725C" w:rsidP="0062725C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ولید خالد مھدي صالح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DE241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62725C" w:rsidTr="00263BB1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62725C" w:rsidRPr="00620C5E" w:rsidRDefault="0062725C" w:rsidP="0062725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62725C" w:rsidRDefault="0062725C" w:rsidP="0062725C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A670F">
              <w:rPr>
                <w:b/>
                <w:bCs/>
                <w:sz w:val="34"/>
                <w:szCs w:val="34"/>
                <w:rtl/>
              </w:rPr>
              <w:t>یونس محمد ھاشم ط</w:t>
            </w:r>
            <w:r w:rsidRPr="002A670F">
              <w:rPr>
                <w:rFonts w:hint="cs"/>
                <w:b/>
                <w:bCs/>
                <w:sz w:val="34"/>
                <w:szCs w:val="34"/>
                <w:rtl/>
              </w:rPr>
              <w:t>ه</w:t>
            </w:r>
          </w:p>
        </w:tc>
        <w:tc>
          <w:tcPr>
            <w:tcW w:w="1166" w:type="dxa"/>
          </w:tcPr>
          <w:p w:rsidR="0062725C" w:rsidRPr="00620C5E" w:rsidRDefault="0015562D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62725C" w:rsidRPr="00620C5E" w:rsidRDefault="007D2AB7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725C" w:rsidRPr="00620C5E" w:rsidRDefault="00DE2411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62725C" w:rsidRPr="00620C5E" w:rsidRDefault="00463D45" w:rsidP="0062725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</w:tbl>
    <w:p w:rsidR="00620C5E" w:rsidRPr="00620C5E" w:rsidRDefault="00620C5E" w:rsidP="00620C5E">
      <w:pPr>
        <w:rPr>
          <w:b/>
          <w:bCs/>
          <w:sz w:val="32"/>
          <w:szCs w:val="32"/>
        </w:rPr>
      </w:pPr>
    </w:p>
    <w:p w:rsidR="00620C5E" w:rsidRDefault="003C73B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49688A" w:rsidRDefault="0049688A" w:rsidP="0049688A">
      <w:pPr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م. رانية عدنان عزيز</w:t>
      </w:r>
    </w:p>
    <w:p w:rsidR="0049688A" w:rsidRPr="00620C5E" w:rsidRDefault="0049688A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49688A" w:rsidRPr="00620C5E" w:rsidSect="00620C5E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Mirror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7EA"/>
    <w:multiLevelType w:val="hybridMultilevel"/>
    <w:tmpl w:val="0456B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20C5E"/>
    <w:rsid w:val="00033521"/>
    <w:rsid w:val="000408FC"/>
    <w:rsid w:val="00042A90"/>
    <w:rsid w:val="00067583"/>
    <w:rsid w:val="0007522B"/>
    <w:rsid w:val="000B2381"/>
    <w:rsid w:val="00110ADD"/>
    <w:rsid w:val="00154E36"/>
    <w:rsid w:val="0015562D"/>
    <w:rsid w:val="0020261F"/>
    <w:rsid w:val="00206500"/>
    <w:rsid w:val="002E18FD"/>
    <w:rsid w:val="00335156"/>
    <w:rsid w:val="00380CA7"/>
    <w:rsid w:val="00393F58"/>
    <w:rsid w:val="003B713E"/>
    <w:rsid w:val="003C73BA"/>
    <w:rsid w:val="003F72DF"/>
    <w:rsid w:val="00440C7D"/>
    <w:rsid w:val="00463D45"/>
    <w:rsid w:val="0049688A"/>
    <w:rsid w:val="004D508D"/>
    <w:rsid w:val="004F09CD"/>
    <w:rsid w:val="00501C71"/>
    <w:rsid w:val="00515443"/>
    <w:rsid w:val="00547FE2"/>
    <w:rsid w:val="00596DE0"/>
    <w:rsid w:val="00602133"/>
    <w:rsid w:val="006061A1"/>
    <w:rsid w:val="00620C5E"/>
    <w:rsid w:val="0062725C"/>
    <w:rsid w:val="00653949"/>
    <w:rsid w:val="00695A9D"/>
    <w:rsid w:val="006D18C0"/>
    <w:rsid w:val="007274C9"/>
    <w:rsid w:val="00733587"/>
    <w:rsid w:val="00763A17"/>
    <w:rsid w:val="00772B00"/>
    <w:rsid w:val="007D2AB7"/>
    <w:rsid w:val="007D59D6"/>
    <w:rsid w:val="0080516C"/>
    <w:rsid w:val="0080526C"/>
    <w:rsid w:val="0080752C"/>
    <w:rsid w:val="00824E4B"/>
    <w:rsid w:val="00842CC6"/>
    <w:rsid w:val="008448E5"/>
    <w:rsid w:val="008943CB"/>
    <w:rsid w:val="00984A53"/>
    <w:rsid w:val="00992371"/>
    <w:rsid w:val="009A0FA1"/>
    <w:rsid w:val="009C36CC"/>
    <w:rsid w:val="00BA3FBB"/>
    <w:rsid w:val="00C36DE9"/>
    <w:rsid w:val="00C44408"/>
    <w:rsid w:val="00D06972"/>
    <w:rsid w:val="00D344E7"/>
    <w:rsid w:val="00D63381"/>
    <w:rsid w:val="00DC3271"/>
    <w:rsid w:val="00DD7DD5"/>
    <w:rsid w:val="00DE2411"/>
    <w:rsid w:val="00DF5DFA"/>
    <w:rsid w:val="00EE597C"/>
    <w:rsid w:val="00E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52A0"/>
  <w15:docId w15:val="{1F3AA550-5EF9-4D96-9150-AABA8E7C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qabws</dc:creator>
  <cp:lastModifiedBy>rania arts</cp:lastModifiedBy>
  <cp:revision>38</cp:revision>
  <cp:lastPrinted>2018-01-23T08:25:00Z</cp:lastPrinted>
  <dcterms:created xsi:type="dcterms:W3CDTF">2016-02-11T06:44:00Z</dcterms:created>
  <dcterms:modified xsi:type="dcterms:W3CDTF">2019-05-19T21:07:00Z</dcterms:modified>
</cp:coreProperties>
</file>