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E9" w:rsidRDefault="005410E9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</w:t>
      </w:r>
    </w:p>
    <w:p w:rsidR="005410E9" w:rsidRDefault="005410E9">
      <w:pPr>
        <w:rPr>
          <w:rtl/>
          <w:lang w:bidi="ar-IQ"/>
        </w:rPr>
      </w:pPr>
    </w:p>
    <w:p w:rsidR="005410E9" w:rsidRDefault="005410E9">
      <w:pPr>
        <w:rPr>
          <w:rtl/>
          <w:lang w:bidi="ar-IQ"/>
        </w:rPr>
      </w:pPr>
    </w:p>
    <w:p w:rsidR="000D79B0" w:rsidRDefault="00AE2792" w:rsidP="005410E9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مستخلص </w:t>
      </w:r>
      <w:r w:rsidR="005410E9" w:rsidRPr="005410E9">
        <w:rPr>
          <w:rFonts w:hint="cs"/>
          <w:b/>
          <w:bCs/>
          <w:sz w:val="40"/>
          <w:szCs w:val="40"/>
          <w:rtl/>
          <w:lang w:bidi="ar-IQ"/>
        </w:rPr>
        <w:t xml:space="preserve">الكلام </w:t>
      </w:r>
      <w:r w:rsidR="000D3755" w:rsidRPr="005410E9">
        <w:rPr>
          <w:rFonts w:hint="cs"/>
          <w:b/>
          <w:bCs/>
          <w:sz w:val="40"/>
          <w:szCs w:val="40"/>
          <w:rtl/>
          <w:lang w:bidi="ar-IQ"/>
        </w:rPr>
        <w:t>وأقسامه</w:t>
      </w:r>
      <w:r w:rsidR="005410E9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5410E9" w:rsidRDefault="005410E9" w:rsidP="005410E9">
      <w:pPr>
        <w:jc w:val="center"/>
        <w:rPr>
          <w:b/>
          <w:bCs/>
          <w:sz w:val="36"/>
          <w:szCs w:val="36"/>
          <w:rtl/>
          <w:lang w:bidi="ar-IQ"/>
        </w:rPr>
      </w:pPr>
    </w:p>
    <w:p w:rsidR="005410E9" w:rsidRDefault="005410E9" w:rsidP="005410E9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قال ابن مالك في منظومته : </w:t>
      </w:r>
    </w:p>
    <w:p w:rsidR="005410E9" w:rsidRDefault="005410E9" w:rsidP="005410E9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كلامنا لفظ مفيد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كاستقم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 ... اسم وفعل ثم حرف الكلم </w:t>
      </w:r>
    </w:p>
    <w:p w:rsidR="005410E9" w:rsidRDefault="005410E9" w:rsidP="005410E9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نستخلص من ذلك </w:t>
      </w:r>
      <w:r w:rsidR="000D3755">
        <w:rPr>
          <w:rFonts w:hint="cs"/>
          <w:b/>
          <w:bCs/>
          <w:sz w:val="36"/>
          <w:szCs w:val="36"/>
          <w:rtl/>
          <w:lang w:bidi="ar-IQ"/>
        </w:rPr>
        <w:t>أن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الكلام  هو لفظ مفيد يدل على معنى  وهو بهذا اخرج  كل ما ليس له معنى مفيد من دائرة الكلام كون الكلام غايته </w:t>
      </w:r>
      <w:r w:rsidR="000D3755">
        <w:rPr>
          <w:rFonts w:hint="cs"/>
          <w:b/>
          <w:bCs/>
          <w:sz w:val="36"/>
          <w:szCs w:val="36"/>
          <w:rtl/>
          <w:lang w:bidi="ar-IQ"/>
        </w:rPr>
        <w:t>إيصال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0D3755">
        <w:rPr>
          <w:rFonts w:hint="cs"/>
          <w:b/>
          <w:bCs/>
          <w:sz w:val="36"/>
          <w:szCs w:val="36"/>
          <w:rtl/>
          <w:lang w:bidi="ar-IQ"/>
        </w:rPr>
        <w:t>الأفكار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والمعاني من المتحدث </w:t>
      </w:r>
      <w:r w:rsidR="000D3755">
        <w:rPr>
          <w:rFonts w:hint="cs"/>
          <w:b/>
          <w:bCs/>
          <w:sz w:val="36"/>
          <w:szCs w:val="36"/>
          <w:rtl/>
          <w:lang w:bidi="ar-IQ"/>
        </w:rPr>
        <w:t>إلى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المتلقي بغية تحقيق </w:t>
      </w:r>
      <w:r w:rsidR="000D3755">
        <w:rPr>
          <w:rFonts w:hint="cs"/>
          <w:b/>
          <w:bCs/>
          <w:sz w:val="36"/>
          <w:szCs w:val="36"/>
          <w:rtl/>
          <w:lang w:bidi="ar-IQ"/>
        </w:rPr>
        <w:t>أما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فائدة معرفيه   </w:t>
      </w:r>
      <w:r w:rsidR="000D3755">
        <w:rPr>
          <w:rFonts w:hint="cs"/>
          <w:b/>
          <w:bCs/>
          <w:sz w:val="36"/>
          <w:szCs w:val="36"/>
          <w:rtl/>
          <w:lang w:bidi="ar-IQ"/>
        </w:rPr>
        <w:t>أو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فائدة ذات  غاية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امتاعية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 مثل </w:t>
      </w:r>
      <w:r w:rsidR="000D3755">
        <w:rPr>
          <w:rFonts w:hint="cs"/>
          <w:b/>
          <w:bCs/>
          <w:sz w:val="36"/>
          <w:szCs w:val="36"/>
          <w:rtl/>
          <w:lang w:bidi="ar-IQ"/>
        </w:rPr>
        <w:t>الأدب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وفنونه .</w:t>
      </w:r>
    </w:p>
    <w:p w:rsidR="005410E9" w:rsidRDefault="001F1C5F" w:rsidP="005410E9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وفي ضوء ما تقدم  نفهم من مقوله ابن مالك بان الكلام يقسم على ثلاثة </w:t>
      </w:r>
      <w:r w:rsidR="000D3755">
        <w:rPr>
          <w:rFonts w:hint="cs"/>
          <w:b/>
          <w:bCs/>
          <w:sz w:val="36"/>
          <w:szCs w:val="36"/>
          <w:rtl/>
          <w:lang w:bidi="ar-IQ"/>
        </w:rPr>
        <w:t>أقسام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وهي :</w:t>
      </w:r>
    </w:p>
    <w:p w:rsidR="001F1C5F" w:rsidRDefault="001F1C5F" w:rsidP="001F1C5F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الفعل , الاسم , الحرف </w:t>
      </w:r>
    </w:p>
    <w:p w:rsidR="001F1C5F" w:rsidRDefault="001F1C5F" w:rsidP="001F1C5F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ولم يعرف لهذه </w:t>
      </w:r>
      <w:r w:rsidR="000D3755">
        <w:rPr>
          <w:rFonts w:hint="cs"/>
          <w:b/>
          <w:bCs/>
          <w:sz w:val="36"/>
          <w:szCs w:val="36"/>
          <w:rtl/>
          <w:lang w:bidi="ar-IQ"/>
        </w:rPr>
        <w:t>الأقسام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قسم رابع كذلك لم تقتصر على قسمين اثنين  .. وتعليل ذلك : </w:t>
      </w:r>
      <w:r w:rsidR="00996934">
        <w:rPr>
          <w:rFonts w:hint="cs"/>
          <w:b/>
          <w:bCs/>
          <w:sz w:val="36"/>
          <w:szCs w:val="36"/>
          <w:rtl/>
          <w:lang w:bidi="ar-IQ"/>
        </w:rPr>
        <w:t>أن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علماء الكلام نظروا </w:t>
      </w:r>
      <w:r w:rsidR="00996934">
        <w:rPr>
          <w:rFonts w:hint="cs"/>
          <w:b/>
          <w:bCs/>
          <w:sz w:val="36"/>
          <w:szCs w:val="36"/>
          <w:rtl/>
          <w:lang w:bidi="ar-IQ"/>
        </w:rPr>
        <w:t>إلى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الجملة التي يفهم منها معنى فوجدوها </w:t>
      </w:r>
      <w:r w:rsidR="00996934">
        <w:rPr>
          <w:rFonts w:hint="cs"/>
          <w:b/>
          <w:bCs/>
          <w:sz w:val="36"/>
          <w:szCs w:val="36"/>
          <w:rtl/>
          <w:lang w:bidi="ar-IQ"/>
        </w:rPr>
        <w:t>أما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:</w:t>
      </w:r>
    </w:p>
    <w:p w:rsidR="00F4795B" w:rsidRDefault="00996934" w:rsidP="00F4795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أولا</w:t>
      </w:r>
      <w:r w:rsidR="001F1C5F">
        <w:rPr>
          <w:rFonts w:hint="cs"/>
          <w:b/>
          <w:bCs/>
          <w:sz w:val="36"/>
          <w:szCs w:val="36"/>
          <w:rtl/>
          <w:lang w:bidi="ar-IQ"/>
        </w:rPr>
        <w:t xml:space="preserve"> :</w:t>
      </w:r>
      <w:r w:rsidR="00F4795B">
        <w:rPr>
          <w:rFonts w:hint="cs"/>
          <w:b/>
          <w:bCs/>
          <w:sz w:val="36"/>
          <w:szCs w:val="36"/>
          <w:rtl/>
          <w:lang w:bidi="ar-IQ"/>
        </w:rPr>
        <w:t>لفظ دل على معنى  واقترنت دلالته ب(الزمن )  وهذا هو (الفعل ) .</w:t>
      </w:r>
    </w:p>
    <w:p w:rsidR="00F4795B" w:rsidRDefault="00996934" w:rsidP="00F4795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أو</w:t>
      </w:r>
      <w:r w:rsidR="00F4795B">
        <w:rPr>
          <w:rFonts w:hint="cs"/>
          <w:b/>
          <w:bCs/>
          <w:sz w:val="36"/>
          <w:szCs w:val="36"/>
          <w:rtl/>
          <w:lang w:bidi="ar-IQ"/>
        </w:rPr>
        <w:t xml:space="preserve">  ثانيا : لفظ دل على معنى من دون اقترانه بالزمن </w:t>
      </w:r>
      <w:r>
        <w:rPr>
          <w:rFonts w:hint="cs"/>
          <w:b/>
          <w:bCs/>
          <w:sz w:val="36"/>
          <w:szCs w:val="36"/>
          <w:rtl/>
          <w:lang w:bidi="ar-IQ"/>
        </w:rPr>
        <w:t>أي</w:t>
      </w:r>
      <w:r w:rsidR="00F4795B">
        <w:rPr>
          <w:rFonts w:hint="cs"/>
          <w:b/>
          <w:bCs/>
          <w:sz w:val="36"/>
          <w:szCs w:val="36"/>
          <w:rtl/>
          <w:lang w:bidi="ar-IQ"/>
        </w:rPr>
        <w:t xml:space="preserve"> انه خال من دلالة الزمن وقالوا بان هذا هو ( الاسم )</w:t>
      </w:r>
      <w:r w:rsidR="00A70B48">
        <w:rPr>
          <w:rFonts w:hint="cs"/>
          <w:b/>
          <w:bCs/>
          <w:sz w:val="36"/>
          <w:szCs w:val="36"/>
          <w:rtl/>
          <w:lang w:bidi="ar-IQ"/>
        </w:rPr>
        <w:t xml:space="preserve">. </w:t>
      </w:r>
    </w:p>
    <w:p w:rsidR="00A70B48" w:rsidRDefault="00050975" w:rsidP="00F4795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أو</w:t>
      </w:r>
      <w:r w:rsidR="00A70B48">
        <w:rPr>
          <w:rFonts w:hint="cs"/>
          <w:b/>
          <w:bCs/>
          <w:sz w:val="36"/>
          <w:szCs w:val="36"/>
          <w:rtl/>
          <w:lang w:bidi="ar-IQ"/>
        </w:rPr>
        <w:t xml:space="preserve"> ثالثا : لفظ لا يدل على معنى </w:t>
      </w:r>
      <w:r>
        <w:rPr>
          <w:rFonts w:hint="cs"/>
          <w:b/>
          <w:bCs/>
          <w:sz w:val="36"/>
          <w:szCs w:val="36"/>
          <w:rtl/>
          <w:lang w:bidi="ar-IQ"/>
        </w:rPr>
        <w:t>إلا</w:t>
      </w:r>
      <w:r w:rsidR="00A70B48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إذا</w:t>
      </w:r>
      <w:r w:rsidR="00A70B48">
        <w:rPr>
          <w:rFonts w:hint="cs"/>
          <w:b/>
          <w:bCs/>
          <w:sz w:val="36"/>
          <w:szCs w:val="36"/>
          <w:rtl/>
          <w:lang w:bidi="ar-IQ"/>
        </w:rPr>
        <w:t xml:space="preserve"> اقترن بغيره وهذا هو الحرف .</w:t>
      </w:r>
    </w:p>
    <w:p w:rsidR="0049229A" w:rsidRDefault="0049229A" w:rsidP="00F4795B">
      <w:pPr>
        <w:jc w:val="center"/>
        <w:rPr>
          <w:b/>
          <w:bCs/>
          <w:sz w:val="36"/>
          <w:szCs w:val="36"/>
          <w:rtl/>
          <w:lang w:bidi="ar-IQ"/>
        </w:rPr>
      </w:pPr>
    </w:p>
    <w:p w:rsidR="0049229A" w:rsidRDefault="0049229A" w:rsidP="00F4795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مثال ذلك :</w:t>
      </w:r>
    </w:p>
    <w:p w:rsidR="0049229A" w:rsidRDefault="0049229A" w:rsidP="00F4795B">
      <w:pPr>
        <w:jc w:val="center"/>
        <w:rPr>
          <w:b/>
          <w:bCs/>
          <w:sz w:val="36"/>
          <w:szCs w:val="36"/>
          <w:rtl/>
          <w:lang w:bidi="ar-IQ"/>
        </w:rPr>
      </w:pPr>
    </w:p>
    <w:p w:rsidR="0049229A" w:rsidRDefault="0049229A" w:rsidP="00F4795B">
      <w:pPr>
        <w:jc w:val="center"/>
        <w:rPr>
          <w:b/>
          <w:bCs/>
          <w:sz w:val="36"/>
          <w:szCs w:val="36"/>
          <w:rtl/>
          <w:lang w:bidi="ar-IQ"/>
        </w:rPr>
      </w:pPr>
    </w:p>
    <w:p w:rsidR="0049229A" w:rsidRDefault="0049229A" w:rsidP="00F4795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ضرب زيد الكرة   فلفظة ضرب تدل على ( معنى  مع زمن ).</w:t>
      </w:r>
    </w:p>
    <w:p w:rsidR="0049229A" w:rsidRDefault="002F4362" w:rsidP="00F4795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أي</w:t>
      </w:r>
      <w:r w:rsidR="0049229A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أن</w:t>
      </w:r>
      <w:r w:rsidR="0049229A">
        <w:rPr>
          <w:rFonts w:hint="cs"/>
          <w:b/>
          <w:bCs/>
          <w:sz w:val="36"/>
          <w:szCs w:val="36"/>
          <w:rtl/>
          <w:lang w:bidi="ar-IQ"/>
        </w:rPr>
        <w:t xml:space="preserve"> حدث( الفعل) وهو( الضرب ) </w:t>
      </w:r>
      <w:r w:rsidR="004866CC">
        <w:rPr>
          <w:rFonts w:hint="cs"/>
          <w:b/>
          <w:bCs/>
          <w:sz w:val="36"/>
          <w:szCs w:val="36"/>
          <w:rtl/>
          <w:lang w:bidi="ar-IQ"/>
        </w:rPr>
        <w:t xml:space="preserve"> حصل في زمن قد انقضى </w:t>
      </w:r>
      <w:r>
        <w:rPr>
          <w:rFonts w:hint="cs"/>
          <w:b/>
          <w:bCs/>
          <w:sz w:val="36"/>
          <w:szCs w:val="36"/>
          <w:rtl/>
          <w:lang w:bidi="ar-IQ"/>
        </w:rPr>
        <w:t>تأثيره</w:t>
      </w:r>
      <w:r w:rsidR="004866CC">
        <w:rPr>
          <w:rFonts w:hint="cs"/>
          <w:b/>
          <w:bCs/>
          <w:sz w:val="36"/>
          <w:szCs w:val="36"/>
          <w:rtl/>
          <w:lang w:bidi="ar-IQ"/>
        </w:rPr>
        <w:t xml:space="preserve">  فكان ماضيا  ...</w:t>
      </w:r>
    </w:p>
    <w:p w:rsidR="004866CC" w:rsidRDefault="004866CC" w:rsidP="00F4795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ومن الممكن </w:t>
      </w:r>
      <w:r w:rsidR="002F4362">
        <w:rPr>
          <w:rFonts w:hint="cs"/>
          <w:b/>
          <w:bCs/>
          <w:sz w:val="36"/>
          <w:szCs w:val="36"/>
          <w:rtl/>
          <w:lang w:bidi="ar-IQ"/>
        </w:rPr>
        <w:t>أن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2F4362">
        <w:rPr>
          <w:rFonts w:hint="cs"/>
          <w:b/>
          <w:bCs/>
          <w:sz w:val="36"/>
          <w:szCs w:val="36"/>
          <w:rtl/>
          <w:lang w:bidi="ar-IQ"/>
        </w:rPr>
        <w:t>يأتي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الفعل مضارعا </w:t>
      </w:r>
      <w:r w:rsidR="002F4362">
        <w:rPr>
          <w:rFonts w:hint="cs"/>
          <w:b/>
          <w:bCs/>
          <w:sz w:val="36"/>
          <w:szCs w:val="36"/>
          <w:rtl/>
          <w:lang w:bidi="ar-IQ"/>
        </w:rPr>
        <w:t>إذا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دل على الحال </w:t>
      </w:r>
      <w:r w:rsidR="002F4362">
        <w:rPr>
          <w:rFonts w:hint="cs"/>
          <w:b/>
          <w:bCs/>
          <w:sz w:val="36"/>
          <w:szCs w:val="36"/>
          <w:rtl/>
          <w:lang w:bidi="ar-IQ"/>
        </w:rPr>
        <w:t>أو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الاستقبال  </w:t>
      </w:r>
      <w:r w:rsidR="00FF40FE">
        <w:rPr>
          <w:rFonts w:hint="cs"/>
          <w:b/>
          <w:bCs/>
          <w:sz w:val="36"/>
          <w:szCs w:val="36"/>
          <w:rtl/>
          <w:lang w:bidi="ar-IQ"/>
        </w:rPr>
        <w:t>أي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FF40FE">
        <w:rPr>
          <w:rFonts w:hint="cs"/>
          <w:b/>
          <w:bCs/>
          <w:sz w:val="36"/>
          <w:szCs w:val="36"/>
          <w:rtl/>
          <w:lang w:bidi="ar-IQ"/>
        </w:rPr>
        <w:t>أن زمنه  لم ينقض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بل هو زمن التكلم </w:t>
      </w:r>
      <w:r w:rsidR="00FF40FE">
        <w:rPr>
          <w:rFonts w:hint="cs"/>
          <w:b/>
          <w:bCs/>
          <w:sz w:val="36"/>
          <w:szCs w:val="36"/>
          <w:rtl/>
          <w:lang w:bidi="ar-IQ"/>
        </w:rPr>
        <w:t>أو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زمن المستقبل مثال ذلك :</w:t>
      </w:r>
    </w:p>
    <w:p w:rsidR="004866CC" w:rsidRDefault="004866CC" w:rsidP="00F4795B">
      <w:pPr>
        <w:jc w:val="center"/>
        <w:rPr>
          <w:b/>
          <w:bCs/>
          <w:sz w:val="36"/>
          <w:szCs w:val="36"/>
          <w:rtl/>
          <w:lang w:bidi="ar-IQ"/>
        </w:rPr>
      </w:pPr>
    </w:p>
    <w:p w:rsidR="004866CC" w:rsidRDefault="004866CC" w:rsidP="004866CC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قول المتنبي : </w:t>
      </w:r>
    </w:p>
    <w:p w:rsidR="004866CC" w:rsidRDefault="004866CC" w:rsidP="004866CC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سيعلم الجمع  ممن ضم مجلسنا .... </w:t>
      </w:r>
      <w:r w:rsidR="00445912">
        <w:rPr>
          <w:rFonts w:hint="cs"/>
          <w:b/>
          <w:bCs/>
          <w:sz w:val="36"/>
          <w:szCs w:val="36"/>
          <w:rtl/>
          <w:lang w:bidi="ar-IQ"/>
        </w:rPr>
        <w:t>بأنني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خير من تسعى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به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قدم </w:t>
      </w:r>
    </w:p>
    <w:p w:rsidR="00A70B48" w:rsidRDefault="004E75C2" w:rsidP="00F4795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فمفردة (سيعلم ) هي ف</w:t>
      </w:r>
      <w:r w:rsidR="00753BF0">
        <w:rPr>
          <w:rFonts w:hint="cs"/>
          <w:b/>
          <w:bCs/>
          <w:sz w:val="36"/>
          <w:szCs w:val="36"/>
          <w:rtl/>
          <w:lang w:bidi="ar-IQ"/>
        </w:rPr>
        <w:t>عل مضارع دل على الاستقبال بدلالة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دخول حرف الاستقبال عليه </w:t>
      </w:r>
      <w:r w:rsidR="00445912">
        <w:rPr>
          <w:rFonts w:hint="cs"/>
          <w:b/>
          <w:bCs/>
          <w:sz w:val="36"/>
          <w:szCs w:val="36"/>
          <w:rtl/>
          <w:lang w:bidi="ar-IQ"/>
        </w:rPr>
        <w:t>آل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(سين )  .. سيعلم .. سينصرنا الله .. سننجح </w:t>
      </w:r>
      <w:r w:rsidR="008C5FC7">
        <w:rPr>
          <w:rFonts w:hint="cs"/>
          <w:b/>
          <w:bCs/>
          <w:sz w:val="36"/>
          <w:szCs w:val="36"/>
          <w:rtl/>
          <w:lang w:bidi="ar-IQ"/>
        </w:rPr>
        <w:t>بأذن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الله  .. الخ .</w:t>
      </w:r>
    </w:p>
    <w:p w:rsidR="004E75C2" w:rsidRDefault="0096001B" w:rsidP="00F4795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أما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إذا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طلب حصول الفعل فسيكون في هذه الحالة فعل ( </w:t>
      </w:r>
      <w:r w:rsidR="008C5FC7">
        <w:rPr>
          <w:rFonts w:hint="cs"/>
          <w:b/>
          <w:bCs/>
          <w:sz w:val="36"/>
          <w:szCs w:val="36"/>
          <w:rtl/>
          <w:lang w:bidi="ar-IQ"/>
        </w:rPr>
        <w:t>أمر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>) .</w:t>
      </w:r>
    </w:p>
    <w:p w:rsidR="008B36E6" w:rsidRDefault="008B36E6" w:rsidP="00F4795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وهذا المر يقسم على </w:t>
      </w:r>
      <w:r w:rsidR="008C5FC7">
        <w:rPr>
          <w:rFonts w:hint="cs"/>
          <w:b/>
          <w:bCs/>
          <w:sz w:val="36"/>
          <w:szCs w:val="36"/>
          <w:rtl/>
          <w:lang w:bidi="ar-IQ"/>
        </w:rPr>
        <w:t>أقسام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ثلاث :</w:t>
      </w:r>
    </w:p>
    <w:p w:rsidR="008B36E6" w:rsidRDefault="0096001B" w:rsidP="00F4795B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أما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أن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يكون </w:t>
      </w:r>
      <w:r>
        <w:rPr>
          <w:rFonts w:hint="cs"/>
          <w:b/>
          <w:bCs/>
          <w:sz w:val="36"/>
          <w:szCs w:val="36"/>
          <w:rtl/>
          <w:lang w:bidi="ar-IQ"/>
        </w:rPr>
        <w:t>امرأ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حقيقيا</w:t>
      </w:r>
      <w:proofErr w:type="spellEnd"/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: وهو </w:t>
      </w:r>
      <w:r w:rsidR="001375BB">
        <w:rPr>
          <w:rFonts w:hint="cs"/>
          <w:b/>
          <w:bCs/>
          <w:sz w:val="36"/>
          <w:szCs w:val="36"/>
          <w:rtl/>
          <w:lang w:bidi="ar-IQ"/>
        </w:rPr>
        <w:t>إلي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يكون من رتبه </w:t>
      </w:r>
      <w:r w:rsidR="001375BB">
        <w:rPr>
          <w:rFonts w:hint="cs"/>
          <w:b/>
          <w:bCs/>
          <w:sz w:val="36"/>
          <w:szCs w:val="36"/>
          <w:rtl/>
          <w:lang w:bidi="ar-IQ"/>
        </w:rPr>
        <w:t>اعلي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1375BB">
        <w:rPr>
          <w:rFonts w:hint="cs"/>
          <w:b/>
          <w:bCs/>
          <w:sz w:val="36"/>
          <w:szCs w:val="36"/>
          <w:rtl/>
          <w:lang w:bidi="ar-IQ"/>
        </w:rPr>
        <w:t>إلى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رتبة </w:t>
      </w:r>
      <w:r w:rsidR="001375BB">
        <w:rPr>
          <w:rFonts w:hint="cs"/>
          <w:b/>
          <w:bCs/>
          <w:sz w:val="36"/>
          <w:szCs w:val="36"/>
          <w:rtl/>
          <w:lang w:bidi="ar-IQ"/>
        </w:rPr>
        <w:t>أدنى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8B36E6" w:rsidRDefault="00346DFA" w:rsidP="008B36E6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قوله تعالى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: "</w:t>
      </w:r>
      <w:r>
        <w:rPr>
          <w:rFonts w:hint="cs"/>
          <w:b/>
          <w:bCs/>
          <w:sz w:val="36"/>
          <w:szCs w:val="36"/>
          <w:rtl/>
          <w:lang w:bidi="ar-IQ"/>
        </w:rPr>
        <w:t>اقرأ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باسم ربك الذي خلق "</w:t>
      </w:r>
    </w:p>
    <w:p w:rsidR="008B36E6" w:rsidRDefault="00346DFA" w:rsidP="008B36E6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أو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أن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يكون </w:t>
      </w:r>
      <w:r>
        <w:rPr>
          <w:rFonts w:hint="cs"/>
          <w:b/>
          <w:bCs/>
          <w:sz w:val="36"/>
          <w:szCs w:val="36"/>
          <w:rtl/>
          <w:lang w:bidi="ar-IQ"/>
        </w:rPr>
        <w:t>امرأ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غير </w:t>
      </w:r>
      <w:proofErr w:type="spellStart"/>
      <w:r w:rsidR="008B36E6">
        <w:rPr>
          <w:rFonts w:hint="cs"/>
          <w:b/>
          <w:bCs/>
          <w:sz w:val="36"/>
          <w:szCs w:val="36"/>
          <w:rtl/>
          <w:lang w:bidi="ar-IQ"/>
        </w:rPr>
        <w:t>حقيقي</w:t>
      </w:r>
      <w:proofErr w:type="spellEnd"/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 يخرج </w:t>
      </w:r>
      <w:r>
        <w:rPr>
          <w:rFonts w:hint="cs"/>
          <w:b/>
          <w:bCs/>
          <w:sz w:val="36"/>
          <w:szCs w:val="36"/>
          <w:rtl/>
          <w:lang w:bidi="ar-IQ"/>
        </w:rPr>
        <w:t>إلى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الدعاء </w:t>
      </w:r>
      <w:r>
        <w:rPr>
          <w:rFonts w:hint="cs"/>
          <w:b/>
          <w:bCs/>
          <w:sz w:val="36"/>
          <w:szCs w:val="36"/>
          <w:rtl/>
          <w:lang w:bidi="ar-IQ"/>
        </w:rPr>
        <w:t>إذا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كانت الرتبة من </w:t>
      </w:r>
      <w:r>
        <w:rPr>
          <w:rFonts w:hint="cs"/>
          <w:b/>
          <w:bCs/>
          <w:sz w:val="36"/>
          <w:szCs w:val="36"/>
          <w:rtl/>
          <w:lang w:bidi="ar-IQ"/>
        </w:rPr>
        <w:t>أدنى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إلى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اعلي</w:t>
      </w:r>
      <w:r w:rsidR="008B36E6">
        <w:rPr>
          <w:rFonts w:hint="cs"/>
          <w:b/>
          <w:bCs/>
          <w:sz w:val="36"/>
          <w:szCs w:val="36"/>
          <w:rtl/>
          <w:lang w:bidi="ar-IQ"/>
        </w:rPr>
        <w:t xml:space="preserve">  كقوله تعالى :  " اهدنا الصراط المستقيم " </w:t>
      </w:r>
    </w:p>
    <w:p w:rsidR="008B36E6" w:rsidRDefault="008B36E6" w:rsidP="008B36E6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 وان يكون التماسا :</w:t>
      </w:r>
      <w:r w:rsidR="00485F72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E42B37">
        <w:rPr>
          <w:rFonts w:hint="cs"/>
          <w:b/>
          <w:bCs/>
          <w:sz w:val="36"/>
          <w:szCs w:val="36"/>
          <w:rtl/>
          <w:lang w:bidi="ar-IQ"/>
        </w:rPr>
        <w:t>إذا</w:t>
      </w:r>
      <w:r w:rsidR="00485F72">
        <w:rPr>
          <w:rFonts w:hint="cs"/>
          <w:b/>
          <w:bCs/>
          <w:sz w:val="36"/>
          <w:szCs w:val="36"/>
          <w:rtl/>
          <w:lang w:bidi="ar-IQ"/>
        </w:rPr>
        <w:t xml:space="preserve"> تساوت الرتب : كان يقول زميل لزميله : اعطني قلما .. اعرني كتابا ..  </w:t>
      </w:r>
    </w:p>
    <w:p w:rsidR="004E75C2" w:rsidRDefault="004E75C2" w:rsidP="00F4795B">
      <w:pPr>
        <w:jc w:val="center"/>
        <w:rPr>
          <w:b/>
          <w:bCs/>
          <w:sz w:val="36"/>
          <w:szCs w:val="36"/>
          <w:rtl/>
          <w:lang w:bidi="ar-IQ"/>
        </w:rPr>
      </w:pPr>
    </w:p>
    <w:p w:rsidR="00A70B48" w:rsidRDefault="00A70B48" w:rsidP="00F4795B">
      <w:pPr>
        <w:jc w:val="center"/>
        <w:rPr>
          <w:b/>
          <w:bCs/>
          <w:sz w:val="36"/>
          <w:szCs w:val="36"/>
          <w:rtl/>
          <w:lang w:bidi="ar-IQ"/>
        </w:rPr>
      </w:pPr>
    </w:p>
    <w:p w:rsidR="00EC1278" w:rsidRDefault="00E42B37" w:rsidP="005410E9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أما</w:t>
      </w:r>
      <w:r w:rsidR="00EC1278">
        <w:rPr>
          <w:rFonts w:hint="cs"/>
          <w:b/>
          <w:bCs/>
          <w:sz w:val="36"/>
          <w:szCs w:val="36"/>
          <w:rtl/>
          <w:lang w:bidi="ar-IQ"/>
        </w:rPr>
        <w:t xml:space="preserve"> الحرف  فهو الذي لا يعطي معنى </w:t>
      </w:r>
      <w:r>
        <w:rPr>
          <w:rFonts w:hint="cs"/>
          <w:b/>
          <w:bCs/>
          <w:sz w:val="36"/>
          <w:szCs w:val="36"/>
          <w:rtl/>
          <w:lang w:bidi="ar-IQ"/>
        </w:rPr>
        <w:t>إلا</w:t>
      </w:r>
      <w:r w:rsidR="00EC1278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إذا</w:t>
      </w:r>
      <w:r w:rsidR="00EC1278">
        <w:rPr>
          <w:rFonts w:hint="cs"/>
          <w:b/>
          <w:bCs/>
          <w:sz w:val="36"/>
          <w:szCs w:val="36"/>
          <w:rtl/>
          <w:lang w:bidi="ar-IQ"/>
        </w:rPr>
        <w:t xml:space="preserve"> اقترن بغيره  ..مثل حروف الجر و </w:t>
      </w:r>
      <w:r>
        <w:rPr>
          <w:rFonts w:hint="cs"/>
          <w:b/>
          <w:bCs/>
          <w:sz w:val="36"/>
          <w:szCs w:val="36"/>
          <w:rtl/>
          <w:lang w:bidi="ar-IQ"/>
        </w:rPr>
        <w:t>أحرف</w:t>
      </w:r>
      <w:r w:rsidR="00EC1278">
        <w:rPr>
          <w:rFonts w:hint="cs"/>
          <w:b/>
          <w:bCs/>
          <w:sz w:val="36"/>
          <w:szCs w:val="36"/>
          <w:rtl/>
          <w:lang w:bidi="ar-IQ"/>
        </w:rPr>
        <w:t xml:space="preserve"> العلة و حروف المباني وحروف المعاني  </w:t>
      </w:r>
      <w:r w:rsidR="00EC1278">
        <w:rPr>
          <w:rFonts w:hint="cs"/>
          <w:b/>
          <w:bCs/>
          <w:sz w:val="40"/>
          <w:szCs w:val="40"/>
          <w:rtl/>
          <w:lang w:bidi="ar-IQ"/>
        </w:rPr>
        <w:t xml:space="preserve">... </w:t>
      </w:r>
      <w:r>
        <w:rPr>
          <w:rFonts w:hint="cs"/>
          <w:b/>
          <w:bCs/>
          <w:sz w:val="40"/>
          <w:szCs w:val="40"/>
          <w:rtl/>
          <w:lang w:bidi="ar-IQ"/>
        </w:rPr>
        <w:t>إلى</w:t>
      </w:r>
      <w:r w:rsidR="00EC1278">
        <w:rPr>
          <w:rFonts w:hint="cs"/>
          <w:b/>
          <w:bCs/>
          <w:sz w:val="40"/>
          <w:szCs w:val="40"/>
          <w:rtl/>
          <w:lang w:bidi="ar-IQ"/>
        </w:rPr>
        <w:t xml:space="preserve"> غير ذلك .. ولا يعنى في هذا الموضع </w:t>
      </w:r>
      <w:r>
        <w:rPr>
          <w:rFonts w:hint="cs"/>
          <w:b/>
          <w:bCs/>
          <w:sz w:val="40"/>
          <w:szCs w:val="40"/>
          <w:rtl/>
          <w:lang w:bidi="ar-IQ"/>
        </w:rPr>
        <w:t>الدلالة</w:t>
      </w:r>
      <w:r w:rsidR="00EC1278">
        <w:rPr>
          <w:rFonts w:hint="cs"/>
          <w:b/>
          <w:bCs/>
          <w:sz w:val="40"/>
          <w:szCs w:val="40"/>
          <w:rtl/>
          <w:lang w:bidi="ar-IQ"/>
        </w:rPr>
        <w:t xml:space="preserve"> الفردية  التي تحملها بعض الحروف مثل حرف على الذي يدل على الاستعلاء والفوقية مثال ذلك الطائر على الشجرة </w:t>
      </w:r>
    </w:p>
    <w:p w:rsidR="00EC1278" w:rsidRDefault="007610C0" w:rsidP="005410E9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أو</w:t>
      </w:r>
      <w:r w:rsidR="00EC1278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="00EC1278">
        <w:rPr>
          <w:rFonts w:hint="cs"/>
          <w:b/>
          <w:bCs/>
          <w:sz w:val="40"/>
          <w:szCs w:val="40"/>
          <w:rtl/>
          <w:lang w:bidi="ar-IQ"/>
        </w:rPr>
        <w:t>دلالى</w:t>
      </w:r>
      <w:proofErr w:type="spellEnd"/>
      <w:r w:rsidR="00EC1278">
        <w:rPr>
          <w:rFonts w:hint="cs"/>
          <w:b/>
          <w:bCs/>
          <w:sz w:val="40"/>
          <w:szCs w:val="40"/>
          <w:rtl/>
          <w:lang w:bidi="ar-IQ"/>
        </w:rPr>
        <w:t xml:space="preserve"> حرف ( </w:t>
      </w:r>
      <w:r>
        <w:rPr>
          <w:rFonts w:hint="cs"/>
          <w:b/>
          <w:bCs/>
          <w:sz w:val="40"/>
          <w:szCs w:val="40"/>
          <w:rtl/>
          <w:lang w:bidi="ar-IQ"/>
        </w:rPr>
        <w:t>إلى</w:t>
      </w:r>
      <w:r w:rsidR="00EC1278">
        <w:rPr>
          <w:rFonts w:hint="cs"/>
          <w:b/>
          <w:bCs/>
          <w:sz w:val="40"/>
          <w:szCs w:val="40"/>
          <w:rtl/>
          <w:lang w:bidi="ar-IQ"/>
        </w:rPr>
        <w:t xml:space="preserve">)  الذي  يستعمل لانتهاء الغاية   </w:t>
      </w:r>
    </w:p>
    <w:p w:rsidR="00EC1278" w:rsidRDefault="007610C0" w:rsidP="005410E9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أو</w:t>
      </w:r>
      <w:r w:rsidR="00EC1278">
        <w:rPr>
          <w:rFonts w:hint="cs"/>
          <w:b/>
          <w:bCs/>
          <w:sz w:val="40"/>
          <w:szCs w:val="40"/>
          <w:rtl/>
          <w:lang w:bidi="ar-IQ"/>
        </w:rPr>
        <w:t xml:space="preserve"> من الذي يستعمل لابتداء الغاية </w:t>
      </w:r>
    </w:p>
    <w:p w:rsidR="00EC1278" w:rsidRDefault="00EC1278" w:rsidP="005410E9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مثال ذلك خرج الحجاج من بغداد </w:t>
      </w:r>
      <w:r w:rsidR="00AF3692">
        <w:rPr>
          <w:rFonts w:hint="cs"/>
          <w:b/>
          <w:bCs/>
          <w:sz w:val="40"/>
          <w:szCs w:val="40"/>
          <w:rtl/>
          <w:lang w:bidi="ar-IQ"/>
        </w:rPr>
        <w:t>إلى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مكة المكرمة , فالحرف من يدل على مكان خروجهم  والحرف </w:t>
      </w:r>
      <w:r w:rsidR="00AF3692">
        <w:rPr>
          <w:rFonts w:hint="cs"/>
          <w:b/>
          <w:bCs/>
          <w:sz w:val="40"/>
          <w:szCs w:val="40"/>
          <w:rtl/>
          <w:lang w:bidi="ar-IQ"/>
        </w:rPr>
        <w:t>إلى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يدل على مكان ذهابهم وانتهاء غايتهم في سفرهم </w:t>
      </w:r>
      <w:r w:rsidR="00AF3692">
        <w:rPr>
          <w:rFonts w:hint="cs"/>
          <w:b/>
          <w:bCs/>
          <w:sz w:val="40"/>
          <w:szCs w:val="40"/>
          <w:rtl/>
          <w:lang w:bidi="ar-IQ"/>
        </w:rPr>
        <w:t>إلى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مكة المكرمة </w:t>
      </w:r>
    </w:p>
    <w:p w:rsidR="00EC1278" w:rsidRDefault="00EC1278" w:rsidP="005410E9">
      <w:pPr>
        <w:jc w:val="center"/>
        <w:rPr>
          <w:b/>
          <w:bCs/>
          <w:sz w:val="40"/>
          <w:szCs w:val="40"/>
          <w:rtl/>
          <w:lang w:bidi="ar-IQ"/>
        </w:rPr>
      </w:pPr>
    </w:p>
    <w:p w:rsidR="005410E9" w:rsidRPr="005410E9" w:rsidRDefault="00EC1278" w:rsidP="005410E9">
      <w:pPr>
        <w:jc w:val="center"/>
        <w:rPr>
          <w:b/>
          <w:bCs/>
          <w:sz w:val="40"/>
          <w:szCs w:val="40"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sectPr w:rsidR="005410E9" w:rsidRPr="005410E9" w:rsidSect="00D63F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410E9"/>
    <w:rsid w:val="00050975"/>
    <w:rsid w:val="000D3755"/>
    <w:rsid w:val="000D79B0"/>
    <w:rsid w:val="001375BB"/>
    <w:rsid w:val="001F1C5F"/>
    <w:rsid w:val="00250532"/>
    <w:rsid w:val="002F4362"/>
    <w:rsid w:val="002F7060"/>
    <w:rsid w:val="00346DFA"/>
    <w:rsid w:val="00445912"/>
    <w:rsid w:val="00485F72"/>
    <w:rsid w:val="004866CC"/>
    <w:rsid w:val="0049229A"/>
    <w:rsid w:val="004E75C2"/>
    <w:rsid w:val="005410E9"/>
    <w:rsid w:val="0060795F"/>
    <w:rsid w:val="00753BF0"/>
    <w:rsid w:val="007610C0"/>
    <w:rsid w:val="007F13C3"/>
    <w:rsid w:val="008B36E6"/>
    <w:rsid w:val="008C5FC7"/>
    <w:rsid w:val="0096001B"/>
    <w:rsid w:val="00996934"/>
    <w:rsid w:val="00A43291"/>
    <w:rsid w:val="00A70B48"/>
    <w:rsid w:val="00AE2792"/>
    <w:rsid w:val="00AF3692"/>
    <w:rsid w:val="00C74385"/>
    <w:rsid w:val="00CE00FE"/>
    <w:rsid w:val="00D63F05"/>
    <w:rsid w:val="00D927E5"/>
    <w:rsid w:val="00DB0AA7"/>
    <w:rsid w:val="00E42B37"/>
    <w:rsid w:val="00E50D66"/>
    <w:rsid w:val="00EC1278"/>
    <w:rsid w:val="00F4795B"/>
    <w:rsid w:val="00FF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36</cp:revision>
  <dcterms:created xsi:type="dcterms:W3CDTF">2018-01-03T05:35:00Z</dcterms:created>
  <dcterms:modified xsi:type="dcterms:W3CDTF">2019-01-09T05:50:00Z</dcterms:modified>
</cp:coreProperties>
</file>