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477C" w14:textId="77777777" w:rsidR="00B977B8" w:rsidRPr="00B977B8" w:rsidRDefault="00B977B8" w:rsidP="00B977B8">
      <w:pPr>
        <w:rPr>
          <w:b/>
          <w:bCs/>
          <w:sz w:val="32"/>
          <w:szCs w:val="32"/>
        </w:rPr>
      </w:pPr>
      <w:r w:rsidRPr="00B977B8">
        <w:rPr>
          <w:rFonts w:cs="Arial"/>
          <w:b/>
          <w:bCs/>
          <w:sz w:val="32"/>
          <w:szCs w:val="32"/>
          <w:rtl/>
        </w:rPr>
        <w:t>محاضرات مادة التنفيذ</w:t>
      </w:r>
      <w:r w:rsidRPr="00B977B8">
        <w:rPr>
          <w:b/>
          <w:bCs/>
          <w:sz w:val="32"/>
          <w:szCs w:val="32"/>
        </w:rPr>
        <w:t xml:space="preserve"> </w:t>
      </w:r>
    </w:p>
    <w:p w14:paraId="1B80547D" w14:textId="77777777" w:rsidR="00B977B8" w:rsidRPr="00B977B8" w:rsidRDefault="00B977B8" w:rsidP="00B977B8">
      <w:pPr>
        <w:rPr>
          <w:b/>
          <w:bCs/>
          <w:sz w:val="32"/>
          <w:szCs w:val="32"/>
        </w:rPr>
      </w:pPr>
      <w:r w:rsidRPr="00B977B8">
        <w:rPr>
          <w:rFonts w:cs="Arial"/>
          <w:b/>
          <w:bCs/>
          <w:sz w:val="32"/>
          <w:szCs w:val="32"/>
          <w:rtl/>
        </w:rPr>
        <w:t>مديريات التنفيذ</w:t>
      </w:r>
    </w:p>
    <w:p w14:paraId="2535FD3A" w14:textId="77777777" w:rsidR="00B977B8" w:rsidRPr="00B977B8" w:rsidRDefault="00B977B8" w:rsidP="00B977B8">
      <w:pPr>
        <w:rPr>
          <w:b/>
          <w:bCs/>
          <w:sz w:val="32"/>
          <w:szCs w:val="32"/>
        </w:rPr>
      </w:pPr>
      <w:r w:rsidRPr="00B977B8">
        <w:rPr>
          <w:rFonts w:cs="Arial"/>
          <w:b/>
          <w:bCs/>
          <w:sz w:val="32"/>
          <w:szCs w:val="32"/>
          <w:rtl/>
        </w:rPr>
        <w:t>التبليغ في قانون المرافعات وقانون التنفيذ</w:t>
      </w:r>
    </w:p>
    <w:p w14:paraId="23406E4B" w14:textId="77777777" w:rsidR="00B977B8" w:rsidRPr="00B977B8" w:rsidRDefault="00B977B8" w:rsidP="00B977B8">
      <w:pPr>
        <w:rPr>
          <w:b/>
          <w:bCs/>
          <w:sz w:val="32"/>
          <w:szCs w:val="32"/>
        </w:rPr>
      </w:pPr>
      <w:r w:rsidRPr="00B977B8">
        <w:rPr>
          <w:rFonts w:cs="Arial"/>
          <w:b/>
          <w:bCs/>
          <w:sz w:val="32"/>
          <w:szCs w:val="32"/>
          <w:rtl/>
        </w:rPr>
        <w:t>الديون الحكومية</w:t>
      </w:r>
    </w:p>
    <w:p w14:paraId="01AEA054" w14:textId="79D3ED03" w:rsidR="00C64187" w:rsidRPr="00B977B8" w:rsidRDefault="00B977B8" w:rsidP="00B977B8">
      <w:pPr>
        <w:rPr>
          <w:b/>
          <w:bCs/>
          <w:sz w:val="32"/>
          <w:szCs w:val="32"/>
        </w:rPr>
      </w:pPr>
      <w:r w:rsidRPr="00B977B8">
        <w:rPr>
          <w:rFonts w:cs="Arial"/>
          <w:b/>
          <w:bCs/>
          <w:sz w:val="32"/>
          <w:szCs w:val="32"/>
          <w:rtl/>
        </w:rPr>
        <w:t>الجهات المختصة بتحصيل الديون الحكومية</w:t>
      </w:r>
    </w:p>
    <w:sectPr w:rsidR="00C64187" w:rsidRPr="00B97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B8"/>
    <w:rsid w:val="00091F8A"/>
    <w:rsid w:val="002E2D1A"/>
    <w:rsid w:val="002F67D8"/>
    <w:rsid w:val="004C3E7F"/>
    <w:rsid w:val="00615DEB"/>
    <w:rsid w:val="00626C32"/>
    <w:rsid w:val="006524A0"/>
    <w:rsid w:val="00845667"/>
    <w:rsid w:val="009A135E"/>
    <w:rsid w:val="00B56B30"/>
    <w:rsid w:val="00B977B8"/>
    <w:rsid w:val="00BA6D8A"/>
    <w:rsid w:val="00C64187"/>
    <w:rsid w:val="00C93CCE"/>
    <w:rsid w:val="00F03E63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CFB6"/>
  <w15:chartTrackingRefBased/>
  <w15:docId w15:val="{2198227D-4A47-420E-8182-FB501F8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Dr.Salam</dc:creator>
  <cp:keywords/>
  <dc:description/>
  <cp:lastModifiedBy>Dr.Salam</cp:lastModifiedBy>
  <cp:revision>1</cp:revision>
  <dcterms:created xsi:type="dcterms:W3CDTF">2023-12-12T18:14:00Z</dcterms:created>
  <dcterms:modified xsi:type="dcterms:W3CDTF">2023-12-12T18:17:00Z</dcterms:modified>
</cp:coreProperties>
</file>