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62B" w:rsidRPr="00603DE0" w:rsidRDefault="002259AD" w:rsidP="002259AD">
      <w:pPr>
        <w:autoSpaceDE w:val="0"/>
        <w:autoSpaceDN w:val="0"/>
        <w:adjustRightInd w:val="0"/>
        <w:spacing w:line="240" w:lineRule="auto"/>
        <w:rPr>
          <w:rFonts w:asciiTheme="minorBidi" w:hAnsiTheme="minorBidi"/>
          <w:color w:val="000000"/>
          <w:sz w:val="32"/>
          <w:szCs w:val="32"/>
          <w:rtl/>
          <w:lang w:bidi="ar-IQ"/>
        </w:rPr>
      </w:pPr>
      <w:r w:rsidRPr="00603DE0">
        <w:rPr>
          <w:rFonts w:asciiTheme="minorBidi" w:hAnsiTheme="minorBidi" w:hint="cs"/>
          <w:color w:val="000000"/>
          <w:sz w:val="32"/>
          <w:szCs w:val="32"/>
          <w:rtl/>
          <w:lang w:bidi="ar-IQ"/>
        </w:rPr>
        <w:t xml:space="preserve"> </w:t>
      </w:r>
      <w:r w:rsidR="008B64BD" w:rsidRPr="00603DE0">
        <w:rPr>
          <w:rFonts w:asciiTheme="minorBidi" w:hAnsiTheme="minorBidi"/>
          <w:color w:val="000000"/>
          <w:sz w:val="32"/>
          <w:szCs w:val="32"/>
          <w:rtl/>
          <w:lang w:bidi="ar-IQ"/>
        </w:rPr>
        <w:t>في ن</w:t>
      </w:r>
      <w:r w:rsidR="008B64BD" w:rsidRPr="00603DE0">
        <w:rPr>
          <w:rFonts w:asciiTheme="minorBidi" w:hAnsiTheme="minorBidi" w:hint="cs"/>
          <w:color w:val="000000"/>
          <w:sz w:val="32"/>
          <w:szCs w:val="32"/>
          <w:rtl/>
          <w:lang w:bidi="ar-IQ"/>
        </w:rPr>
        <w:t>َ</w:t>
      </w:r>
      <w:r w:rsidR="008B64BD" w:rsidRPr="00603DE0">
        <w:rPr>
          <w:rFonts w:asciiTheme="minorBidi" w:hAnsiTheme="minorBidi"/>
          <w:color w:val="000000"/>
          <w:sz w:val="32"/>
          <w:szCs w:val="32"/>
          <w:rtl/>
          <w:lang w:bidi="ar-IQ"/>
        </w:rPr>
        <w:t>حوِ سَعدُ سعدَ الأوسِ يَنتَصِبْ              ثانٍ وضُــمَّ وافتتحْ أولاً ت</w:t>
      </w:r>
      <w:r w:rsidR="008B64BD" w:rsidRPr="00603DE0">
        <w:rPr>
          <w:rFonts w:asciiTheme="minorBidi" w:hAnsiTheme="minorBidi" w:hint="cs"/>
          <w:color w:val="000000"/>
          <w:sz w:val="32"/>
          <w:szCs w:val="32"/>
          <w:rtl/>
          <w:lang w:bidi="ar-IQ"/>
        </w:rPr>
        <w:t>ُ</w:t>
      </w:r>
      <w:r w:rsidR="008B64BD" w:rsidRPr="00603DE0">
        <w:rPr>
          <w:rFonts w:asciiTheme="minorBidi" w:hAnsiTheme="minorBidi"/>
          <w:color w:val="000000"/>
          <w:sz w:val="32"/>
          <w:szCs w:val="32"/>
          <w:rtl/>
          <w:lang w:bidi="ar-IQ"/>
        </w:rPr>
        <w:t>ص</w:t>
      </w:r>
      <w:r w:rsidR="008B64BD" w:rsidRPr="00603DE0">
        <w:rPr>
          <w:rFonts w:asciiTheme="minorBidi" w:hAnsiTheme="minorBidi" w:hint="cs"/>
          <w:color w:val="000000"/>
          <w:sz w:val="32"/>
          <w:szCs w:val="32"/>
          <w:rtl/>
          <w:lang w:bidi="ar-IQ"/>
        </w:rPr>
        <w:t>ِ</w:t>
      </w:r>
      <w:r w:rsidR="008B64BD" w:rsidRPr="00603DE0">
        <w:rPr>
          <w:rFonts w:asciiTheme="minorBidi" w:hAnsiTheme="minorBidi"/>
          <w:color w:val="000000"/>
          <w:sz w:val="32"/>
          <w:szCs w:val="32"/>
          <w:rtl/>
          <w:lang w:bidi="ar-IQ"/>
        </w:rPr>
        <w:t>ب</w:t>
      </w:r>
      <w:r w:rsidR="008B64BD" w:rsidRPr="00603DE0">
        <w:rPr>
          <w:rFonts w:asciiTheme="minorBidi" w:hAnsiTheme="minorBidi" w:hint="cs"/>
          <w:color w:val="000000"/>
          <w:sz w:val="32"/>
          <w:szCs w:val="32"/>
          <w:rtl/>
          <w:lang w:bidi="ar-IQ"/>
        </w:rPr>
        <w:t>ْ</w:t>
      </w:r>
    </w:p>
    <w:p w:rsidR="008B64BD" w:rsidRPr="00603DE0" w:rsidRDefault="008B64BD" w:rsidP="002259AD">
      <w:pPr>
        <w:spacing w:after="0"/>
        <w:rPr>
          <w:rFonts w:asciiTheme="minorBidi" w:hAnsiTheme="minorBidi"/>
          <w:sz w:val="32"/>
          <w:szCs w:val="32"/>
          <w:rtl/>
        </w:rPr>
      </w:pPr>
      <w:r w:rsidRPr="00603DE0">
        <w:rPr>
          <w:rFonts w:asciiTheme="minorBidi" w:hAnsiTheme="minorBidi" w:hint="cs"/>
          <w:sz w:val="32"/>
          <w:szCs w:val="32"/>
          <w:rtl/>
        </w:rPr>
        <w:t xml:space="preserve">  </w:t>
      </w:r>
      <w:r w:rsidR="00AF5393" w:rsidRPr="00603DE0">
        <w:rPr>
          <w:rFonts w:asciiTheme="minorBidi" w:hAnsiTheme="minorBidi" w:hint="cs"/>
          <w:sz w:val="32"/>
          <w:szCs w:val="32"/>
          <w:rtl/>
        </w:rPr>
        <w:t xml:space="preserve">                               </w:t>
      </w:r>
      <w:r w:rsidRPr="00603DE0">
        <w:rPr>
          <w:rFonts w:asciiTheme="minorBidi" w:hAnsiTheme="minorBidi" w:hint="cs"/>
          <w:sz w:val="32"/>
          <w:szCs w:val="32"/>
          <w:rtl/>
        </w:rPr>
        <w:t xml:space="preserve"> </w:t>
      </w:r>
      <w:r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>يا سع</w:t>
      </w:r>
      <w:r w:rsidR="00AF5393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ـ</w:t>
      </w:r>
      <w:r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>د</w:t>
      </w:r>
      <w:r w:rsidR="00AF5393" w:rsidRPr="00603DE0">
        <w:rPr>
          <w:rFonts w:ascii="Arial" w:hAnsi="Arial" w:cs="Arial" w:hint="cs"/>
          <w:color w:val="000000"/>
          <w:sz w:val="32"/>
          <w:szCs w:val="32"/>
          <w:vertAlign w:val="subscript"/>
          <w:rtl/>
          <w:lang w:bidi="ar-IQ"/>
        </w:rPr>
        <w:t>(1)</w:t>
      </w:r>
      <w:r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سع</w:t>
      </w:r>
      <w:r w:rsidR="00AF5393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ـ</w:t>
      </w:r>
      <w:r w:rsidR="000D478A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ـ</w:t>
      </w:r>
      <w:r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>د</w:t>
      </w:r>
      <w:r w:rsidR="00D366B7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="00AF5393" w:rsidRPr="00603DE0">
        <w:rPr>
          <w:rFonts w:ascii="Arial" w:hAnsi="Arial" w:cs="Arial" w:hint="cs"/>
          <w:color w:val="000000"/>
          <w:sz w:val="32"/>
          <w:szCs w:val="32"/>
          <w:vertAlign w:val="subscript"/>
          <w:rtl/>
          <w:lang w:bidi="ar-IQ"/>
        </w:rPr>
        <w:t>(2)</w:t>
      </w:r>
      <w:r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الأوس</w:t>
      </w:r>
      <w:r w:rsidR="000D478A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ِ</w:t>
      </w:r>
    </w:p>
    <w:p w:rsidR="00AF5393" w:rsidRPr="00603DE0" w:rsidRDefault="00AF5393" w:rsidP="002259AD">
      <w:pPr>
        <w:spacing w:after="0"/>
        <w:rPr>
          <w:rFonts w:asciiTheme="minorBidi" w:hAnsiTheme="minorBidi"/>
          <w:sz w:val="32"/>
          <w:szCs w:val="32"/>
          <w:rtl/>
        </w:rPr>
      </w:pPr>
      <w:r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                           </w:t>
      </w:r>
      <w:r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>يا زي</w:t>
      </w:r>
      <w:r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ـــ</w:t>
      </w:r>
      <w:r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>د</w:t>
      </w:r>
      <w:r w:rsidRPr="00603DE0">
        <w:rPr>
          <w:rFonts w:ascii="Arial" w:hAnsi="Arial" w:cs="Arial" w:hint="cs"/>
          <w:color w:val="000000"/>
          <w:sz w:val="32"/>
          <w:szCs w:val="32"/>
          <w:vertAlign w:val="subscript"/>
          <w:rtl/>
          <w:lang w:bidi="ar-IQ"/>
        </w:rPr>
        <w:t>(1)</w:t>
      </w:r>
      <w:r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زي</w:t>
      </w:r>
      <w:r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ـــ</w:t>
      </w:r>
      <w:r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>د</w:t>
      </w:r>
      <w:r w:rsidR="00D366B7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603DE0">
        <w:rPr>
          <w:rFonts w:ascii="Arial" w:hAnsi="Arial" w:cs="Arial" w:hint="cs"/>
          <w:color w:val="000000"/>
          <w:sz w:val="32"/>
          <w:szCs w:val="32"/>
          <w:vertAlign w:val="subscript"/>
          <w:rtl/>
          <w:lang w:bidi="ar-IQ"/>
        </w:rPr>
        <w:t>(2)</w:t>
      </w:r>
      <w:r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اليعملات</w:t>
      </w:r>
      <w:r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ِ</w:t>
      </w:r>
    </w:p>
    <w:p w:rsidR="002259AD" w:rsidRPr="00603DE0" w:rsidRDefault="00AF5393" w:rsidP="002259AD">
      <w:pPr>
        <w:spacing w:after="0"/>
        <w:rPr>
          <w:rFonts w:ascii="Arial" w:hAnsi="Arial" w:cs="Arial"/>
          <w:color w:val="000000"/>
          <w:sz w:val="32"/>
          <w:szCs w:val="32"/>
          <w:rtl/>
          <w:lang w:bidi="ar-IQ"/>
        </w:rPr>
      </w:pPr>
      <w:r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                     </w:t>
      </w:r>
      <w:r w:rsidR="002259AD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</w:t>
      </w:r>
      <w:r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</w:t>
      </w:r>
      <w:r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>يا تي</w:t>
      </w:r>
      <w:r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</w:t>
      </w:r>
      <w:r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>م</w:t>
      </w:r>
      <w:r w:rsidRPr="00603DE0">
        <w:rPr>
          <w:rFonts w:ascii="Arial" w:hAnsi="Arial" w:cs="Arial" w:hint="cs"/>
          <w:color w:val="000000"/>
          <w:sz w:val="32"/>
          <w:szCs w:val="32"/>
          <w:vertAlign w:val="subscript"/>
          <w:rtl/>
          <w:lang w:bidi="ar-IQ"/>
        </w:rPr>
        <w:t>(1)</w:t>
      </w:r>
      <w:r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</w:t>
      </w:r>
      <w:r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تيــ</w:t>
      </w:r>
      <w:r w:rsidR="000D478A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ـ</w:t>
      </w:r>
      <w:r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ـ</w:t>
      </w:r>
      <w:r w:rsidR="00D366B7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مَ</w:t>
      </w:r>
      <w:r w:rsidRPr="00603DE0">
        <w:rPr>
          <w:rFonts w:ascii="Arial" w:hAnsi="Arial" w:cs="Arial" w:hint="cs"/>
          <w:color w:val="000000"/>
          <w:sz w:val="32"/>
          <w:szCs w:val="32"/>
          <w:vertAlign w:val="subscript"/>
          <w:rtl/>
          <w:lang w:bidi="ar-IQ"/>
        </w:rPr>
        <w:t>(2)</w:t>
      </w:r>
      <w:r w:rsidR="002259AD"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عدى </w:t>
      </w:r>
    </w:p>
    <w:p w:rsidR="002259AD" w:rsidRPr="00603DE0" w:rsidRDefault="006E5535" w:rsidP="00603DE0">
      <w:pPr>
        <w:spacing w:after="0"/>
        <w:rPr>
          <w:rFonts w:asciiTheme="minorBidi" w:hAnsiTheme="minorBidi"/>
          <w:sz w:val="32"/>
          <w:szCs w:val="32"/>
          <w:rtl/>
          <w:lang w:bidi="ar-IQ"/>
        </w:rPr>
      </w:pPr>
      <w:r>
        <w:rPr>
          <w:rFonts w:asciiTheme="minorBidi" w:hAnsiTheme="minorBidi"/>
          <w:noProof/>
          <w:sz w:val="32"/>
          <w:szCs w:val="32"/>
          <w:rtl/>
        </w:rPr>
        <w:pict>
          <v:rect id="_x0000_s1066" style="position:absolute;left:0;text-align:left;margin-left:97.5pt;margin-top:9.2pt;width:157.9pt;height:71.9pt;z-index:251665408" strokeweight="1.5pt">
            <v:stroke r:id="rId6" o:title="" filltype="pattern"/>
            <v:textbox style="mso-next-textbox:#_x0000_s1066">
              <w:txbxContent>
                <w:p w:rsidR="005C76E8" w:rsidRPr="00603DE0" w:rsidRDefault="005C76E8" w:rsidP="005C76E8">
                  <w:pPr>
                    <w:spacing w:after="0"/>
                    <w:rPr>
                      <w:rFonts w:asciiTheme="minorBidi" w:hAnsiTheme="minorBidi"/>
                      <w:sz w:val="32"/>
                      <w:szCs w:val="32"/>
                      <w:rtl/>
                    </w:rPr>
                  </w:pP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ي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ا سع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د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سع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ــــ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د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vertAlign w:val="subscript"/>
                      <w:rtl/>
                      <w:lang w:bidi="ar-IQ"/>
                    </w:rPr>
                    <w:t xml:space="preserve"> 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الأوس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</w:t>
                  </w:r>
                </w:p>
                <w:p w:rsidR="005C76E8" w:rsidRPr="00603DE0" w:rsidRDefault="005C76E8" w:rsidP="005C76E8">
                  <w:pPr>
                    <w:spacing w:after="0"/>
                    <w:rPr>
                      <w:rFonts w:asciiTheme="minorBidi" w:hAnsiTheme="minorBidi"/>
                      <w:sz w:val="32"/>
                      <w:szCs w:val="32"/>
                      <w:rtl/>
                    </w:rPr>
                  </w:pP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يا زي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ـــ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د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زي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ـــ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د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اليعملات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</w:t>
                  </w:r>
                </w:p>
                <w:p w:rsidR="005C76E8" w:rsidRPr="00603DE0" w:rsidRDefault="005C76E8" w:rsidP="005C76E8">
                  <w:pPr>
                    <w:spacing w:after="0"/>
                    <w:rPr>
                      <w:rFonts w:asciiTheme="minorBidi" w:hAnsiTheme="minorBidi"/>
                      <w:sz w:val="32"/>
                      <w:szCs w:val="32"/>
                    </w:rPr>
                  </w:pP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يا تي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م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تيــــمَ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vertAlign w:val="subscript"/>
                      <w:rtl/>
                      <w:lang w:bidi="ar-IQ"/>
                    </w:rPr>
                    <w:t xml:space="preserve"> 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ع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ـــــ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دى </w:t>
                  </w:r>
                </w:p>
              </w:txbxContent>
            </v:textbox>
            <w10:wrap anchorx="page"/>
          </v:rect>
        </w:pict>
      </w:r>
      <w:r w:rsidR="00B930E2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</w:t>
      </w:r>
      <w:r w:rsidR="005C76E8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1ـ</w:t>
      </w:r>
      <w:r w:rsidR="00B930E2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</w:t>
      </w:r>
      <w:r w:rsidR="006C60DE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</w:t>
      </w:r>
      <w:r w:rsidR="005C76E8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ف</w:t>
      </w:r>
      <w:r w:rsidR="000D478A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إ</w:t>
      </w:r>
      <w:r w:rsidR="005C76E8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ن</w:t>
      </w:r>
      <w:r w:rsidR="000D478A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ضُم </w:t>
      </w:r>
      <w:r w:rsidR="00B930E2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الأول </w:t>
      </w:r>
      <w:r w:rsidR="000D478A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(بني على الضم)</w:t>
      </w:r>
      <w:r w:rsidR="006C60DE"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</w:t>
      </w:r>
      <w:r w:rsidR="000D478A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ك</w:t>
      </w:r>
      <w:r w:rsidR="002259AD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ـــــ</w:t>
      </w:r>
      <w:r w:rsidR="000D478A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ان الث</w:t>
      </w:r>
      <w:r w:rsidR="002259AD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ــــــ</w:t>
      </w:r>
      <w:r w:rsidR="000D478A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اني منصوبا </w:t>
      </w:r>
      <w:r w:rsidR="005C76E8" w:rsidRPr="00603DE0">
        <w:rPr>
          <w:rFonts w:asciiTheme="minorBidi" w:hAnsiTheme="minorBidi" w:hint="cs"/>
          <w:sz w:val="32"/>
          <w:szCs w:val="32"/>
          <w:rtl/>
          <w:lang w:bidi="ar-IQ"/>
        </w:rPr>
        <w:t>فتق</w:t>
      </w:r>
      <w:r w:rsidR="002259AD" w:rsidRPr="00603DE0">
        <w:rPr>
          <w:rFonts w:asciiTheme="minorBidi" w:hAnsiTheme="minorBidi" w:hint="cs"/>
          <w:sz w:val="32"/>
          <w:szCs w:val="32"/>
          <w:rtl/>
          <w:lang w:bidi="ar-IQ"/>
        </w:rPr>
        <w:t>ـــــــ</w:t>
      </w:r>
      <w:r w:rsidR="005C76E8" w:rsidRPr="00603DE0">
        <w:rPr>
          <w:rFonts w:asciiTheme="minorBidi" w:hAnsiTheme="minorBidi" w:hint="cs"/>
          <w:sz w:val="32"/>
          <w:szCs w:val="32"/>
          <w:rtl/>
          <w:lang w:bidi="ar-IQ"/>
        </w:rPr>
        <w:t>ول:</w:t>
      </w:r>
    </w:p>
    <w:p w:rsidR="002259AD" w:rsidRPr="00603DE0" w:rsidRDefault="006E5535" w:rsidP="002259AD">
      <w:pPr>
        <w:spacing w:after="0"/>
        <w:rPr>
          <w:rFonts w:asciiTheme="minorBidi" w:hAnsiTheme="minorBidi"/>
          <w:sz w:val="32"/>
          <w:szCs w:val="32"/>
          <w:rtl/>
          <w:lang w:bidi="ar-IQ"/>
        </w:rPr>
      </w:pPr>
      <w:r w:rsidRPr="006E5535">
        <w:rPr>
          <w:rFonts w:asciiTheme="minorBidi" w:hAnsiTheme="minorBidi"/>
          <w:noProof/>
          <w:sz w:val="28"/>
          <w:szCs w:val="28"/>
          <w:rtl/>
        </w:rPr>
        <w:pict>
          <v:group id="_x0000_s1069" style="position:absolute;left:0;text-align:left;margin-left:276.75pt;margin-top:13.65pt;width:295.15pt;height:130.45pt;z-index:251676672" coordorigin="7695,4604" coordsize="5903,2609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44" type="#_x0000_t32" style="position:absolute;left:9759;top:4604;width:1154;height:1408;flip:x" o:connectortype="straight" o:regroupid="3">
              <v:stroke endarrow="block"/>
            </v:shape>
            <v:shape id="_x0000_s1046" type="#_x0000_t32" style="position:absolute;left:8680;top:4604;width:2233;height:836;flip:x" o:connectortype="straight" o:regroupid="3">
              <v:stroke endarrow="block"/>
            </v:shape>
            <v:group id="_x0000_s1056" style="position:absolute;left:10913;top:4604;width:1695;height:1408" coordorigin="5954,2295" coordsize="1413,1095" o:regroupid="3">
              <v:shape id="_x0000_s1048" type="#_x0000_t32" style="position:absolute;left:5954;top:2295;width:1413;height:546" o:connectortype="straight" o:regroupid="3">
                <v:stroke endarrow="block"/>
              </v:shape>
              <v:shape id="_x0000_s1049" type="#_x0000_t32" style="position:absolute;left:5954;top:2295;width:714;height:1095" o:connectortype="straight" o:regroupid="3">
                <v:stroke endarrow="block"/>
              </v:shape>
            </v:group>
            <v:shape id="_x0000_s1050" type="#_x0000_t32" style="position:absolute;left:10716;top:4604;width:198;height:1498;flip:x" o:connectortype="straight" o:regroupid="3">
              <v:stroke endarrow="block"/>
            </v:shape>
            <v:oval id="_x0000_s1051" style="position:absolute;left:12414;top:5195;width:1184;height:1020" o:regroupid="3">
              <v:textbox style="mso-next-textbox:#_x0000_s1051">
                <w:txbxContent>
                  <w:p w:rsidR="00901F4C" w:rsidRPr="00603DE0" w:rsidRDefault="00901F4C" w:rsidP="00901F4C">
                    <w:pPr>
                      <w:rPr>
                        <w:sz w:val="28"/>
                        <w:szCs w:val="28"/>
                        <w:lang w:bidi="ar-IQ"/>
                      </w:rPr>
                    </w:pPr>
                    <w:r w:rsidRPr="00603DE0">
                      <w:rPr>
                        <w:rFonts w:hint="cs"/>
                        <w:sz w:val="28"/>
                        <w:szCs w:val="28"/>
                        <w:rtl/>
                        <w:lang w:bidi="ar-IQ"/>
                      </w:rPr>
                      <w:t>التوكيد</w:t>
                    </w:r>
                  </w:p>
                </w:txbxContent>
              </v:textbox>
            </v:oval>
            <v:oval id="_x0000_s1052" style="position:absolute;left:11391;top:5926;width:1374;height:1287" o:regroupid="3">
              <v:textbox style="mso-next-textbox:#_x0000_s1052">
                <w:txbxContent>
                  <w:p w:rsidR="00901F4C" w:rsidRPr="00603DE0" w:rsidRDefault="00901F4C" w:rsidP="00901F4C">
                    <w:pPr>
                      <w:spacing w:after="0"/>
                      <w:rPr>
                        <w:sz w:val="28"/>
                        <w:szCs w:val="28"/>
                        <w:rtl/>
                        <w:lang w:bidi="ar-IQ"/>
                      </w:rPr>
                    </w:pPr>
                    <w:r>
                      <w:rPr>
                        <w:rFonts w:hint="cs"/>
                        <w:rtl/>
                        <w:lang w:bidi="ar-IQ"/>
                      </w:rPr>
                      <w:t xml:space="preserve">  </w:t>
                    </w:r>
                    <w:r w:rsidRPr="00603DE0">
                      <w:rPr>
                        <w:rFonts w:hint="cs"/>
                        <w:sz w:val="28"/>
                        <w:szCs w:val="28"/>
                        <w:rtl/>
                        <w:lang w:bidi="ar-IQ"/>
                      </w:rPr>
                      <w:t xml:space="preserve">إضمار </w:t>
                    </w:r>
                  </w:p>
                  <w:p w:rsidR="00901F4C" w:rsidRDefault="00603DE0" w:rsidP="00901F4C">
                    <w:pPr>
                      <w:spacing w:after="0"/>
                      <w:rPr>
                        <w:lang w:bidi="ar-IQ"/>
                      </w:rPr>
                    </w:pPr>
                    <w:r>
                      <w:rPr>
                        <w:rFonts w:hint="cs"/>
                        <w:sz w:val="28"/>
                        <w:szCs w:val="28"/>
                        <w:rtl/>
                        <w:lang w:bidi="ar-IQ"/>
                      </w:rPr>
                      <w:t xml:space="preserve"> </w:t>
                    </w:r>
                    <w:r w:rsidR="00901F4C" w:rsidRPr="00603DE0">
                      <w:rPr>
                        <w:rFonts w:hint="cs"/>
                        <w:sz w:val="28"/>
                        <w:szCs w:val="28"/>
                        <w:rtl/>
                        <w:lang w:bidi="ar-IQ"/>
                      </w:rPr>
                      <w:t xml:space="preserve"> أعني</w:t>
                    </w:r>
                  </w:p>
                </w:txbxContent>
              </v:textbox>
            </v:oval>
            <v:oval id="_x0000_s1053" style="position:absolute;left:10152;top:6102;width:1128;height:932" o:regroupid="3">
              <v:textbox style="mso-next-textbox:#_x0000_s1053">
                <w:txbxContent>
                  <w:p w:rsidR="00901F4C" w:rsidRPr="00603DE0" w:rsidRDefault="00901F4C" w:rsidP="00901F4C">
                    <w:pPr>
                      <w:rPr>
                        <w:sz w:val="28"/>
                        <w:szCs w:val="28"/>
                        <w:lang w:bidi="ar-IQ"/>
                      </w:rPr>
                    </w:pPr>
                    <w:r w:rsidRPr="00603DE0">
                      <w:rPr>
                        <w:rFonts w:hint="cs"/>
                        <w:sz w:val="28"/>
                        <w:szCs w:val="28"/>
                        <w:rtl/>
                        <w:lang w:bidi="ar-IQ"/>
                      </w:rPr>
                      <w:t xml:space="preserve">البدلية  </w:t>
                    </w:r>
                  </w:p>
                </w:txbxContent>
              </v:textbox>
            </v:oval>
            <v:oval id="_x0000_s1054" style="position:absolute;left:8784;top:5926;width:1215;height:1108" o:regroupid="3">
              <v:textbox style="mso-next-textbox:#_x0000_s1054">
                <w:txbxContent>
                  <w:p w:rsidR="00901F4C" w:rsidRPr="00603DE0" w:rsidRDefault="00901F4C" w:rsidP="00901F4C">
                    <w:pPr>
                      <w:spacing w:after="0"/>
                      <w:rPr>
                        <w:sz w:val="28"/>
                        <w:szCs w:val="28"/>
                        <w:rtl/>
                        <w:lang w:bidi="ar-IQ"/>
                      </w:rPr>
                    </w:pPr>
                    <w:r w:rsidRPr="00603DE0">
                      <w:rPr>
                        <w:rFonts w:hint="cs"/>
                        <w:sz w:val="28"/>
                        <w:szCs w:val="28"/>
                        <w:rtl/>
                        <w:lang w:bidi="ar-IQ"/>
                      </w:rPr>
                      <w:t>عطف</w:t>
                    </w:r>
                  </w:p>
                  <w:p w:rsidR="00901F4C" w:rsidRDefault="00901F4C" w:rsidP="00901F4C">
                    <w:pPr>
                      <w:spacing w:after="0"/>
                      <w:rPr>
                        <w:lang w:bidi="ar-IQ"/>
                      </w:rPr>
                    </w:pPr>
                    <w:r w:rsidRPr="00603DE0">
                      <w:rPr>
                        <w:rFonts w:hint="cs"/>
                        <w:sz w:val="28"/>
                        <w:szCs w:val="28"/>
                        <w:rtl/>
                        <w:lang w:bidi="ar-IQ"/>
                      </w:rPr>
                      <w:t>البيان</w:t>
                    </w:r>
                    <w:r>
                      <w:rPr>
                        <w:rFonts w:hint="cs"/>
                        <w:rtl/>
                        <w:lang w:bidi="ar-IQ"/>
                      </w:rPr>
                      <w:t xml:space="preserve"> </w:t>
                    </w:r>
                  </w:p>
                </w:txbxContent>
              </v:textbox>
            </v:oval>
            <v:oval id="_x0000_s1055" style="position:absolute;left:7695;top:5306;width:1195;height:1024" o:regroupid="3">
              <v:textbox style="mso-next-textbox:#_x0000_s1055">
                <w:txbxContent>
                  <w:p w:rsidR="00A86660" w:rsidRPr="00603DE0" w:rsidRDefault="00A86660">
                    <w:pPr>
                      <w:rPr>
                        <w:sz w:val="28"/>
                        <w:szCs w:val="28"/>
                        <w:lang w:bidi="ar-IQ"/>
                      </w:rPr>
                    </w:pPr>
                    <w:r>
                      <w:rPr>
                        <w:rFonts w:hint="cs"/>
                        <w:rtl/>
                        <w:lang w:bidi="ar-IQ"/>
                      </w:rPr>
                      <w:t xml:space="preserve">  </w:t>
                    </w:r>
                    <w:r w:rsidRPr="00603DE0">
                      <w:rPr>
                        <w:rFonts w:hint="cs"/>
                        <w:sz w:val="28"/>
                        <w:szCs w:val="28"/>
                        <w:rtl/>
                        <w:lang w:bidi="ar-IQ"/>
                      </w:rPr>
                      <w:t>النداء</w:t>
                    </w:r>
                  </w:p>
                </w:txbxContent>
              </v:textbox>
            </v:oval>
            <w10:wrap anchorx="page"/>
          </v:group>
        </w:pict>
      </w:r>
      <w:r w:rsidR="00603DE0" w:rsidRPr="00603DE0">
        <w:rPr>
          <w:rFonts w:asciiTheme="minorBidi" w:hAnsiTheme="minorBidi" w:hint="cs"/>
          <w:sz w:val="32"/>
          <w:szCs w:val="32"/>
          <w:rtl/>
          <w:lang w:bidi="ar-IQ"/>
        </w:rPr>
        <w:t xml:space="preserve">      ويكون إعراب الثاني منصوبا على</w:t>
      </w:r>
    </w:p>
    <w:p w:rsidR="002259AD" w:rsidRDefault="002259AD" w:rsidP="005C76E8">
      <w:pPr>
        <w:spacing w:after="0"/>
        <w:rPr>
          <w:rFonts w:asciiTheme="minorBidi" w:hAnsiTheme="minorBidi"/>
          <w:sz w:val="28"/>
          <w:szCs w:val="28"/>
          <w:rtl/>
          <w:lang w:bidi="ar-IQ"/>
        </w:rPr>
      </w:pPr>
      <w:r>
        <w:rPr>
          <w:rFonts w:asciiTheme="minorBidi" w:hAnsiTheme="minorBidi" w:hint="cs"/>
          <w:sz w:val="28"/>
          <w:szCs w:val="28"/>
          <w:rtl/>
          <w:lang w:bidi="ar-IQ"/>
        </w:rPr>
        <w:t xml:space="preserve">                                                                                    </w:t>
      </w:r>
    </w:p>
    <w:p w:rsidR="00B930E2" w:rsidRPr="002259AD" w:rsidRDefault="002259AD" w:rsidP="00603DE0">
      <w:pPr>
        <w:spacing w:after="0"/>
        <w:rPr>
          <w:rFonts w:asciiTheme="minorBidi" w:hAnsiTheme="minorBidi"/>
          <w:sz w:val="28"/>
          <w:szCs w:val="28"/>
          <w:rtl/>
          <w:lang w:bidi="ar-IQ"/>
        </w:rPr>
      </w:pPr>
      <w:r>
        <w:rPr>
          <w:rFonts w:asciiTheme="minorBidi" w:hAnsiTheme="minorBidi" w:hint="cs"/>
          <w:sz w:val="28"/>
          <w:szCs w:val="28"/>
          <w:rtl/>
          <w:lang w:bidi="ar-IQ"/>
        </w:rPr>
        <w:t xml:space="preserve">                                                                                   </w:t>
      </w:r>
      <w:r w:rsidR="00BD72B8">
        <w:rPr>
          <w:rFonts w:asciiTheme="minorBidi" w:hAnsiTheme="minorBidi" w:hint="cs"/>
          <w:sz w:val="28"/>
          <w:szCs w:val="28"/>
          <w:rtl/>
          <w:lang w:bidi="ar-IQ"/>
        </w:rPr>
        <w:t xml:space="preserve">       </w:t>
      </w:r>
      <w:r>
        <w:rPr>
          <w:rFonts w:asciiTheme="minorBidi" w:hAnsiTheme="minorBidi" w:hint="cs"/>
          <w:sz w:val="28"/>
          <w:szCs w:val="28"/>
          <w:rtl/>
          <w:lang w:bidi="ar-IQ"/>
        </w:rPr>
        <w:t xml:space="preserve"> </w:t>
      </w:r>
    </w:p>
    <w:p w:rsidR="000D478A" w:rsidRPr="002259AD" w:rsidRDefault="002259AD" w:rsidP="002259AD">
      <w:pPr>
        <w:spacing w:after="0"/>
        <w:rPr>
          <w:rFonts w:asciiTheme="minorBidi" w:hAnsiTheme="minorBidi"/>
          <w:sz w:val="28"/>
          <w:szCs w:val="28"/>
          <w:lang w:bidi="ar-IQ"/>
        </w:rPr>
      </w:pPr>
      <w:r w:rsidRPr="002259AD">
        <w:rPr>
          <w:rFonts w:asciiTheme="minorBidi" w:hAnsiTheme="minorBidi" w:hint="cs"/>
          <w:sz w:val="28"/>
          <w:szCs w:val="28"/>
          <w:rtl/>
          <w:lang w:bidi="ar-IQ"/>
        </w:rPr>
        <w:t xml:space="preserve">                                                                                                    </w:t>
      </w:r>
    </w:p>
    <w:p w:rsidR="000D478A" w:rsidRPr="002259AD" w:rsidRDefault="002259AD" w:rsidP="002259AD">
      <w:pPr>
        <w:spacing w:after="0"/>
        <w:rPr>
          <w:rFonts w:asciiTheme="minorBidi" w:hAnsiTheme="minorBidi"/>
          <w:sz w:val="28"/>
          <w:szCs w:val="28"/>
          <w:lang w:bidi="ar-IQ"/>
        </w:rPr>
      </w:pPr>
      <w:r w:rsidRPr="002259AD">
        <w:rPr>
          <w:rFonts w:asciiTheme="minorBidi" w:hAnsiTheme="minorBidi" w:hint="cs"/>
          <w:sz w:val="28"/>
          <w:szCs w:val="28"/>
          <w:rtl/>
          <w:lang w:bidi="ar-IQ"/>
        </w:rPr>
        <w:t xml:space="preserve">                                                                                              </w:t>
      </w:r>
      <w:r>
        <w:rPr>
          <w:rFonts w:asciiTheme="minorBidi" w:hAnsiTheme="minorBidi" w:hint="cs"/>
          <w:sz w:val="28"/>
          <w:szCs w:val="28"/>
          <w:rtl/>
          <w:lang w:bidi="ar-IQ"/>
        </w:rPr>
        <w:t xml:space="preserve">                                  </w:t>
      </w:r>
      <w:r w:rsidRPr="002259AD">
        <w:rPr>
          <w:rFonts w:asciiTheme="minorBidi" w:hAnsiTheme="minorBidi" w:hint="cs"/>
          <w:sz w:val="28"/>
          <w:szCs w:val="28"/>
          <w:rtl/>
          <w:lang w:bidi="ar-IQ"/>
        </w:rPr>
        <w:t xml:space="preserve">   </w:t>
      </w:r>
    </w:p>
    <w:p w:rsidR="005C76E8" w:rsidRDefault="005C76E8" w:rsidP="00AF5393">
      <w:pPr>
        <w:spacing w:after="0"/>
        <w:rPr>
          <w:rFonts w:asciiTheme="minorBidi" w:hAnsiTheme="minorBidi"/>
          <w:sz w:val="36"/>
          <w:szCs w:val="36"/>
          <w:rtl/>
          <w:lang w:bidi="ar-IQ"/>
        </w:rPr>
      </w:pPr>
      <w:r>
        <w:rPr>
          <w:rFonts w:asciiTheme="minorBidi" w:hAnsiTheme="minorBidi" w:hint="cs"/>
          <w:sz w:val="36"/>
          <w:szCs w:val="36"/>
          <w:rtl/>
          <w:lang w:bidi="ar-IQ"/>
        </w:rPr>
        <w:t xml:space="preserve">                                                 </w:t>
      </w:r>
    </w:p>
    <w:p w:rsidR="000D478A" w:rsidRDefault="005C76E8" w:rsidP="002259AD">
      <w:pPr>
        <w:spacing w:after="0"/>
        <w:rPr>
          <w:rFonts w:asciiTheme="minorBidi" w:hAnsiTheme="minorBidi"/>
          <w:sz w:val="36"/>
          <w:szCs w:val="36"/>
          <w:lang w:bidi="ar-IQ"/>
        </w:rPr>
      </w:pPr>
      <w:r>
        <w:rPr>
          <w:rFonts w:asciiTheme="minorBidi" w:hAnsiTheme="minorBidi" w:hint="cs"/>
          <w:sz w:val="36"/>
          <w:szCs w:val="36"/>
          <w:rtl/>
          <w:lang w:bidi="ar-IQ"/>
        </w:rPr>
        <w:t xml:space="preserve">                                                       </w:t>
      </w:r>
      <w:r w:rsidR="00D366B7">
        <w:rPr>
          <w:rFonts w:asciiTheme="minorBidi" w:hAnsiTheme="minorBidi" w:hint="cs"/>
          <w:sz w:val="36"/>
          <w:szCs w:val="36"/>
          <w:rtl/>
          <w:lang w:bidi="ar-IQ"/>
        </w:rPr>
        <w:t xml:space="preserve">        </w:t>
      </w:r>
      <w:r>
        <w:rPr>
          <w:rFonts w:asciiTheme="minorBidi" w:hAnsiTheme="minorBidi" w:hint="cs"/>
          <w:sz w:val="36"/>
          <w:szCs w:val="36"/>
          <w:rtl/>
          <w:lang w:bidi="ar-IQ"/>
        </w:rPr>
        <w:t xml:space="preserve"> </w:t>
      </w:r>
    </w:p>
    <w:p w:rsidR="000D478A" w:rsidRDefault="000D478A" w:rsidP="00AF5393">
      <w:pPr>
        <w:spacing w:after="0"/>
        <w:rPr>
          <w:rFonts w:asciiTheme="minorBidi" w:hAnsiTheme="minorBidi"/>
          <w:sz w:val="36"/>
          <w:szCs w:val="36"/>
          <w:lang w:bidi="ar-IQ"/>
        </w:rPr>
      </w:pPr>
    </w:p>
    <w:p w:rsidR="00D366B7" w:rsidRPr="00603DE0" w:rsidRDefault="006E5535" w:rsidP="00AF5393">
      <w:pPr>
        <w:spacing w:after="0"/>
        <w:rPr>
          <w:rFonts w:asciiTheme="minorBidi" w:hAnsiTheme="minorBidi"/>
          <w:sz w:val="32"/>
          <w:szCs w:val="32"/>
          <w:rtl/>
          <w:lang w:bidi="ar-IQ"/>
        </w:rPr>
      </w:pPr>
      <w:r w:rsidRPr="006E5535">
        <w:rPr>
          <w:rFonts w:asciiTheme="minorBidi" w:hAnsiTheme="minorBidi"/>
          <w:noProof/>
          <w:sz w:val="36"/>
          <w:szCs w:val="36"/>
          <w:rtl/>
        </w:rPr>
        <w:pict>
          <v:rect id="_x0000_s1067" style="position:absolute;left:0;text-align:left;margin-left:262.45pt;margin-top:6.85pt;width:143.3pt;height:71.5pt;z-index:251666432" strokeweight="1.5pt">
            <v:stroke r:id="rId6" o:title="" filltype="pattern"/>
            <v:textbox style="mso-next-textbox:#_x0000_s1067">
              <w:txbxContent>
                <w:p w:rsidR="00D366B7" w:rsidRPr="00603DE0" w:rsidRDefault="00D366B7" w:rsidP="00D366B7">
                  <w:pPr>
                    <w:spacing w:after="0"/>
                    <w:rPr>
                      <w:rFonts w:asciiTheme="minorBidi" w:hAnsiTheme="minorBidi"/>
                      <w:sz w:val="32"/>
                      <w:szCs w:val="32"/>
                      <w:rtl/>
                    </w:rPr>
                  </w:pP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ي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ا سع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د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سع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ــــ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د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vertAlign w:val="subscript"/>
                      <w:rtl/>
                      <w:lang w:bidi="ar-IQ"/>
                    </w:rPr>
                    <w:t xml:space="preserve"> 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الأوس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</w:t>
                  </w:r>
                </w:p>
                <w:p w:rsidR="00D366B7" w:rsidRPr="00603DE0" w:rsidRDefault="00D366B7" w:rsidP="00D366B7">
                  <w:pPr>
                    <w:spacing w:after="0"/>
                    <w:rPr>
                      <w:rFonts w:asciiTheme="minorBidi" w:hAnsiTheme="minorBidi"/>
                      <w:sz w:val="32"/>
                      <w:szCs w:val="32"/>
                      <w:rtl/>
                    </w:rPr>
                  </w:pP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يا زي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ـــ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د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proofErr w:type="spellStart"/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زي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ـــ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د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proofErr w:type="spellEnd"/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اليعملات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</w:t>
                  </w:r>
                </w:p>
                <w:p w:rsidR="00D366B7" w:rsidRPr="00B930E2" w:rsidRDefault="00D366B7" w:rsidP="00D366B7">
                  <w:pPr>
                    <w:spacing w:after="0"/>
                    <w:rPr>
                      <w:rFonts w:asciiTheme="minorBidi" w:hAnsiTheme="minorBidi"/>
                      <w:sz w:val="32"/>
                      <w:szCs w:val="32"/>
                    </w:rPr>
                  </w:pP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يا تي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م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تيــــمَ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vertAlign w:val="subscript"/>
                      <w:rtl/>
                      <w:lang w:bidi="ar-IQ"/>
                    </w:rPr>
                    <w:t xml:space="preserve"> 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ع</w:t>
                  </w:r>
                  <w:r w:rsidRPr="00603DE0">
                    <w:rPr>
                      <w:rFonts w:ascii="Arial" w:hAnsi="Arial" w:cs="Arial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ـــــ</w:t>
                  </w:r>
                  <w:r w:rsidRPr="00603DE0">
                    <w:rPr>
                      <w:rFonts w:ascii="Arial" w:hAnsi="Arial" w:cs="Arial"/>
                      <w:color w:val="000000"/>
                      <w:sz w:val="32"/>
                      <w:szCs w:val="32"/>
                      <w:rtl/>
                      <w:lang w:bidi="ar-IQ"/>
                    </w:rPr>
                    <w:t>دى</w:t>
                  </w:r>
                  <w:r w:rsidRPr="00AF5393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</w:t>
                  </w:r>
                </w:p>
              </w:txbxContent>
            </v:textbox>
            <w10:wrap anchorx="page"/>
          </v:rect>
        </w:pict>
      </w:r>
      <w:r w:rsidR="005C76E8" w:rsidRPr="002259AD">
        <w:rPr>
          <w:rFonts w:asciiTheme="minorBidi" w:hAnsiTheme="minorBidi" w:hint="cs"/>
          <w:sz w:val="28"/>
          <w:szCs w:val="28"/>
          <w:rtl/>
          <w:lang w:bidi="ar-IQ"/>
        </w:rPr>
        <w:t xml:space="preserve">2ـ </w:t>
      </w:r>
      <w:r w:rsidR="005C76E8"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ف</w:t>
      </w:r>
      <w:r w:rsidR="005C76E8"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>إن نصب الأول</w:t>
      </w:r>
      <w:r w:rsidR="005C76E8" w:rsidRPr="00603DE0">
        <w:rPr>
          <w:rFonts w:asciiTheme="minorBidi" w:hAnsiTheme="minorBidi" w:hint="cs"/>
          <w:sz w:val="32"/>
          <w:szCs w:val="32"/>
          <w:rtl/>
          <w:lang w:bidi="ar-IQ"/>
        </w:rPr>
        <w:t xml:space="preserve"> </w:t>
      </w:r>
      <w:r w:rsidR="00D366B7" w:rsidRPr="00603DE0">
        <w:rPr>
          <w:rFonts w:asciiTheme="minorBidi" w:hAnsiTheme="minorBidi" w:hint="cs"/>
          <w:sz w:val="32"/>
          <w:szCs w:val="32"/>
          <w:rtl/>
          <w:lang w:bidi="ar-IQ"/>
        </w:rPr>
        <w:t>كان الثاني منصوبا فتقول:</w:t>
      </w:r>
    </w:p>
    <w:p w:rsidR="00D366B7" w:rsidRDefault="00D366B7" w:rsidP="00AF5393">
      <w:pPr>
        <w:spacing w:after="0"/>
        <w:rPr>
          <w:rFonts w:asciiTheme="minorBidi" w:hAnsiTheme="minorBidi"/>
          <w:sz w:val="36"/>
          <w:szCs w:val="36"/>
          <w:rtl/>
          <w:lang w:bidi="ar-IQ"/>
        </w:rPr>
      </w:pPr>
    </w:p>
    <w:p w:rsidR="00D366B7" w:rsidRDefault="00D366B7" w:rsidP="00AF5393">
      <w:pPr>
        <w:spacing w:after="0"/>
        <w:rPr>
          <w:rFonts w:asciiTheme="minorBidi" w:hAnsiTheme="minorBidi"/>
          <w:sz w:val="36"/>
          <w:szCs w:val="36"/>
          <w:rtl/>
          <w:lang w:bidi="ar-IQ"/>
        </w:rPr>
      </w:pPr>
    </w:p>
    <w:p w:rsidR="00D366B7" w:rsidRPr="00603DE0" w:rsidRDefault="00BD72B8" w:rsidP="00AF5393">
      <w:pPr>
        <w:spacing w:after="0"/>
        <w:rPr>
          <w:rFonts w:asciiTheme="minorBidi" w:hAnsiTheme="minorBidi"/>
          <w:sz w:val="32"/>
          <w:szCs w:val="32"/>
          <w:rtl/>
          <w:lang w:bidi="ar-IQ"/>
        </w:rPr>
      </w:pPr>
      <w:r w:rsidRPr="00603DE0">
        <w:rPr>
          <w:rFonts w:asciiTheme="minorBidi" w:hAnsiTheme="minorBidi" w:hint="cs"/>
          <w:sz w:val="32"/>
          <w:szCs w:val="32"/>
          <w:rtl/>
          <w:lang w:bidi="ar-IQ"/>
        </w:rPr>
        <w:t xml:space="preserve">  ويكون إعراب الثاني منصوبا على</w:t>
      </w:r>
      <w:r w:rsidR="00603DE0">
        <w:rPr>
          <w:rFonts w:asciiTheme="minorBidi" w:hAnsiTheme="minorBidi" w:hint="cs"/>
          <w:sz w:val="32"/>
          <w:szCs w:val="32"/>
          <w:rtl/>
          <w:lang w:bidi="ar-IQ"/>
        </w:rPr>
        <w:t>:</w:t>
      </w:r>
    </w:p>
    <w:p w:rsidR="000D478A" w:rsidRPr="00603DE0" w:rsidRDefault="00BD72B8" w:rsidP="002259AD">
      <w:pPr>
        <w:spacing w:after="0"/>
        <w:rPr>
          <w:rFonts w:asciiTheme="minorBidi" w:hAnsiTheme="minorBidi"/>
          <w:sz w:val="32"/>
          <w:szCs w:val="32"/>
          <w:lang w:bidi="ar-IQ"/>
        </w:rPr>
      </w:pPr>
      <w:r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(1) </w:t>
      </w:r>
      <w:r w:rsidR="005C76E8"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>مذهب سيبويه أنه مضاف إلى ما بعد الاسم الثاني وأن الثاني مقحم بين المضاف والمضاف إليه</w:t>
      </w:r>
      <w:r w:rsidR="002259AD" w:rsidRPr="00603DE0">
        <w:rPr>
          <w:rFonts w:asciiTheme="minorBidi" w:hAnsiTheme="minorBidi" w:hint="cs"/>
          <w:sz w:val="32"/>
          <w:szCs w:val="32"/>
          <w:rtl/>
          <w:lang w:bidi="ar-IQ"/>
        </w:rPr>
        <w:t>.</w:t>
      </w:r>
      <w:r w:rsidR="005C76E8" w:rsidRPr="00603DE0">
        <w:rPr>
          <w:rFonts w:asciiTheme="minorBidi" w:hAnsiTheme="minorBidi" w:hint="cs"/>
          <w:sz w:val="32"/>
          <w:szCs w:val="32"/>
          <w:rtl/>
          <w:lang w:bidi="ar-IQ"/>
        </w:rPr>
        <w:t xml:space="preserve"> </w:t>
      </w:r>
    </w:p>
    <w:p w:rsidR="00603DE0" w:rsidRDefault="00BD72B8" w:rsidP="00AF5393">
      <w:pPr>
        <w:spacing w:after="0"/>
        <w:rPr>
          <w:rFonts w:ascii="Arial" w:hAnsi="Arial" w:cs="Arial"/>
          <w:color w:val="000000"/>
          <w:sz w:val="32"/>
          <w:szCs w:val="32"/>
          <w:rtl/>
          <w:lang w:bidi="ar-IQ"/>
        </w:rPr>
      </w:pPr>
      <w:r w:rsidRP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(2) </w:t>
      </w:r>
      <w:r w:rsidR="002259AD"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>مذهب المبرد أنه مضاف إلى محذوف مثل ما أضيف إليه الثاني وأن الأصل يا تيم</w:t>
      </w:r>
      <w:r w:rsid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="00F17C77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عد</w:t>
      </w:r>
      <w:r w:rsidR="00F17C77">
        <w:rPr>
          <w:rFonts w:ascii="Arial" w:hAnsi="Arial" w:cs="Arial" w:hint="cs"/>
          <w:color w:val="000000"/>
          <w:sz w:val="32"/>
          <w:szCs w:val="32"/>
          <w:rtl/>
          <w:lang w:bidi="ar-IQ"/>
        </w:rPr>
        <w:t>ي</w:t>
      </w:r>
      <w:r w:rsidR="002259AD"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تيم</w:t>
      </w:r>
      <w:r w:rsid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="00F17C77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عد</w:t>
      </w:r>
      <w:r w:rsidR="00F17C77">
        <w:rPr>
          <w:rFonts w:ascii="Arial" w:hAnsi="Arial" w:cs="Arial" w:hint="cs"/>
          <w:color w:val="000000"/>
          <w:sz w:val="32"/>
          <w:szCs w:val="32"/>
          <w:rtl/>
          <w:lang w:bidi="ar-IQ"/>
        </w:rPr>
        <w:t>ي</w:t>
      </w:r>
      <w:r w:rsidR="002259AD"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فحذف عدى الأول لدلالة </w:t>
      </w:r>
      <w:r w:rsidR="00603DE0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</w:t>
      </w:r>
    </w:p>
    <w:p w:rsidR="00AF5393" w:rsidRPr="00910782" w:rsidRDefault="00603DE0" w:rsidP="00910782">
      <w:pPr>
        <w:spacing w:after="0"/>
        <w:rPr>
          <w:rFonts w:asciiTheme="minorBidi" w:hAnsiTheme="minorBidi"/>
          <w:sz w:val="32"/>
          <w:szCs w:val="32"/>
          <w:lang w:bidi="ar-IQ"/>
        </w:rPr>
      </w:pP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</w:t>
      </w:r>
      <w:r w:rsidR="002259AD" w:rsidRPr="00603DE0">
        <w:rPr>
          <w:rFonts w:ascii="Arial" w:hAnsi="Arial" w:cs="Arial"/>
          <w:color w:val="000000"/>
          <w:sz w:val="32"/>
          <w:szCs w:val="32"/>
          <w:rtl/>
          <w:lang w:bidi="ar-IQ"/>
        </w:rPr>
        <w:t>الثاني عليه</w:t>
      </w:r>
      <w:r w:rsidR="00910782">
        <w:rPr>
          <w:rFonts w:ascii="Arial" w:hAnsi="Arial" w:cs="Arial" w:hint="cs"/>
          <w:color w:val="000000"/>
          <w:sz w:val="32"/>
          <w:szCs w:val="32"/>
          <w:rtl/>
          <w:lang w:bidi="ar-IQ"/>
        </w:rPr>
        <w:t>.</w:t>
      </w:r>
    </w:p>
    <w:sectPr w:rsidR="00AF5393" w:rsidRPr="00910782" w:rsidSect="00D366B7">
      <w:headerReference w:type="default" r:id="rId7"/>
      <w:pgSz w:w="15840" w:h="12240" w:orient="landscape"/>
      <w:pgMar w:top="1800" w:right="1440" w:bottom="1800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0B7" w:rsidRDefault="00F770B7" w:rsidP="00603DE0">
      <w:pPr>
        <w:spacing w:after="0" w:line="240" w:lineRule="auto"/>
      </w:pPr>
      <w:r>
        <w:separator/>
      </w:r>
    </w:p>
  </w:endnote>
  <w:endnote w:type="continuationSeparator" w:id="0">
    <w:p w:rsidR="00F770B7" w:rsidRDefault="00F770B7" w:rsidP="00603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0B7" w:rsidRDefault="00F770B7" w:rsidP="00603DE0">
      <w:pPr>
        <w:spacing w:after="0" w:line="240" w:lineRule="auto"/>
      </w:pPr>
      <w:r>
        <w:separator/>
      </w:r>
    </w:p>
  </w:footnote>
  <w:footnote w:type="continuationSeparator" w:id="0">
    <w:p w:rsidR="00F770B7" w:rsidRDefault="00F770B7" w:rsidP="00603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E0" w:rsidRDefault="00603DE0" w:rsidP="00603DE0">
    <w:pPr>
      <w:tabs>
        <w:tab w:val="left" w:pos="1016"/>
      </w:tabs>
      <w:spacing w:after="0"/>
      <w:rPr>
        <w:rFonts w:ascii="Arial" w:hAnsi="Arial" w:cs="PT Bold Heading"/>
        <w:color w:val="000000"/>
        <w:sz w:val="24"/>
        <w:szCs w:val="24"/>
        <w:lang w:bidi="ar-IQ"/>
      </w:rPr>
    </w:pPr>
    <w:r>
      <w:rPr>
        <w:rFonts w:ascii="Arial" w:hAnsi="Arial" w:cs="PT Bold Heading" w:hint="cs"/>
        <w:color w:val="000000"/>
        <w:sz w:val="24"/>
        <w:szCs w:val="24"/>
        <w:rtl/>
        <w:lang w:bidi="ar-IQ"/>
      </w:rPr>
      <w:t>المحاضرة  4         الساعة 1+2              د. حسين كاظم العابدي    ‏           الاثنين، 12‏ تشرين</w:t>
    </w:r>
    <w:r>
      <w:rPr>
        <w:rFonts w:ascii="Times New Roman" w:hAnsi="Times New Roman" w:cs="Times New Roman"/>
        <w:color w:val="000000"/>
        <w:sz w:val="24"/>
        <w:szCs w:val="24"/>
        <w:rtl/>
        <w:lang w:bidi="ar-IQ"/>
      </w:rPr>
      <w:t> </w:t>
    </w:r>
    <w:r>
      <w:rPr>
        <w:rFonts w:ascii="Arial" w:hAnsi="Arial" w:cs="PT Bold Heading" w:hint="cs"/>
        <w:color w:val="000000"/>
        <w:sz w:val="24"/>
        <w:szCs w:val="24"/>
        <w:rtl/>
        <w:lang w:bidi="ar-IQ"/>
      </w:rPr>
      <w:t xml:space="preserve">الثاني‏، 2018                                                                           </w:t>
    </w:r>
  </w:p>
  <w:p w:rsidR="00603DE0" w:rsidRPr="00603DE0" w:rsidRDefault="00603DE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64BD"/>
    <w:rsid w:val="000303FA"/>
    <w:rsid w:val="000D478A"/>
    <w:rsid w:val="000D77AA"/>
    <w:rsid w:val="001A6B0C"/>
    <w:rsid w:val="002259AD"/>
    <w:rsid w:val="002F6B44"/>
    <w:rsid w:val="004F562B"/>
    <w:rsid w:val="005C76E8"/>
    <w:rsid w:val="00603DE0"/>
    <w:rsid w:val="006C60DE"/>
    <w:rsid w:val="006E5535"/>
    <w:rsid w:val="0083576F"/>
    <w:rsid w:val="0087786C"/>
    <w:rsid w:val="008B3B36"/>
    <w:rsid w:val="008B64BD"/>
    <w:rsid w:val="00901F4C"/>
    <w:rsid w:val="00910782"/>
    <w:rsid w:val="00A86660"/>
    <w:rsid w:val="00AA0C7F"/>
    <w:rsid w:val="00AF5393"/>
    <w:rsid w:val="00B930E2"/>
    <w:rsid w:val="00BD72B8"/>
    <w:rsid w:val="00D366B7"/>
    <w:rsid w:val="00F17C77"/>
    <w:rsid w:val="00F77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6" type="connector" idref="#_x0000_s1046"/>
        <o:r id="V:Rule7" type="connector" idref="#_x0000_s1049"/>
        <o:r id="V:Rule8" type="connector" idref="#_x0000_s1048"/>
        <o:r id="V:Rule9" type="connector" idref="#_x0000_s1050">
          <o:proxy end="" idref="#_x0000_s1053" connectloc="0"/>
        </o:r>
        <o:r id="V:Rule10" type="connector" idref="#_x0000_s1044"/>
      </o:rules>
      <o:regrouptable v:ext="edit">
        <o:entry new="1" old="0"/>
        <o:entry new="2" old="1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62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86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A86660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603D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semiHidden/>
    <w:rsid w:val="00603DE0"/>
  </w:style>
  <w:style w:type="paragraph" w:styleId="a5">
    <w:name w:val="footer"/>
    <w:basedOn w:val="a"/>
    <w:link w:val="Char1"/>
    <w:uiPriority w:val="99"/>
    <w:semiHidden/>
    <w:unhideWhenUsed/>
    <w:rsid w:val="00603D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semiHidden/>
    <w:rsid w:val="00603D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1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</dc:creator>
  <cp:keywords/>
  <dc:description/>
  <cp:lastModifiedBy>ahmed</cp:lastModifiedBy>
  <cp:revision>11</cp:revision>
  <cp:lastPrinted>2018-11-12T06:30:00Z</cp:lastPrinted>
  <dcterms:created xsi:type="dcterms:W3CDTF">2018-11-09T05:02:00Z</dcterms:created>
  <dcterms:modified xsi:type="dcterms:W3CDTF">2018-11-12T06:30:00Z</dcterms:modified>
</cp:coreProperties>
</file>