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EC" w:rsidRDefault="009304EC" w:rsidP="009304EC">
      <w:pPr>
        <w:rPr>
          <w:rFonts w:cs="Arial" w:hint="cs"/>
          <w:rtl/>
          <w:lang w:bidi="ar-IQ"/>
        </w:rPr>
      </w:pPr>
      <w:r>
        <w:rPr>
          <w:rFonts w:cs="Arial" w:hint="cs"/>
          <w:rtl/>
          <w:lang w:bidi="ar-IQ"/>
        </w:rPr>
        <w:t>ا</w:t>
      </w:r>
      <w:r w:rsidRPr="009304EC">
        <w:rPr>
          <w:rFonts w:cs="Arial" w:hint="eastAsia"/>
          <w:rtl/>
          <w:lang w:bidi="ar-IQ"/>
        </w:rPr>
        <w:t>لمحاضرة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الثالثة</w:t>
      </w:r>
    </w:p>
    <w:p w:rsidR="009304EC" w:rsidRDefault="009304EC" w:rsidP="009304EC">
      <w:pPr>
        <w:rPr>
          <w:rFonts w:cs="Arial" w:hint="cs"/>
          <w:rtl/>
          <w:lang w:bidi="ar-IQ"/>
        </w:rPr>
      </w:pP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الفائدة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من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دراسة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علم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الأخلاق</w:t>
      </w:r>
      <w:r w:rsidRPr="009304EC">
        <w:rPr>
          <w:rFonts w:cs="Arial"/>
          <w:rtl/>
          <w:lang w:bidi="ar-IQ"/>
        </w:rPr>
        <w:t xml:space="preserve"> </w:t>
      </w:r>
    </w:p>
    <w:p w:rsidR="009304EC" w:rsidRDefault="009304EC" w:rsidP="009304EC">
      <w:pPr>
        <w:rPr>
          <w:rFonts w:cs="Arial" w:hint="cs"/>
          <w:rtl/>
          <w:lang w:bidi="ar-IQ"/>
        </w:rPr>
      </w:pP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كثيرا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ما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يرد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على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الذهن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هذا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السؤال</w:t>
      </w:r>
      <w:r w:rsidRPr="009304EC">
        <w:rPr>
          <w:rFonts w:cs="Arial"/>
          <w:rtl/>
          <w:lang w:bidi="ar-IQ"/>
        </w:rPr>
        <w:t xml:space="preserve"> : </w:t>
      </w:r>
      <w:r w:rsidRPr="009304EC">
        <w:rPr>
          <w:rFonts w:cs="Arial" w:hint="eastAsia"/>
          <w:rtl/>
          <w:lang w:bidi="ar-IQ"/>
        </w:rPr>
        <w:t>هل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في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استطاعة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علم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الأخلاق</w:t>
      </w:r>
      <w:r w:rsidRPr="009304EC">
        <w:rPr>
          <w:rFonts w:cs="Arial"/>
          <w:rtl/>
          <w:lang w:bidi="ar-IQ"/>
        </w:rPr>
        <w:t xml:space="preserve"> </w:t>
      </w:r>
      <w:proofErr w:type="spellStart"/>
      <w:r w:rsidRPr="009304EC">
        <w:rPr>
          <w:rFonts w:cs="Arial" w:hint="eastAsia"/>
          <w:rtl/>
          <w:lang w:bidi="ar-IQ"/>
        </w:rPr>
        <w:t>ان</w:t>
      </w:r>
      <w:proofErr w:type="spellEnd"/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يجعلنا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صالحي</w:t>
      </w:r>
      <w:r w:rsidRPr="009304EC"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اخ</w:t>
      </w:r>
      <w:r>
        <w:rPr>
          <w:rFonts w:cs="Arial" w:hint="cs"/>
          <w:rtl/>
          <w:lang w:bidi="ar-IQ"/>
        </w:rPr>
        <w:t>ياراً</w:t>
      </w:r>
      <w:proofErr w:type="spellEnd"/>
      <w:r w:rsidRPr="009304EC">
        <w:rPr>
          <w:rFonts w:cs="Arial" w:hint="eastAsia"/>
          <w:rtl/>
          <w:lang w:bidi="ar-IQ"/>
        </w:rPr>
        <w:t>؟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والجواب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أن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هذا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العلم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ليس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في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استطاعته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أن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يجعل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كل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الناس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أخياراً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بل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هو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بمنزلة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الطبيب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،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فالطبيب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يستطيع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أن</w:t>
      </w:r>
      <w:r w:rsidRPr="009304EC"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يخب</w:t>
      </w:r>
      <w:r w:rsidRPr="009304EC">
        <w:rPr>
          <w:rFonts w:cs="Arial" w:hint="eastAsia"/>
          <w:rtl/>
          <w:lang w:bidi="ar-IQ"/>
        </w:rPr>
        <w:t>ر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المريض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بضرر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مشروب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معين</w:t>
      </w:r>
      <w:r w:rsidRPr="009304EC">
        <w:rPr>
          <w:rFonts w:cs="Arial"/>
          <w:rtl/>
          <w:lang w:bidi="ar-IQ"/>
        </w:rPr>
        <w:t xml:space="preserve"> </w:t>
      </w:r>
      <w:proofErr w:type="spellStart"/>
      <w:r w:rsidRPr="009304EC">
        <w:rPr>
          <w:rFonts w:cs="Arial" w:hint="eastAsia"/>
          <w:rtl/>
          <w:lang w:bidi="ar-IQ"/>
        </w:rPr>
        <w:t>او</w:t>
      </w:r>
      <w:proofErr w:type="spellEnd"/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طعام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معين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ويصف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له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تأثير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هذا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الشراب</w:t>
      </w:r>
      <w:r w:rsidRPr="009304EC">
        <w:rPr>
          <w:rFonts w:cs="Arial"/>
          <w:rtl/>
          <w:lang w:bidi="ar-IQ"/>
        </w:rPr>
        <w:t xml:space="preserve"> </w:t>
      </w:r>
      <w:proofErr w:type="spellStart"/>
      <w:r w:rsidRPr="009304EC">
        <w:rPr>
          <w:rFonts w:cs="Arial" w:hint="eastAsia"/>
          <w:rtl/>
          <w:lang w:bidi="ar-IQ"/>
        </w:rPr>
        <w:t>او</w:t>
      </w:r>
      <w:proofErr w:type="spellEnd"/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هذا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الطعام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،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ثم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بعد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المريض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بالخيار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أن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شاء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ترك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التحسين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صحته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وان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شاء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تعاطي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،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وليس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في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استطاعة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الطبيب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منعه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،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كذلك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علم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الأخلاق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ليس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في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مقدوره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أن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يجعل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كل</w:t>
      </w:r>
      <w:r w:rsidRPr="009304EC">
        <w:rPr>
          <w:rFonts w:cs="Arial"/>
          <w:rtl/>
          <w:lang w:bidi="ar-IQ"/>
        </w:rPr>
        <w:t xml:space="preserve"> </w:t>
      </w:r>
      <w:proofErr w:type="spellStart"/>
      <w:r w:rsidRPr="009304EC">
        <w:rPr>
          <w:rFonts w:cs="Arial" w:hint="eastAsia"/>
          <w:rtl/>
          <w:lang w:bidi="ar-IQ"/>
        </w:rPr>
        <w:t>انسان</w:t>
      </w:r>
      <w:proofErr w:type="spellEnd"/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صالحاً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ولكن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يفتح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عينه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ليريه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الخير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والشر</w:t>
      </w:r>
      <w:r w:rsidRPr="009304EC"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و</w:t>
      </w:r>
      <w:r>
        <w:rPr>
          <w:rFonts w:cs="Arial" w:hint="cs"/>
          <w:rtl/>
          <w:lang w:bidi="ar-IQ"/>
        </w:rPr>
        <w:t>اثارهما</w:t>
      </w:r>
      <w:proofErr w:type="spellEnd"/>
      <w:r>
        <w:rPr>
          <w:rFonts w:cs="Arial" w:hint="cs"/>
          <w:rtl/>
          <w:lang w:bidi="ar-IQ"/>
        </w:rPr>
        <w:t xml:space="preserve"> 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فهو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لا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يفيدنا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ما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لم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تكن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لنا</w:t>
      </w:r>
      <w:r w:rsidRPr="009304EC">
        <w:rPr>
          <w:rFonts w:cs="Arial"/>
          <w:rtl/>
          <w:lang w:bidi="ar-IQ"/>
        </w:rPr>
        <w:t xml:space="preserve"> </w:t>
      </w:r>
      <w:proofErr w:type="spellStart"/>
      <w:r w:rsidRPr="009304EC">
        <w:rPr>
          <w:rFonts w:cs="Arial" w:hint="eastAsia"/>
          <w:rtl/>
          <w:lang w:bidi="ar-IQ"/>
        </w:rPr>
        <w:t>ارادة</w:t>
      </w:r>
      <w:proofErr w:type="spellEnd"/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تنفذ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أوامره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وتجنبنا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نواهيه</w:t>
      </w:r>
      <w:r w:rsidRPr="009304EC">
        <w:rPr>
          <w:rFonts w:cs="Arial"/>
          <w:rtl/>
          <w:lang w:bidi="ar-IQ"/>
        </w:rPr>
        <w:t xml:space="preserve"> . </w:t>
      </w:r>
      <w:r w:rsidRPr="009304EC">
        <w:rPr>
          <w:rFonts w:cs="Arial" w:hint="eastAsia"/>
          <w:rtl/>
          <w:lang w:bidi="ar-IQ"/>
        </w:rPr>
        <w:t>نعم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يمكن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من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لم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يدرس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الأخلاق</w:t>
      </w:r>
      <w:r w:rsidRPr="009304EC">
        <w:rPr>
          <w:rFonts w:cs="Arial"/>
          <w:rtl/>
          <w:lang w:bidi="ar-IQ"/>
        </w:rPr>
        <w:t xml:space="preserve"> </w:t>
      </w:r>
      <w:proofErr w:type="spellStart"/>
      <w:r w:rsidRPr="009304EC">
        <w:rPr>
          <w:rFonts w:cs="Arial" w:hint="eastAsia"/>
          <w:rtl/>
          <w:lang w:bidi="ar-IQ"/>
        </w:rPr>
        <w:t>ان</w:t>
      </w:r>
      <w:proofErr w:type="spellEnd"/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يحكم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على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الأشياء</w:t>
      </w:r>
      <w:r w:rsidRPr="009304EC">
        <w:rPr>
          <w:rFonts w:cs="Arial"/>
          <w:rtl/>
          <w:lang w:bidi="ar-IQ"/>
        </w:rPr>
        <w:t xml:space="preserve"> </w:t>
      </w:r>
      <w:proofErr w:type="spellStart"/>
      <w:r w:rsidRPr="009304EC">
        <w:rPr>
          <w:rFonts w:cs="Arial" w:hint="eastAsia"/>
          <w:rtl/>
          <w:lang w:bidi="ar-IQ"/>
        </w:rPr>
        <w:t>بانها</w:t>
      </w:r>
      <w:proofErr w:type="spellEnd"/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خير</w:t>
      </w:r>
      <w:r w:rsidRPr="009304EC">
        <w:rPr>
          <w:rFonts w:cs="Arial"/>
          <w:rtl/>
          <w:lang w:bidi="ar-IQ"/>
        </w:rPr>
        <w:t xml:space="preserve"> </w:t>
      </w:r>
      <w:proofErr w:type="spellStart"/>
      <w:r w:rsidRPr="009304EC">
        <w:rPr>
          <w:rFonts w:cs="Arial" w:hint="eastAsia"/>
          <w:rtl/>
          <w:lang w:bidi="ar-IQ"/>
        </w:rPr>
        <w:t>او</w:t>
      </w:r>
      <w:proofErr w:type="spellEnd"/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شر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ويمكنه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أن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يكون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صالحا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حسن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الخلق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،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ولكن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مثل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دارس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الأخلاق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ومن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لم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يدرس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كتاجر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الصوف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الخبير</w:t>
      </w:r>
      <w:r w:rsidRPr="009304EC">
        <w:rPr>
          <w:rFonts w:cs="Arial"/>
          <w:rtl/>
          <w:lang w:bidi="ar-IQ"/>
        </w:rPr>
        <w:t xml:space="preserve"> </w:t>
      </w:r>
      <w:proofErr w:type="spellStart"/>
      <w:r w:rsidRPr="009304EC">
        <w:rPr>
          <w:rFonts w:cs="Arial" w:hint="eastAsia"/>
          <w:rtl/>
          <w:lang w:bidi="ar-IQ"/>
        </w:rPr>
        <w:t>به</w:t>
      </w:r>
      <w:proofErr w:type="spellEnd"/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ومن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ليس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كذلك</w:t>
      </w:r>
      <w:r w:rsidRPr="009304EC">
        <w:rPr>
          <w:rFonts w:cs="Arial"/>
          <w:rtl/>
          <w:lang w:bidi="ar-IQ"/>
        </w:rPr>
        <w:t xml:space="preserve"> </w:t>
      </w:r>
      <w:proofErr w:type="spellStart"/>
      <w:r w:rsidRPr="009304EC">
        <w:rPr>
          <w:rFonts w:cs="Arial" w:hint="eastAsia"/>
          <w:rtl/>
          <w:lang w:bidi="ar-IQ"/>
        </w:rPr>
        <w:t>اذا</w:t>
      </w:r>
      <w:proofErr w:type="spellEnd"/>
      <w:r w:rsidRPr="009304EC">
        <w:rPr>
          <w:rFonts w:cs="Arial"/>
          <w:rtl/>
          <w:lang w:bidi="ar-IQ"/>
        </w:rPr>
        <w:t xml:space="preserve"> </w:t>
      </w:r>
      <w:proofErr w:type="spellStart"/>
      <w:r w:rsidRPr="009304EC">
        <w:rPr>
          <w:rFonts w:cs="Arial" w:hint="eastAsia"/>
          <w:rtl/>
          <w:lang w:bidi="ar-IQ"/>
        </w:rPr>
        <w:t>اراد</w:t>
      </w:r>
      <w:proofErr w:type="spellEnd"/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كلاهما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أن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يشتري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نوعاً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من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الصوف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،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كل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يقع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نظره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على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ما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يقع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عليه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نظر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الآخر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،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وكل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يلمس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ويمتحن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ولكن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ممارسة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الأول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وكثرة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تجاربه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تجعله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أصدق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حكماً</w:t>
      </w:r>
      <w:r w:rsidRPr="009304EC">
        <w:rPr>
          <w:rFonts w:cs="Arial"/>
          <w:rtl/>
          <w:lang w:bidi="ar-IQ"/>
        </w:rPr>
        <w:t xml:space="preserve"> </w:t>
      </w:r>
      <w:proofErr w:type="spellStart"/>
      <w:r w:rsidRPr="009304EC">
        <w:rPr>
          <w:rFonts w:cs="Arial" w:hint="eastAsia"/>
          <w:rtl/>
          <w:lang w:bidi="ar-IQ"/>
        </w:rPr>
        <w:t>واحسن</w:t>
      </w:r>
      <w:proofErr w:type="spellEnd"/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تقويمياً</w:t>
      </w:r>
      <w:r w:rsidRPr="009304EC">
        <w:rPr>
          <w:rFonts w:cs="Arial"/>
          <w:rtl/>
          <w:lang w:bidi="ar-IQ"/>
        </w:rPr>
        <w:t xml:space="preserve"> . </w:t>
      </w:r>
      <w:r w:rsidRPr="009304EC">
        <w:rPr>
          <w:rFonts w:cs="Arial" w:hint="eastAsia"/>
          <w:rtl/>
          <w:lang w:bidi="ar-IQ"/>
        </w:rPr>
        <w:t>فكل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علم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يمنح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دارسة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عيناً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ناقدة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في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دائرة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الأشياء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التي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يبحث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فيها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العلم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وكذلك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الشأن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في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علم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الأخلاق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،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فدارسة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أقدر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على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نقد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الأعمال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التي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تعرض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عليه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وتقويمها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تقويماً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مستقلاً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،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غير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خاضع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في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أحكامه</w:t>
      </w:r>
      <w:r w:rsidRPr="009304EC">
        <w:rPr>
          <w:rFonts w:cs="Arial"/>
          <w:rtl/>
          <w:lang w:bidi="ar-IQ"/>
        </w:rPr>
        <w:t xml:space="preserve"> </w:t>
      </w:r>
      <w:proofErr w:type="spellStart"/>
      <w:r w:rsidRPr="009304EC">
        <w:rPr>
          <w:rFonts w:cs="Arial" w:hint="eastAsia"/>
          <w:rtl/>
          <w:lang w:bidi="ar-IQ"/>
        </w:rPr>
        <w:t>الى</w:t>
      </w:r>
      <w:proofErr w:type="spellEnd"/>
      <w:r w:rsidRPr="009304EC">
        <w:rPr>
          <w:rFonts w:cs="Arial"/>
          <w:rtl/>
          <w:lang w:bidi="ar-IQ"/>
        </w:rPr>
        <w:t xml:space="preserve"> </w:t>
      </w:r>
      <w:proofErr w:type="spellStart"/>
      <w:r w:rsidRPr="009304EC">
        <w:rPr>
          <w:rFonts w:cs="Arial" w:hint="eastAsia"/>
          <w:rtl/>
          <w:lang w:bidi="ar-IQ"/>
        </w:rPr>
        <w:t>الف</w:t>
      </w:r>
      <w:proofErr w:type="spellEnd"/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الناس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وتقاليدهم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بل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هو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يستمد</w:t>
      </w:r>
      <w:r w:rsidRPr="009304EC"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</w:t>
      </w:r>
      <w:r>
        <w:rPr>
          <w:rFonts w:cs="Arial" w:hint="cs"/>
          <w:rtl/>
          <w:lang w:bidi="ar-IQ"/>
        </w:rPr>
        <w:t>راءه</w:t>
      </w:r>
      <w:proofErr w:type="spellEnd"/>
      <w:r>
        <w:rPr>
          <w:rFonts w:cs="Arial" w:hint="cs"/>
          <w:rtl/>
          <w:lang w:bidi="ar-IQ"/>
        </w:rPr>
        <w:t xml:space="preserve"> 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من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نظريات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العلم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وقواعده</w:t>
      </w:r>
      <w:r w:rsidRPr="009304EC">
        <w:rPr>
          <w:rFonts w:cs="Arial"/>
          <w:rtl/>
          <w:lang w:bidi="ar-IQ"/>
        </w:rPr>
        <w:t xml:space="preserve"> </w:t>
      </w:r>
      <w:r w:rsidRPr="009304EC">
        <w:rPr>
          <w:rFonts w:cs="Arial" w:hint="eastAsia"/>
          <w:rtl/>
          <w:lang w:bidi="ar-IQ"/>
        </w:rPr>
        <w:t>ومقاييسه</w:t>
      </w:r>
      <w:r w:rsidRPr="009304EC">
        <w:rPr>
          <w:rFonts w:cs="Arial"/>
          <w:rtl/>
          <w:lang w:bidi="ar-IQ"/>
        </w:rPr>
        <w:t xml:space="preserve"> . </w:t>
      </w:r>
    </w:p>
    <w:p w:rsidR="009304EC" w:rsidRDefault="009304EC" w:rsidP="009304EC">
      <w:pPr>
        <w:rPr>
          <w:rFonts w:cs="Arial" w:hint="cs"/>
          <w:rtl/>
          <w:lang w:bidi="ar-IQ"/>
        </w:rPr>
      </w:pPr>
    </w:p>
    <w:p w:rsidR="009304EC" w:rsidRDefault="009304EC" w:rsidP="009304EC">
      <w:pPr>
        <w:rPr>
          <w:rFonts w:cs="Arial" w:hint="cs"/>
          <w:rtl/>
          <w:lang w:bidi="ar-IQ"/>
        </w:rPr>
      </w:pPr>
    </w:p>
    <w:p w:rsidR="009304EC" w:rsidRDefault="009304EC" w:rsidP="009304EC">
      <w:pPr>
        <w:rPr>
          <w:rFonts w:cs="Arial" w:hint="cs"/>
          <w:rtl/>
          <w:lang w:bidi="ar-IQ"/>
        </w:rPr>
      </w:pPr>
    </w:p>
    <w:p w:rsidR="009304EC" w:rsidRDefault="009304EC" w:rsidP="009304EC">
      <w:pPr>
        <w:rPr>
          <w:rFonts w:cs="Arial" w:hint="cs"/>
          <w:rtl/>
          <w:lang w:bidi="ar-IQ"/>
        </w:rPr>
      </w:pPr>
    </w:p>
    <w:p w:rsidR="007E3549" w:rsidRDefault="009304EC" w:rsidP="009304EC">
      <w:pPr>
        <w:rPr>
          <w:rFonts w:hint="cs"/>
          <w:lang w:bidi="ar-IQ"/>
        </w:rPr>
      </w:pPr>
      <w:r w:rsidRPr="009304EC">
        <w:rPr>
          <w:rFonts w:cs="Arial" w:hint="eastAsia"/>
          <w:rtl/>
          <w:lang w:bidi="ar-IQ"/>
        </w:rPr>
        <w:t>المصدر</w:t>
      </w:r>
      <w:r w:rsidRPr="009304EC">
        <w:rPr>
          <w:rFonts w:cs="Arial"/>
          <w:rtl/>
          <w:lang w:bidi="ar-IQ"/>
        </w:rPr>
        <w:t xml:space="preserve"> : </w:t>
      </w:r>
      <w:r w:rsidRPr="009304EC">
        <w:rPr>
          <w:rFonts w:cs="Arial" w:hint="eastAsia"/>
          <w:rtl/>
          <w:lang w:bidi="ar-IQ"/>
        </w:rPr>
        <w:t>احمد</w:t>
      </w:r>
      <w:r w:rsidRPr="009304EC">
        <w:rPr>
          <w:rFonts w:cs="Arial"/>
          <w:rtl/>
          <w:lang w:bidi="ar-IQ"/>
        </w:rPr>
        <w:t xml:space="preserve"> </w:t>
      </w:r>
      <w:proofErr w:type="spellStart"/>
      <w:r w:rsidRPr="009304EC">
        <w:rPr>
          <w:rFonts w:cs="Arial" w:hint="eastAsia"/>
          <w:rtl/>
          <w:lang w:bidi="ar-IQ"/>
        </w:rPr>
        <w:t>امين</w:t>
      </w:r>
      <w:proofErr w:type="spellEnd"/>
      <w:r w:rsidRPr="009304EC">
        <w:rPr>
          <w:rFonts w:cs="Arial"/>
          <w:rtl/>
          <w:lang w:bidi="ar-IQ"/>
        </w:rPr>
        <w:t xml:space="preserve"> / </w:t>
      </w:r>
      <w:r w:rsidRPr="009304EC">
        <w:rPr>
          <w:rFonts w:cs="Arial" w:hint="eastAsia"/>
          <w:rtl/>
          <w:lang w:bidi="ar-IQ"/>
        </w:rPr>
        <w:t>الأخلاق</w:t>
      </w:r>
      <w:r w:rsidRPr="009304EC">
        <w:rPr>
          <w:rFonts w:cs="Arial"/>
          <w:rtl/>
          <w:lang w:bidi="ar-IQ"/>
        </w:rPr>
        <w:t xml:space="preserve"> .</w:t>
      </w:r>
    </w:p>
    <w:sectPr w:rsidR="007E35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savePreviewPicture/>
  <w:compat>
    <w:useFELayout/>
  </w:compat>
  <w:rsids>
    <w:rsidRoot w:val="009304EC"/>
    <w:rsid w:val="007E3549"/>
    <w:rsid w:val="0093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hassin</dc:creator>
  <cp:keywords/>
  <dc:description/>
  <cp:lastModifiedBy>dr hassin</cp:lastModifiedBy>
  <cp:revision>3</cp:revision>
  <dcterms:created xsi:type="dcterms:W3CDTF">2018-12-18T09:41:00Z</dcterms:created>
  <dcterms:modified xsi:type="dcterms:W3CDTF">2018-12-18T09:49:00Z</dcterms:modified>
</cp:coreProperties>
</file>