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2C" w:rsidRPr="00076886" w:rsidRDefault="00D7172C" w:rsidP="00D7172C">
      <w:pPr>
        <w:pStyle w:val="a3"/>
        <w:ind w:left="36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الموضوع/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بعض مجالات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الاجتماعية</w:t>
      </w:r>
    </w:p>
    <w:p w:rsidR="00D7172C" w:rsidRPr="00037F00" w:rsidRDefault="00D7172C" w:rsidP="00D7172C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(المحاضرة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3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</w:p>
    <w:p w:rsidR="00514DE6" w:rsidRDefault="00514DE6" w:rsidP="001B208D">
      <w:pPr>
        <w:pStyle w:val="a3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1B208D" w:rsidRPr="00076886" w:rsidRDefault="001B208D" w:rsidP="001B208D">
      <w:pPr>
        <w:pStyle w:val="a3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ثالثاً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ورعاية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الشباب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bookmarkStart w:id="0" w:name="_GoBack"/>
      <w:bookmarkEnd w:id="0"/>
    </w:p>
    <w:p w:rsidR="001B208D" w:rsidRPr="00076886" w:rsidRDefault="001B208D" w:rsidP="001B208D">
      <w:pPr>
        <w:pStyle w:val="a3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مفهوم</w:t>
      </w:r>
      <w:proofErr w:type="gramEnd"/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رعاية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الشباب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1B208D" w:rsidRPr="00076886" w:rsidRDefault="001B208D" w:rsidP="001B208D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مفهوم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رعاية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الشباب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يتمثل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مجموعة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الخدمات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يقدمها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المهنيون،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والمختصون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بالمجال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تبنى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المعرفة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والعلم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بحيث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يستفيد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الشباب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تنمية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مقدراتهم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وخبراتهم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وبناء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علاقات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متماسكة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وهادفة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أفراد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المجتمع،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والانخراط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برامج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الجماعي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عبر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أداء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متكامل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يعينهم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مواجهة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وحل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مشكلاتهم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طرح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الحلول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البناءة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والعمل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الوقاية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حدوث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المشكلات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مستقبلاً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الأمر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يساهم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تكيفهم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بيئاتهم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وإحداث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تغير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اجتماعي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يعزز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مفهوم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البناء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1B208D" w:rsidRPr="00076886" w:rsidRDefault="001B208D" w:rsidP="001B208D">
      <w:pPr>
        <w:pStyle w:val="a3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مفهوم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رعاية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الشباب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1B208D" w:rsidRPr="00076886" w:rsidRDefault="001B208D" w:rsidP="001B208D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sz w:val="28"/>
          <w:szCs w:val="28"/>
          <w:rtl/>
        </w:rPr>
        <w:t xml:space="preserve">   مفهوم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رعاية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الشباب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عملية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الممارسة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المهنية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يقوم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أخصائيون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اجتماعيون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مزودون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بالخبرة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والمعرفة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العلمية،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لأجل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الشباب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يحقق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أهدافاً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وقائية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وعلاجية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وتنموية،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طريق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يتلقونه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برامج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وخدمات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متكاملة،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تطبق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معارف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وقيم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ومهارات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مهنة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ويتم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التركيز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مبدأ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الفريق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الواحد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ضوء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إيديولوجية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المجتمع،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ووفق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السياسة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العامة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لرعاية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الشباب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وتنميتهم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1B208D" w:rsidRPr="00076886" w:rsidRDefault="001B208D" w:rsidP="001B208D">
      <w:pPr>
        <w:pStyle w:val="a3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دور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رعاية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الشباب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1B208D" w:rsidRPr="00076886" w:rsidRDefault="001B208D" w:rsidP="001B208D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sz w:val="28"/>
          <w:szCs w:val="28"/>
          <w:rtl/>
        </w:rPr>
        <w:t xml:space="preserve">  إن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تعمل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رعاية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الشباب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076886">
        <w:rPr>
          <w:rFonts w:ascii="Simplified Arabic" w:hAnsi="Simplified Arabic" w:cs="Simplified Arabic" w:hint="cs"/>
          <w:sz w:val="28"/>
          <w:szCs w:val="28"/>
          <w:rtl/>
        </w:rPr>
        <w:t>ثلاث</w:t>
      </w:r>
      <w:proofErr w:type="gramEnd"/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محاور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هامة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تتمثل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في:</w:t>
      </w:r>
    </w:p>
    <w:p w:rsidR="001B208D" w:rsidRPr="00076886" w:rsidRDefault="001B208D" w:rsidP="001B208D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sz w:val="28"/>
          <w:szCs w:val="28"/>
          <w:rtl/>
        </w:rPr>
        <w:t>1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الخدمات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العلاجية: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 xml:space="preserve"> حيث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تعاون الخدمة 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الشباب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حل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مشكلاتهم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الفردية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تزويدهم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بكل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يعزز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وينمي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ويقوي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شخصياتهم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ثقتهم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بأنفسهم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تجاه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حل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المشكلات،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ويستعين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الأخصائي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هنا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بعمليات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خدمة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الفرد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التعامل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مشكلات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الشباب،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والمتمثلة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الدراسة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والتشخيص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ثم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العلاج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1B208D" w:rsidRPr="00076886" w:rsidRDefault="001B208D" w:rsidP="001B208D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sz w:val="28"/>
          <w:szCs w:val="28"/>
          <w:rtl/>
        </w:rPr>
        <w:t>2-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الخدمات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الوقائية: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وتتمثل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الدور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يقوم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الأخصائي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تلافي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الوقوع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المشكلات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طريق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الإسراع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بتقديم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خدماته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الوقائية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للشباب،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خاصة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يستشعر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واقع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خبرته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وتجاربه،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يعانيه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الشباب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ضغوط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وظروف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بيئية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مهيأة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وعدم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تكيف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المجتمع،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فيبادر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حينها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بالتعاون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الجميع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ذلك،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والتبصر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بحجم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نتائج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المشكلة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وقعت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فيبادر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الشباب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بدورهم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تفعيل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الجهود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تجاه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الحيلولة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دون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ظهور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المشكلات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1B208D" w:rsidRPr="00076886" w:rsidRDefault="001B208D" w:rsidP="001B208D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sz w:val="28"/>
          <w:szCs w:val="28"/>
          <w:rtl/>
        </w:rPr>
        <w:lastRenderedPageBreak/>
        <w:t>3-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الخدمات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الإنمائية: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وتتمثل 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جهود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الأخصائي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يعزز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عمليات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بناء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وإنما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الشباب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تزويده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بالمهارات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اللازمة،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كالمقدرة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التأثير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والإقناع،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وتهيئة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الشباب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تقبل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واقعهم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أولاً،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ثم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تغييره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بالصورة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الشمولية،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وكسب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ثقتهم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به،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يمهد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الطريق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لإنماء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قيم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واتجاهات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وخبرات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الشباب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وتدعيم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علاقاتهم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ببعضهم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البعض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جانب،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وعلاقاتهم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بمجتمعهم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الجانب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الآخر،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وتعديل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سلوكياتهم،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واتجاهاتهم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واكتساب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معارف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جديدة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وتقنيات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عصرية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متكاملة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ترسخ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مفهوم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تفاعلهم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مجتمعهم،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أجل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إثراء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نهضته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1B208D" w:rsidRPr="00076886" w:rsidRDefault="001B208D" w:rsidP="001B208D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proofErr w:type="gramStart"/>
      <w:r w:rsidRPr="00076886">
        <w:rPr>
          <w:rFonts w:ascii="Simplified Arabic" w:hAnsi="Simplified Arabic" w:cs="Simplified Arabic" w:hint="cs"/>
          <w:sz w:val="28"/>
          <w:szCs w:val="28"/>
          <w:rtl/>
        </w:rPr>
        <w:t>ويمكن</w:t>
      </w:r>
      <w:proofErr w:type="gramEnd"/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للأخصائي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يقدم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ويضيف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كثير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الإسهامات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يخص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إعانة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الشباب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نحو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تحقيق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أهدافه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1B208D" w:rsidRPr="00076886" w:rsidRDefault="001B208D" w:rsidP="001B208D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1 – </w:t>
      </w:r>
      <w:proofErr w:type="gramStart"/>
      <w:r w:rsidRPr="00076886">
        <w:rPr>
          <w:rFonts w:ascii="Simplified Arabic" w:hAnsi="Simplified Arabic" w:cs="Simplified Arabic" w:hint="cs"/>
          <w:sz w:val="28"/>
          <w:szCs w:val="28"/>
          <w:rtl/>
        </w:rPr>
        <w:t>إعداد</w:t>
      </w:r>
      <w:proofErr w:type="gramEnd"/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الدراسات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والبحوث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الخاصة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برعاية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الشباب،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وإضافة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يمكن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مقترحات،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برامج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خطط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تساعد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الارتقاء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بتلك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الرعاية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1B208D" w:rsidRPr="00076886" w:rsidRDefault="001B208D" w:rsidP="001B208D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2 –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دعم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الأنشطة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الشبابية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والارتقاء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تنظيم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المعسكرات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والرحلات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وتفعيل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مشاركات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الشباب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بمختلف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أنواعها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1B208D" w:rsidRPr="00076886" w:rsidRDefault="001B208D" w:rsidP="001B208D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3 – </w:t>
      </w:r>
      <w:proofErr w:type="gramStart"/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الإسهام</w:t>
      </w:r>
      <w:proofErr w:type="gramEnd"/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إعداد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الخطط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والبرامج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تهتم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بالشباب،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وتهدف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إنمائهم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الناحية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والجسمية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والعقلية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والنفسية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وتأهيلهم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ليصبحوا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قادة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بالمجتمع،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ويلعبوا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أدواراً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حيوية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ضمن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برامج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نهضة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المجتمع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وتنميته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1B208D" w:rsidRPr="00076886" w:rsidRDefault="001B208D" w:rsidP="001B208D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4 –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طرح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مشكلات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الشباب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ينتاب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حياتهم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نقص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ومعوقات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أمام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الجهات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والمؤسسات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الأخرى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الداعمة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لنهضة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الشباب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وتنميته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بالطرق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والوسائل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والخطط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الناجحة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1B208D" w:rsidRPr="00076886" w:rsidRDefault="001B208D" w:rsidP="001B208D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5 –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تبصير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الشباب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بقضايا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مجتمعهم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ومشكلاته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الراهنة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بيئية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واقتصادية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وإسكانية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وصحية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076886">
        <w:rPr>
          <w:rFonts w:ascii="Simplified Arabic" w:hAnsi="Simplified Arabic" w:cs="Simplified Arabic" w:hint="cs"/>
          <w:sz w:val="28"/>
          <w:szCs w:val="28"/>
          <w:rtl/>
        </w:rPr>
        <w:t>وغيرها</w:t>
      </w:r>
      <w:proofErr w:type="gramEnd"/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1B208D" w:rsidRPr="00076886" w:rsidRDefault="001B208D" w:rsidP="001B208D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6 –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دعم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الشباب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ومساعدهم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التكيف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وتعزيز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انتمائهم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لوطنهم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ومجتمعهم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وأسرهم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وتعويدهم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الاعتماد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النفس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C1B45" w:rsidRDefault="00AC1B45"/>
    <w:sectPr w:rsidR="00AC1B45" w:rsidSect="009957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FD"/>
    <w:rsid w:val="001B208D"/>
    <w:rsid w:val="00514DE6"/>
    <w:rsid w:val="009063FD"/>
    <w:rsid w:val="009957C1"/>
    <w:rsid w:val="00AC1B45"/>
    <w:rsid w:val="00D7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2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08D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2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08D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Company>Naim Al Hussaini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2020-04-11T12:10:00Z</dcterms:created>
  <dcterms:modified xsi:type="dcterms:W3CDTF">2020-04-11T12:24:00Z</dcterms:modified>
</cp:coreProperties>
</file>