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198" w:rsidRPr="00EA14EF" w:rsidRDefault="002B3B26" w:rsidP="000F61C2">
      <w:pPr>
        <w:jc w:val="center"/>
        <w:rPr>
          <w:b/>
          <w:bCs/>
          <w:sz w:val="32"/>
          <w:szCs w:val="32"/>
          <w:rtl/>
          <w:lang w:bidi="ar-IQ"/>
        </w:rPr>
      </w:pPr>
      <w:r>
        <w:rPr>
          <w:rFonts w:hint="cs"/>
          <w:b/>
          <w:bCs/>
          <w:sz w:val="32"/>
          <w:szCs w:val="32"/>
          <w:rtl/>
          <w:lang w:bidi="ar-IQ"/>
        </w:rPr>
        <w:t xml:space="preserve">الفصل الثالث/ </w:t>
      </w:r>
      <w:r w:rsidR="00016754" w:rsidRPr="00EA14EF">
        <w:rPr>
          <w:rFonts w:hint="cs"/>
          <w:b/>
          <w:bCs/>
          <w:sz w:val="32"/>
          <w:szCs w:val="32"/>
          <w:rtl/>
          <w:lang w:bidi="ar-IQ"/>
        </w:rPr>
        <w:t>الوحدة الدلالية</w:t>
      </w:r>
    </w:p>
    <w:p w:rsidR="00020E44" w:rsidRPr="00ED4851" w:rsidRDefault="00020E44" w:rsidP="001A0388">
      <w:pPr>
        <w:jc w:val="both"/>
        <w:rPr>
          <w:b/>
          <w:bCs/>
          <w:sz w:val="36"/>
          <w:szCs w:val="36"/>
          <w:rtl/>
          <w:lang w:bidi="ar-IQ"/>
        </w:rPr>
      </w:pPr>
    </w:p>
    <w:p w:rsidR="00ED4851" w:rsidRPr="00020E44" w:rsidRDefault="00ED4851" w:rsidP="001A0388">
      <w:pPr>
        <w:jc w:val="both"/>
        <w:rPr>
          <w:sz w:val="28"/>
          <w:szCs w:val="28"/>
          <w:rtl/>
          <w:lang w:bidi="ar-IQ"/>
        </w:rPr>
      </w:pPr>
      <w:r w:rsidRPr="00020E44">
        <w:rPr>
          <w:rFonts w:hint="cs"/>
          <w:sz w:val="28"/>
          <w:szCs w:val="28"/>
          <w:rtl/>
          <w:lang w:bidi="ar-IQ"/>
        </w:rPr>
        <w:t xml:space="preserve">س/ ما مفهوم الوحدة الدلالية ؟ </w:t>
      </w:r>
    </w:p>
    <w:p w:rsidR="00ED4851" w:rsidRDefault="001A0388" w:rsidP="001A0388">
      <w:pPr>
        <w:jc w:val="both"/>
        <w:rPr>
          <w:sz w:val="28"/>
          <w:szCs w:val="28"/>
          <w:rtl/>
          <w:lang w:bidi="ar-IQ"/>
        </w:rPr>
      </w:pPr>
      <w:r>
        <w:rPr>
          <w:rFonts w:hint="cs"/>
          <w:sz w:val="28"/>
          <w:szCs w:val="28"/>
          <w:rtl/>
          <w:lang w:bidi="ar-IQ"/>
        </w:rPr>
        <w:t xml:space="preserve">ج/ </w:t>
      </w:r>
      <w:r w:rsidR="00ED4851" w:rsidRPr="00020E44">
        <w:rPr>
          <w:rFonts w:hint="cs"/>
          <w:sz w:val="28"/>
          <w:szCs w:val="28"/>
          <w:rtl/>
          <w:lang w:bidi="ar-IQ"/>
        </w:rPr>
        <w:t xml:space="preserve">تختلف وجهات النظر اللغوية </w:t>
      </w:r>
      <w:r w:rsidR="00020E44">
        <w:rPr>
          <w:rFonts w:hint="cs"/>
          <w:sz w:val="28"/>
          <w:szCs w:val="28"/>
          <w:rtl/>
          <w:lang w:bidi="ar-IQ"/>
        </w:rPr>
        <w:t>حول تعريف الوحدة الدلالية فمنهم من قال انها الوحدة الصغرى للمعنى. ومنهم من قال تجمع من الملامح التميزية . ومنهم من قال أي امتداد من الكلام يعكس تباينا دلاليا.</w:t>
      </w:r>
    </w:p>
    <w:p w:rsidR="00E65BDB" w:rsidRDefault="00EF3D68" w:rsidP="001A0388">
      <w:pPr>
        <w:pStyle w:val="a3"/>
        <w:numPr>
          <w:ilvl w:val="0"/>
          <w:numId w:val="3"/>
        </w:numPr>
        <w:jc w:val="both"/>
        <w:rPr>
          <w:sz w:val="28"/>
          <w:szCs w:val="28"/>
          <w:lang w:bidi="ar-IQ"/>
        </w:rPr>
      </w:pPr>
      <w:r>
        <w:rPr>
          <w:rFonts w:hint="cs"/>
          <w:sz w:val="28"/>
          <w:szCs w:val="28"/>
          <w:rtl/>
          <w:lang w:bidi="ar-IQ"/>
        </w:rPr>
        <w:t>اذا كان بعضهم اعتبر الوحدة الدلالية هي النص فان ماذكره ندا من وجود مستويات متعددة لهذه الوحده هو اختيارنا .</w:t>
      </w:r>
    </w:p>
    <w:p w:rsidR="00EF3D68" w:rsidRDefault="00EF3D68" w:rsidP="001A0388">
      <w:pPr>
        <w:pStyle w:val="a3"/>
        <w:jc w:val="both"/>
        <w:rPr>
          <w:sz w:val="28"/>
          <w:szCs w:val="28"/>
          <w:rtl/>
          <w:lang w:bidi="ar-IQ"/>
        </w:rPr>
      </w:pPr>
      <w:r>
        <w:rPr>
          <w:rFonts w:hint="cs"/>
          <w:sz w:val="28"/>
          <w:szCs w:val="28"/>
          <w:rtl/>
          <w:lang w:bidi="ar-IQ"/>
        </w:rPr>
        <w:t xml:space="preserve">س/ عدد اقسام </w:t>
      </w:r>
      <w:r>
        <w:rPr>
          <w:sz w:val="28"/>
          <w:szCs w:val="28"/>
          <w:lang w:bidi="ar-IQ"/>
        </w:rPr>
        <w:t xml:space="preserve">Nida </w:t>
      </w:r>
      <w:r>
        <w:rPr>
          <w:rFonts w:hint="cs"/>
          <w:sz w:val="28"/>
          <w:szCs w:val="28"/>
          <w:rtl/>
          <w:lang w:bidi="ar-IQ"/>
        </w:rPr>
        <w:t xml:space="preserve"> للوحدة الدلالية</w:t>
      </w:r>
    </w:p>
    <w:p w:rsidR="00EF3D68" w:rsidRDefault="00EF3D68" w:rsidP="001A0388">
      <w:pPr>
        <w:pStyle w:val="a3"/>
        <w:numPr>
          <w:ilvl w:val="0"/>
          <w:numId w:val="4"/>
        </w:numPr>
        <w:jc w:val="both"/>
        <w:rPr>
          <w:sz w:val="28"/>
          <w:szCs w:val="28"/>
          <w:lang w:bidi="ar-IQ"/>
        </w:rPr>
      </w:pPr>
      <w:r>
        <w:rPr>
          <w:rFonts w:hint="cs"/>
          <w:sz w:val="28"/>
          <w:szCs w:val="28"/>
          <w:rtl/>
          <w:lang w:bidi="ar-IQ"/>
        </w:rPr>
        <w:t>الكلمة المفردة</w:t>
      </w:r>
    </w:p>
    <w:p w:rsidR="00EF3D68" w:rsidRDefault="00EF3D68" w:rsidP="001A0388">
      <w:pPr>
        <w:pStyle w:val="a3"/>
        <w:numPr>
          <w:ilvl w:val="0"/>
          <w:numId w:val="4"/>
        </w:numPr>
        <w:jc w:val="both"/>
        <w:rPr>
          <w:sz w:val="28"/>
          <w:szCs w:val="28"/>
          <w:lang w:bidi="ar-IQ"/>
        </w:rPr>
      </w:pPr>
      <w:r>
        <w:rPr>
          <w:rFonts w:hint="cs"/>
          <w:sz w:val="28"/>
          <w:szCs w:val="28"/>
          <w:rtl/>
          <w:lang w:bidi="ar-IQ"/>
        </w:rPr>
        <w:t>اكبر من كلمة (تركيب)</w:t>
      </w:r>
    </w:p>
    <w:p w:rsidR="00EF3D68" w:rsidRDefault="00EF3D68" w:rsidP="001A0388">
      <w:pPr>
        <w:pStyle w:val="a3"/>
        <w:numPr>
          <w:ilvl w:val="0"/>
          <w:numId w:val="4"/>
        </w:numPr>
        <w:jc w:val="both"/>
        <w:rPr>
          <w:sz w:val="28"/>
          <w:szCs w:val="28"/>
          <w:lang w:bidi="ar-IQ"/>
        </w:rPr>
      </w:pPr>
      <w:r>
        <w:rPr>
          <w:rFonts w:hint="cs"/>
          <w:sz w:val="28"/>
          <w:szCs w:val="28"/>
          <w:rtl/>
          <w:lang w:bidi="ar-IQ"/>
        </w:rPr>
        <w:t>اصغر من كلمة (مورفيم متصل)</w:t>
      </w:r>
    </w:p>
    <w:p w:rsidR="00EF3D68" w:rsidRDefault="00EF3D68" w:rsidP="001A0388">
      <w:pPr>
        <w:pStyle w:val="a3"/>
        <w:numPr>
          <w:ilvl w:val="0"/>
          <w:numId w:val="4"/>
        </w:numPr>
        <w:jc w:val="both"/>
        <w:rPr>
          <w:sz w:val="28"/>
          <w:szCs w:val="28"/>
          <w:lang w:bidi="ar-IQ"/>
        </w:rPr>
      </w:pPr>
      <w:r>
        <w:rPr>
          <w:rFonts w:hint="cs"/>
          <w:sz w:val="28"/>
          <w:szCs w:val="28"/>
          <w:rtl/>
          <w:lang w:bidi="ar-IQ"/>
        </w:rPr>
        <w:t>اصغر من مورفيم( صوت مفرد)</w:t>
      </w:r>
    </w:p>
    <w:p w:rsidR="00EF3D68" w:rsidRDefault="00EF3D68" w:rsidP="001A0388">
      <w:pPr>
        <w:pStyle w:val="a3"/>
        <w:ind w:left="1080"/>
        <w:jc w:val="both"/>
        <w:rPr>
          <w:sz w:val="28"/>
          <w:szCs w:val="28"/>
          <w:rtl/>
          <w:lang w:bidi="ar-IQ"/>
        </w:rPr>
      </w:pPr>
    </w:p>
    <w:p w:rsidR="00EF3D68" w:rsidRDefault="00444191" w:rsidP="001A0388">
      <w:pPr>
        <w:pStyle w:val="a3"/>
        <w:ind w:left="1080"/>
        <w:jc w:val="both"/>
        <w:rPr>
          <w:sz w:val="28"/>
          <w:szCs w:val="28"/>
          <w:rtl/>
          <w:lang w:bidi="ar-IQ"/>
        </w:rPr>
      </w:pPr>
      <w:r>
        <w:rPr>
          <w:rFonts w:hint="cs"/>
          <w:sz w:val="28"/>
          <w:szCs w:val="28"/>
          <w:rtl/>
          <w:lang w:bidi="ar-IQ"/>
        </w:rPr>
        <w:t>س/ تعد الكلمة المفردة اهم الوحدات الدلالية؟</w:t>
      </w:r>
    </w:p>
    <w:p w:rsidR="00444191" w:rsidRDefault="00444191" w:rsidP="001A0388">
      <w:pPr>
        <w:pStyle w:val="a3"/>
        <w:ind w:left="1080"/>
        <w:jc w:val="both"/>
        <w:rPr>
          <w:sz w:val="28"/>
          <w:szCs w:val="28"/>
          <w:rtl/>
          <w:lang w:bidi="ar-IQ"/>
        </w:rPr>
      </w:pPr>
      <w:r>
        <w:rPr>
          <w:rFonts w:hint="cs"/>
          <w:sz w:val="28"/>
          <w:szCs w:val="28"/>
          <w:rtl/>
          <w:lang w:bidi="ar-IQ"/>
        </w:rPr>
        <w:t>ج/ لانها تشكل اهم مستوى أساسي للوحدات الدلالية حتى اعتبرها بعضهم الوحدة الدلالية الصغرى.</w:t>
      </w:r>
    </w:p>
    <w:p w:rsidR="00127A6F" w:rsidRDefault="00127A6F" w:rsidP="001A0388">
      <w:pPr>
        <w:pStyle w:val="a3"/>
        <w:ind w:left="1080"/>
        <w:jc w:val="both"/>
        <w:rPr>
          <w:sz w:val="28"/>
          <w:szCs w:val="28"/>
          <w:rtl/>
          <w:lang w:bidi="ar-IQ"/>
        </w:rPr>
      </w:pPr>
    </w:p>
    <w:p w:rsidR="00127A6F" w:rsidRDefault="00127A6F" w:rsidP="00127A6F">
      <w:pPr>
        <w:pStyle w:val="a3"/>
        <w:numPr>
          <w:ilvl w:val="0"/>
          <w:numId w:val="3"/>
        </w:numPr>
        <w:jc w:val="both"/>
        <w:rPr>
          <w:sz w:val="28"/>
          <w:szCs w:val="28"/>
          <w:lang w:bidi="ar-IQ"/>
        </w:rPr>
      </w:pPr>
      <w:r>
        <w:rPr>
          <w:rFonts w:hint="cs"/>
          <w:sz w:val="28"/>
          <w:szCs w:val="28"/>
          <w:rtl/>
          <w:lang w:bidi="ar-IQ"/>
        </w:rPr>
        <w:t>المورفيم: هو اصغر وحدة لغوية مجردة لها معنى ، فمثلا كلمة المزارعون تتكون من عدد من المورفيمات، زرع مورفيم معجمي يدل على الزراعة، مزارع اسم فاعل، (ون) تمثل مورفيم الجمع والجنس والاعراب.</w:t>
      </w:r>
    </w:p>
    <w:p w:rsidR="002952DF" w:rsidRDefault="002952DF" w:rsidP="002952DF">
      <w:pPr>
        <w:pStyle w:val="a3"/>
        <w:jc w:val="both"/>
        <w:rPr>
          <w:sz w:val="28"/>
          <w:szCs w:val="28"/>
          <w:rtl/>
          <w:lang w:bidi="ar-IQ"/>
        </w:rPr>
      </w:pPr>
    </w:p>
    <w:p w:rsidR="002952DF" w:rsidRDefault="00394146" w:rsidP="00394146">
      <w:pPr>
        <w:pStyle w:val="a3"/>
        <w:numPr>
          <w:ilvl w:val="0"/>
          <w:numId w:val="3"/>
        </w:numPr>
        <w:jc w:val="both"/>
        <w:rPr>
          <w:sz w:val="28"/>
          <w:szCs w:val="28"/>
          <w:lang w:bidi="ar-IQ"/>
        </w:rPr>
      </w:pPr>
      <w:r>
        <w:rPr>
          <w:rFonts w:hint="cs"/>
          <w:sz w:val="28"/>
          <w:szCs w:val="28"/>
          <w:rtl/>
          <w:lang w:bidi="ar-IQ"/>
        </w:rPr>
        <w:t xml:space="preserve">تتضمن الوحدة الدلالية ثلاثة أنواع وهي: </w:t>
      </w:r>
    </w:p>
    <w:p w:rsidR="00394146" w:rsidRDefault="00394146" w:rsidP="00394146">
      <w:pPr>
        <w:pStyle w:val="a3"/>
        <w:numPr>
          <w:ilvl w:val="0"/>
          <w:numId w:val="5"/>
        </w:numPr>
        <w:jc w:val="both"/>
        <w:rPr>
          <w:sz w:val="28"/>
          <w:szCs w:val="28"/>
          <w:lang w:bidi="ar-IQ"/>
        </w:rPr>
      </w:pPr>
      <w:r>
        <w:rPr>
          <w:rFonts w:hint="cs"/>
          <w:sz w:val="28"/>
          <w:szCs w:val="28"/>
          <w:rtl/>
          <w:lang w:bidi="ar-IQ"/>
        </w:rPr>
        <w:t>التعبير</w:t>
      </w:r>
      <w:r>
        <w:rPr>
          <w:sz w:val="28"/>
          <w:szCs w:val="28"/>
          <w:lang w:bidi="ar-IQ"/>
        </w:rPr>
        <w:t>idiom</w:t>
      </w:r>
      <w:r w:rsidR="009A4CD3">
        <w:rPr>
          <w:rFonts w:hint="cs"/>
          <w:sz w:val="28"/>
          <w:szCs w:val="28"/>
          <w:rtl/>
          <w:lang w:bidi="ar-IQ"/>
        </w:rPr>
        <w:t xml:space="preserve"> : مثاله كل التعبيرات المكونة من تجمع من الكلمات يملك معاني حرفية ومعنى غير حرفي مثل التعبير العربي : ضرب كفا بكف بمعنى تحير.</w:t>
      </w:r>
      <w:r w:rsidR="00B954DC">
        <w:rPr>
          <w:rFonts w:hint="cs"/>
          <w:sz w:val="28"/>
          <w:szCs w:val="28"/>
          <w:rtl/>
          <w:lang w:bidi="ar-IQ"/>
        </w:rPr>
        <w:t xml:space="preserve"> والتعبير الإنجليزي : </w:t>
      </w:r>
      <w:r w:rsidR="00B954DC">
        <w:rPr>
          <w:sz w:val="28"/>
          <w:szCs w:val="28"/>
          <w:lang w:bidi="ar-IQ"/>
        </w:rPr>
        <w:t xml:space="preserve">Spill the beans </w:t>
      </w:r>
      <w:r w:rsidR="00B954DC">
        <w:rPr>
          <w:rFonts w:hint="cs"/>
          <w:sz w:val="28"/>
          <w:szCs w:val="28"/>
          <w:rtl/>
          <w:lang w:bidi="ar-IQ"/>
        </w:rPr>
        <w:t xml:space="preserve"> التي تعني يوضح او يكتشف.</w:t>
      </w:r>
    </w:p>
    <w:p w:rsidR="00394146" w:rsidRDefault="00C654CF" w:rsidP="00A3622F">
      <w:pPr>
        <w:pStyle w:val="a3"/>
        <w:numPr>
          <w:ilvl w:val="0"/>
          <w:numId w:val="5"/>
        </w:numPr>
        <w:jc w:val="both"/>
        <w:rPr>
          <w:sz w:val="28"/>
          <w:szCs w:val="28"/>
          <w:lang w:bidi="ar-IQ"/>
        </w:rPr>
      </w:pPr>
      <w:r>
        <w:rPr>
          <w:rFonts w:hint="cs"/>
          <w:sz w:val="28"/>
          <w:szCs w:val="28"/>
          <w:rtl/>
          <w:lang w:bidi="ar-IQ"/>
        </w:rPr>
        <w:t>التركيب الموحد</w:t>
      </w:r>
      <w:r w:rsidR="00A217CA">
        <w:rPr>
          <w:rFonts w:hint="cs"/>
          <w:sz w:val="28"/>
          <w:szCs w:val="28"/>
          <w:rtl/>
          <w:lang w:bidi="ar-IQ"/>
        </w:rPr>
        <w:t xml:space="preserve"> </w:t>
      </w:r>
      <w:r w:rsidR="00A217CA">
        <w:rPr>
          <w:sz w:val="28"/>
          <w:szCs w:val="28"/>
          <w:lang w:bidi="ar-IQ"/>
        </w:rPr>
        <w:t>uni</w:t>
      </w:r>
      <w:r>
        <w:rPr>
          <w:sz w:val="28"/>
          <w:szCs w:val="28"/>
          <w:lang w:bidi="ar-IQ"/>
        </w:rPr>
        <w:t xml:space="preserve">tary complex </w:t>
      </w:r>
      <w:r w:rsidR="000520BF">
        <w:rPr>
          <w:rFonts w:hint="cs"/>
          <w:sz w:val="28"/>
          <w:szCs w:val="28"/>
          <w:rtl/>
          <w:lang w:bidi="ar-IQ"/>
        </w:rPr>
        <w:t xml:space="preserve"> فهو غير الكلمة المركبة</w:t>
      </w:r>
      <w:r w:rsidR="00A3622F">
        <w:rPr>
          <w:rFonts w:hint="cs"/>
          <w:sz w:val="28"/>
          <w:szCs w:val="28"/>
          <w:rtl/>
          <w:lang w:bidi="ar-IQ"/>
        </w:rPr>
        <w:t xml:space="preserve"> </w:t>
      </w:r>
      <w:r w:rsidR="00A3622F">
        <w:rPr>
          <w:sz w:val="28"/>
          <w:szCs w:val="28"/>
          <w:lang w:bidi="ar-IQ"/>
        </w:rPr>
        <w:t xml:space="preserve">complex Word  </w:t>
      </w:r>
      <w:r w:rsidR="00A3622F">
        <w:rPr>
          <w:rFonts w:hint="cs"/>
          <w:sz w:val="28"/>
          <w:szCs w:val="28"/>
          <w:rtl/>
          <w:lang w:bidi="ar-IQ"/>
        </w:rPr>
        <w:t xml:space="preserve"> التي يعني بها </w:t>
      </w:r>
      <w:r w:rsidR="002B6075">
        <w:rPr>
          <w:rFonts w:hint="cs"/>
          <w:sz w:val="28"/>
          <w:szCs w:val="28"/>
          <w:rtl/>
          <w:lang w:bidi="ar-IQ"/>
        </w:rPr>
        <w:t xml:space="preserve">الكلمة المكونة من مورفيم </w:t>
      </w:r>
      <w:r w:rsidR="00115ABB">
        <w:rPr>
          <w:rFonts w:hint="cs"/>
          <w:sz w:val="28"/>
          <w:szCs w:val="28"/>
          <w:rtl/>
          <w:lang w:bidi="ar-IQ"/>
        </w:rPr>
        <w:t xml:space="preserve">حر فضلا عن مورفيم </w:t>
      </w:r>
      <w:r w:rsidR="002B6075">
        <w:rPr>
          <w:rFonts w:hint="cs"/>
          <w:sz w:val="28"/>
          <w:szCs w:val="28"/>
          <w:rtl/>
          <w:lang w:bidi="ar-IQ"/>
        </w:rPr>
        <w:t>متصل ا</w:t>
      </w:r>
      <w:r w:rsidR="00A3622F">
        <w:rPr>
          <w:rFonts w:hint="cs"/>
          <w:sz w:val="28"/>
          <w:szCs w:val="28"/>
          <w:rtl/>
          <w:lang w:bidi="ar-IQ"/>
        </w:rPr>
        <w:t>و اكثر او المكونة من مورفيمين</w:t>
      </w:r>
      <w:r w:rsidR="002B6075">
        <w:rPr>
          <w:rFonts w:hint="cs"/>
          <w:sz w:val="28"/>
          <w:szCs w:val="28"/>
          <w:rtl/>
          <w:lang w:bidi="ar-IQ"/>
        </w:rPr>
        <w:t xml:space="preserve"> متصلين </w:t>
      </w:r>
      <w:r w:rsidR="00A3622F">
        <w:rPr>
          <w:rFonts w:hint="cs"/>
          <w:sz w:val="28"/>
          <w:szCs w:val="28"/>
          <w:rtl/>
          <w:lang w:bidi="ar-IQ"/>
        </w:rPr>
        <w:t xml:space="preserve"> او اكثر.</w:t>
      </w:r>
    </w:p>
    <w:p w:rsidR="00C654CF" w:rsidRDefault="00C654CF" w:rsidP="00C654CF">
      <w:pPr>
        <w:pStyle w:val="a3"/>
        <w:numPr>
          <w:ilvl w:val="0"/>
          <w:numId w:val="5"/>
        </w:numPr>
        <w:jc w:val="both"/>
        <w:rPr>
          <w:sz w:val="28"/>
          <w:szCs w:val="28"/>
          <w:lang w:bidi="ar-IQ"/>
        </w:rPr>
      </w:pPr>
      <w:r>
        <w:rPr>
          <w:rFonts w:hint="cs"/>
          <w:sz w:val="28"/>
          <w:szCs w:val="28"/>
          <w:rtl/>
          <w:lang w:bidi="ar-IQ"/>
        </w:rPr>
        <w:t>المركب</w:t>
      </w:r>
      <w:r>
        <w:rPr>
          <w:sz w:val="28"/>
          <w:szCs w:val="28"/>
          <w:lang w:bidi="ar-IQ"/>
        </w:rPr>
        <w:t xml:space="preserve">Composite </w:t>
      </w:r>
      <w:r>
        <w:rPr>
          <w:rFonts w:hint="cs"/>
          <w:sz w:val="28"/>
          <w:szCs w:val="28"/>
          <w:rtl/>
          <w:lang w:bidi="ar-IQ"/>
        </w:rPr>
        <w:t xml:space="preserve"> او التعبير المركب </w:t>
      </w:r>
      <w:r w:rsidRPr="00C654CF">
        <w:rPr>
          <w:sz w:val="28"/>
          <w:szCs w:val="28"/>
          <w:lang w:bidi="ar-IQ"/>
        </w:rPr>
        <w:t>Composite expression</w:t>
      </w:r>
      <w:r w:rsidR="0016126E">
        <w:rPr>
          <w:rFonts w:hint="cs"/>
          <w:sz w:val="28"/>
          <w:szCs w:val="28"/>
          <w:rtl/>
          <w:lang w:bidi="ar-IQ"/>
        </w:rPr>
        <w:t xml:space="preserve"> او التعبيرات المركبة فتختلف عن التركيبات الموحدة في ان الكلمة الرئيسة فيها ماتزال تنتمي الى نفس مجالها الدلالي مثل: </w:t>
      </w:r>
      <w:r w:rsidR="0016126E">
        <w:rPr>
          <w:sz w:val="28"/>
          <w:szCs w:val="28"/>
          <w:lang w:bidi="ar-IQ"/>
        </w:rPr>
        <w:t>Field Work , house – boat</w:t>
      </w:r>
      <w:r w:rsidR="0016126E">
        <w:rPr>
          <w:rFonts w:hint="cs"/>
          <w:sz w:val="28"/>
          <w:szCs w:val="28"/>
          <w:rtl/>
          <w:lang w:bidi="ar-IQ"/>
        </w:rPr>
        <w:t>.</w:t>
      </w:r>
    </w:p>
    <w:p w:rsidR="008259CF" w:rsidRDefault="008259CF" w:rsidP="008259CF">
      <w:pPr>
        <w:pStyle w:val="a3"/>
        <w:ind w:left="1080"/>
        <w:jc w:val="both"/>
        <w:rPr>
          <w:sz w:val="28"/>
          <w:szCs w:val="28"/>
          <w:lang w:bidi="ar-IQ"/>
        </w:rPr>
      </w:pPr>
    </w:p>
    <w:p w:rsidR="008259CF" w:rsidRDefault="008259CF" w:rsidP="008259CF">
      <w:pPr>
        <w:pStyle w:val="a3"/>
        <w:numPr>
          <w:ilvl w:val="0"/>
          <w:numId w:val="3"/>
        </w:numPr>
        <w:jc w:val="both"/>
        <w:rPr>
          <w:sz w:val="28"/>
          <w:szCs w:val="28"/>
          <w:lang w:bidi="ar-IQ"/>
        </w:rPr>
      </w:pPr>
      <w:r>
        <w:rPr>
          <w:rFonts w:hint="cs"/>
          <w:sz w:val="28"/>
          <w:szCs w:val="28"/>
          <w:rtl/>
          <w:lang w:bidi="ar-IQ"/>
        </w:rPr>
        <w:lastRenderedPageBreak/>
        <w:t xml:space="preserve">الجملة يعتبرها بعض اللغويون من اهم وحدات المعنى ، بل ويعتبرها بعضهم اهم من الكلمة نفسها وعند هؤلاء </w:t>
      </w:r>
      <w:r w:rsidR="002B3B26">
        <w:rPr>
          <w:rFonts w:hint="cs"/>
          <w:sz w:val="28"/>
          <w:szCs w:val="28"/>
          <w:rtl/>
          <w:lang w:bidi="ar-IQ"/>
        </w:rPr>
        <w:t xml:space="preserve">لايوجد معنى منفصل للكلمة، وانما معناها </w:t>
      </w:r>
      <w:r w:rsidR="00F37FA0">
        <w:rPr>
          <w:rFonts w:hint="cs"/>
          <w:sz w:val="28"/>
          <w:szCs w:val="28"/>
          <w:rtl/>
          <w:lang w:bidi="ar-IQ"/>
        </w:rPr>
        <w:t xml:space="preserve">في الجملة التي ترد فيها. </w:t>
      </w:r>
    </w:p>
    <w:p w:rsidR="00F37FA0" w:rsidRDefault="00F37FA0" w:rsidP="00F37FA0">
      <w:pPr>
        <w:pStyle w:val="a3"/>
        <w:numPr>
          <w:ilvl w:val="0"/>
          <w:numId w:val="3"/>
        </w:numPr>
        <w:jc w:val="both"/>
        <w:rPr>
          <w:sz w:val="28"/>
          <w:szCs w:val="28"/>
          <w:lang w:bidi="ar-IQ"/>
        </w:rPr>
      </w:pPr>
      <w:r>
        <w:rPr>
          <w:rFonts w:hint="cs"/>
          <w:sz w:val="28"/>
          <w:szCs w:val="28"/>
          <w:rtl/>
          <w:lang w:bidi="ar-IQ"/>
        </w:rPr>
        <w:t xml:space="preserve">اما الوحدة  الدلالية التي تعد اقل من كلمة فتتمثل في المورفيم المتصل ويشمل ذلك السوابق واللواحق . فالاولى مثل احرف المضارعة السين للدلالة على الاستقبال والثانية مثل الضمائر المتصلة ومثل اللاحقة </w:t>
      </w:r>
      <w:r>
        <w:rPr>
          <w:sz w:val="28"/>
          <w:szCs w:val="28"/>
          <w:lang w:bidi="ar-IQ"/>
        </w:rPr>
        <w:t xml:space="preserve">ly </w:t>
      </w:r>
      <w:r>
        <w:rPr>
          <w:rFonts w:hint="cs"/>
          <w:sz w:val="28"/>
          <w:szCs w:val="28"/>
          <w:rtl/>
          <w:lang w:bidi="ar-IQ"/>
        </w:rPr>
        <w:t xml:space="preserve"> كما في  </w:t>
      </w:r>
      <w:r>
        <w:rPr>
          <w:sz w:val="28"/>
          <w:szCs w:val="28"/>
          <w:lang w:bidi="ar-IQ"/>
        </w:rPr>
        <w:t xml:space="preserve">ness , friendly </w:t>
      </w:r>
      <w:r>
        <w:rPr>
          <w:rFonts w:hint="cs"/>
          <w:sz w:val="28"/>
          <w:szCs w:val="28"/>
          <w:rtl/>
          <w:lang w:bidi="ar-IQ"/>
        </w:rPr>
        <w:t xml:space="preserve"> في </w:t>
      </w:r>
      <w:r>
        <w:rPr>
          <w:sz w:val="28"/>
          <w:szCs w:val="28"/>
          <w:lang w:bidi="ar-IQ"/>
        </w:rPr>
        <w:t xml:space="preserve"> darkness&gt;</w:t>
      </w:r>
      <w:r w:rsidR="00346673">
        <w:rPr>
          <w:rFonts w:hint="cs"/>
          <w:sz w:val="28"/>
          <w:szCs w:val="28"/>
          <w:rtl/>
          <w:lang w:bidi="ar-IQ"/>
        </w:rPr>
        <w:t>.</w:t>
      </w:r>
    </w:p>
    <w:p w:rsidR="003733A9" w:rsidRDefault="003733A9" w:rsidP="00F37FA0">
      <w:pPr>
        <w:pStyle w:val="a3"/>
        <w:numPr>
          <w:ilvl w:val="0"/>
          <w:numId w:val="3"/>
        </w:numPr>
        <w:jc w:val="both"/>
        <w:rPr>
          <w:sz w:val="28"/>
          <w:szCs w:val="28"/>
          <w:lang w:bidi="ar-IQ"/>
        </w:rPr>
      </w:pPr>
      <w:r>
        <w:rPr>
          <w:rFonts w:hint="cs"/>
          <w:sz w:val="28"/>
          <w:szCs w:val="28"/>
          <w:rtl/>
          <w:lang w:bidi="ar-IQ"/>
        </w:rPr>
        <w:t xml:space="preserve"> الوحدة الدلالية التي تعد</w:t>
      </w:r>
      <w:r w:rsidR="00E204A0">
        <w:rPr>
          <w:rFonts w:hint="cs"/>
          <w:sz w:val="28"/>
          <w:szCs w:val="28"/>
          <w:rtl/>
          <w:lang w:bidi="ar-IQ"/>
        </w:rPr>
        <w:t xml:space="preserve"> اقل من مورفيم مثل دلالة الضمة على المتكلم والفتحة على المخاطب والكسرة على المخاطبة في الضمائر </w:t>
      </w:r>
      <w:r w:rsidR="00EB035B">
        <w:rPr>
          <w:rFonts w:hint="cs"/>
          <w:sz w:val="28"/>
          <w:szCs w:val="28"/>
          <w:rtl/>
          <w:lang w:bidi="ar-IQ"/>
        </w:rPr>
        <w:t>: كتبت وكتبت وكتبت .</w:t>
      </w:r>
    </w:p>
    <w:p w:rsidR="00440F18" w:rsidRDefault="00440F18" w:rsidP="00F37FA0">
      <w:pPr>
        <w:pStyle w:val="a3"/>
        <w:numPr>
          <w:ilvl w:val="0"/>
          <w:numId w:val="3"/>
        </w:numPr>
        <w:jc w:val="both"/>
        <w:rPr>
          <w:sz w:val="28"/>
          <w:szCs w:val="28"/>
          <w:lang w:bidi="ar-IQ"/>
        </w:rPr>
      </w:pPr>
    </w:p>
    <w:p w:rsidR="00346673" w:rsidRPr="00346673" w:rsidRDefault="00346673" w:rsidP="00346673">
      <w:pPr>
        <w:jc w:val="both"/>
        <w:rPr>
          <w:sz w:val="28"/>
          <w:szCs w:val="28"/>
          <w:lang w:bidi="ar-IQ"/>
        </w:rPr>
      </w:pPr>
    </w:p>
    <w:p w:rsidR="00886BD4" w:rsidRPr="00886BD4" w:rsidRDefault="00886BD4" w:rsidP="00886BD4">
      <w:pPr>
        <w:pStyle w:val="a3"/>
        <w:rPr>
          <w:rFonts w:hint="cs"/>
          <w:sz w:val="28"/>
          <w:szCs w:val="28"/>
          <w:rtl/>
          <w:lang w:bidi="ar-IQ"/>
        </w:rPr>
      </w:pPr>
    </w:p>
    <w:p w:rsidR="00886BD4" w:rsidRDefault="00886BD4" w:rsidP="00346673">
      <w:pPr>
        <w:pStyle w:val="a3"/>
        <w:numPr>
          <w:ilvl w:val="0"/>
          <w:numId w:val="3"/>
        </w:numPr>
        <w:jc w:val="both"/>
        <w:rPr>
          <w:sz w:val="28"/>
          <w:szCs w:val="28"/>
          <w:lang w:bidi="ar-IQ"/>
        </w:rPr>
      </w:pPr>
      <w:r>
        <w:rPr>
          <w:rFonts w:hint="cs"/>
          <w:sz w:val="28"/>
          <w:szCs w:val="28"/>
          <w:rtl/>
          <w:lang w:bidi="ar-IQ"/>
        </w:rPr>
        <w:t xml:space="preserve">ومثل دلالة الضمة على البداوة والكسرة على الحضارة في اللغة العربية فاذا رويت لنا كلمة بروايتين احدهما تشتمل على الضم في موضع معين من هذه الكلمة والرواية الأخرى تتضمن الكسر في نفس الموضع من الكلمة رجحنا </w:t>
      </w:r>
      <w:r w:rsidR="00C14CEE">
        <w:rPr>
          <w:rFonts w:hint="cs"/>
          <w:sz w:val="28"/>
          <w:szCs w:val="28"/>
          <w:rtl/>
          <w:lang w:bidi="ar-IQ"/>
        </w:rPr>
        <w:t>ان الصيغة مشتملة الضم تنتمي الى البيئة البدوية و الأخرى الى البيئة الحضارية</w:t>
      </w:r>
    </w:p>
    <w:p w:rsidR="00C645B9" w:rsidRPr="00C645B9" w:rsidRDefault="00C645B9" w:rsidP="00C645B9">
      <w:pPr>
        <w:jc w:val="both"/>
        <w:rPr>
          <w:sz w:val="28"/>
          <w:szCs w:val="28"/>
          <w:lang w:bidi="ar-IQ"/>
        </w:rPr>
      </w:pPr>
      <w:r w:rsidRPr="00C645B9">
        <w:rPr>
          <w:rFonts w:cs="Arial"/>
          <w:sz w:val="28"/>
          <w:szCs w:val="28"/>
          <w:rtl/>
          <w:lang w:bidi="ar-IQ"/>
        </w:rPr>
        <w:t>-</w:t>
      </w:r>
      <w:r w:rsidRPr="00C645B9">
        <w:rPr>
          <w:rFonts w:cs="Arial"/>
          <w:sz w:val="28"/>
          <w:szCs w:val="28"/>
          <w:rtl/>
          <w:lang w:bidi="ar-IQ"/>
        </w:rPr>
        <w:tab/>
      </w:r>
      <w:r w:rsidRPr="00C645B9">
        <w:rPr>
          <w:rFonts w:cs="Arial" w:hint="cs"/>
          <w:sz w:val="28"/>
          <w:szCs w:val="28"/>
          <w:rtl/>
          <w:lang w:bidi="ar-IQ"/>
        </w:rPr>
        <w:t>قد</w:t>
      </w:r>
      <w:r w:rsidRPr="00C645B9">
        <w:rPr>
          <w:rFonts w:cs="Arial"/>
          <w:sz w:val="28"/>
          <w:szCs w:val="28"/>
          <w:rtl/>
          <w:lang w:bidi="ar-IQ"/>
        </w:rPr>
        <w:t xml:space="preserve"> </w:t>
      </w:r>
      <w:r w:rsidRPr="00C645B9">
        <w:rPr>
          <w:rFonts w:cs="Arial" w:hint="cs"/>
          <w:sz w:val="28"/>
          <w:szCs w:val="28"/>
          <w:rtl/>
          <w:lang w:bidi="ar-IQ"/>
        </w:rPr>
        <w:t>تأتي</w:t>
      </w:r>
      <w:r w:rsidRPr="00C645B9">
        <w:rPr>
          <w:rFonts w:cs="Arial"/>
          <w:sz w:val="28"/>
          <w:szCs w:val="28"/>
          <w:rtl/>
          <w:lang w:bidi="ar-IQ"/>
        </w:rPr>
        <w:t xml:space="preserve"> </w:t>
      </w:r>
      <w:r w:rsidRPr="00C645B9">
        <w:rPr>
          <w:rFonts w:cs="Arial" w:hint="cs"/>
          <w:sz w:val="28"/>
          <w:szCs w:val="28"/>
          <w:rtl/>
          <w:lang w:bidi="ar-IQ"/>
        </w:rPr>
        <w:t>هذه</w:t>
      </w:r>
      <w:r w:rsidRPr="00C645B9">
        <w:rPr>
          <w:rFonts w:cs="Arial"/>
          <w:sz w:val="28"/>
          <w:szCs w:val="28"/>
          <w:rtl/>
          <w:lang w:bidi="ar-IQ"/>
        </w:rPr>
        <w:t xml:space="preserve"> </w:t>
      </w:r>
      <w:r w:rsidRPr="00C645B9">
        <w:rPr>
          <w:rFonts w:cs="Arial" w:hint="cs"/>
          <w:sz w:val="28"/>
          <w:szCs w:val="28"/>
          <w:rtl/>
          <w:lang w:bidi="ar-IQ"/>
        </w:rPr>
        <w:t>الفقرة</w:t>
      </w:r>
      <w:r w:rsidRPr="00C645B9">
        <w:rPr>
          <w:rFonts w:cs="Arial"/>
          <w:sz w:val="28"/>
          <w:szCs w:val="28"/>
          <w:rtl/>
          <w:lang w:bidi="ar-IQ"/>
        </w:rPr>
        <w:t xml:space="preserve"> </w:t>
      </w:r>
      <w:r w:rsidRPr="00C645B9">
        <w:rPr>
          <w:rFonts w:cs="Arial" w:hint="cs"/>
          <w:sz w:val="28"/>
          <w:szCs w:val="28"/>
          <w:rtl/>
          <w:lang w:bidi="ar-IQ"/>
        </w:rPr>
        <w:t>بصيغة</w:t>
      </w:r>
      <w:r w:rsidRPr="00C645B9">
        <w:rPr>
          <w:rFonts w:cs="Arial"/>
          <w:sz w:val="28"/>
          <w:szCs w:val="28"/>
          <w:rtl/>
          <w:lang w:bidi="ar-IQ"/>
        </w:rPr>
        <w:t xml:space="preserve"> </w:t>
      </w:r>
      <w:r w:rsidRPr="00C645B9">
        <w:rPr>
          <w:rFonts w:cs="Arial" w:hint="cs"/>
          <w:sz w:val="28"/>
          <w:szCs w:val="28"/>
          <w:rtl/>
          <w:lang w:bidi="ar-IQ"/>
        </w:rPr>
        <w:t>شرح</w:t>
      </w:r>
      <w:r w:rsidRPr="00C645B9">
        <w:rPr>
          <w:rFonts w:cs="Arial"/>
          <w:sz w:val="28"/>
          <w:szCs w:val="28"/>
          <w:rtl/>
          <w:lang w:bidi="ar-IQ"/>
        </w:rPr>
        <w:t xml:space="preserve"> </w:t>
      </w:r>
      <w:r w:rsidRPr="00C645B9">
        <w:rPr>
          <w:rFonts w:cs="Arial" w:hint="cs"/>
          <w:sz w:val="28"/>
          <w:szCs w:val="28"/>
          <w:rtl/>
          <w:lang w:bidi="ar-IQ"/>
        </w:rPr>
        <w:t>او</w:t>
      </w:r>
      <w:r w:rsidRPr="00C645B9">
        <w:rPr>
          <w:rFonts w:cs="Arial"/>
          <w:sz w:val="28"/>
          <w:szCs w:val="28"/>
          <w:rtl/>
          <w:lang w:bidi="ar-IQ"/>
        </w:rPr>
        <w:t xml:space="preserve"> </w:t>
      </w:r>
      <w:r w:rsidRPr="00C645B9">
        <w:rPr>
          <w:rFonts w:cs="Arial" w:hint="cs"/>
          <w:sz w:val="28"/>
          <w:szCs w:val="28"/>
          <w:rtl/>
          <w:lang w:bidi="ar-IQ"/>
        </w:rPr>
        <w:t>قارن</w:t>
      </w:r>
      <w:r w:rsidRPr="00C645B9">
        <w:rPr>
          <w:rFonts w:cs="Arial"/>
          <w:sz w:val="28"/>
          <w:szCs w:val="28"/>
          <w:rtl/>
          <w:lang w:bidi="ar-IQ"/>
        </w:rPr>
        <w:t xml:space="preserve"> </w:t>
      </w:r>
      <w:r w:rsidRPr="00C645B9">
        <w:rPr>
          <w:rFonts w:cs="Arial" w:hint="cs"/>
          <w:sz w:val="28"/>
          <w:szCs w:val="28"/>
          <w:rtl/>
          <w:lang w:bidi="ar-IQ"/>
        </w:rPr>
        <w:t>بين</w:t>
      </w:r>
      <w:r w:rsidRPr="00C645B9">
        <w:rPr>
          <w:rFonts w:cs="Arial"/>
          <w:sz w:val="28"/>
          <w:szCs w:val="28"/>
          <w:rtl/>
          <w:lang w:bidi="ar-IQ"/>
        </w:rPr>
        <w:t xml:space="preserve"> </w:t>
      </w:r>
      <w:r w:rsidRPr="00C645B9">
        <w:rPr>
          <w:rFonts w:cs="Arial" w:hint="cs"/>
          <w:sz w:val="28"/>
          <w:szCs w:val="28"/>
          <w:rtl/>
          <w:lang w:bidi="ar-IQ"/>
        </w:rPr>
        <w:t>التعبير</w:t>
      </w:r>
      <w:r w:rsidRPr="00C645B9">
        <w:rPr>
          <w:rFonts w:cs="Arial"/>
          <w:sz w:val="28"/>
          <w:szCs w:val="28"/>
          <w:rtl/>
          <w:lang w:bidi="ar-IQ"/>
        </w:rPr>
        <w:t xml:space="preserve"> </w:t>
      </w:r>
      <w:r w:rsidRPr="00C645B9">
        <w:rPr>
          <w:rFonts w:cs="Arial" w:hint="cs"/>
          <w:sz w:val="28"/>
          <w:szCs w:val="28"/>
          <w:rtl/>
          <w:lang w:bidi="ar-IQ"/>
        </w:rPr>
        <w:t>والتركيب</w:t>
      </w:r>
      <w:r w:rsidRPr="00C645B9">
        <w:rPr>
          <w:rFonts w:cs="Arial"/>
          <w:sz w:val="28"/>
          <w:szCs w:val="28"/>
          <w:rtl/>
          <w:lang w:bidi="ar-IQ"/>
        </w:rPr>
        <w:t xml:space="preserve"> </w:t>
      </w:r>
      <w:r w:rsidRPr="00C645B9">
        <w:rPr>
          <w:rFonts w:cs="Arial" w:hint="cs"/>
          <w:sz w:val="28"/>
          <w:szCs w:val="28"/>
          <w:rtl/>
          <w:lang w:bidi="ar-IQ"/>
        </w:rPr>
        <w:t>الموحد</w:t>
      </w:r>
      <w:r w:rsidRPr="00C645B9">
        <w:rPr>
          <w:rFonts w:cs="Arial"/>
          <w:sz w:val="28"/>
          <w:szCs w:val="28"/>
          <w:rtl/>
          <w:lang w:bidi="ar-IQ"/>
        </w:rPr>
        <w:t xml:space="preserve"> </w:t>
      </w:r>
      <w:r w:rsidRPr="00C645B9">
        <w:rPr>
          <w:rFonts w:cs="Arial" w:hint="cs"/>
          <w:sz w:val="28"/>
          <w:szCs w:val="28"/>
          <w:rtl/>
          <w:lang w:bidi="ar-IQ"/>
        </w:rPr>
        <w:t>او</w:t>
      </w:r>
      <w:r w:rsidRPr="00C645B9">
        <w:rPr>
          <w:rFonts w:cs="Arial"/>
          <w:sz w:val="28"/>
          <w:szCs w:val="28"/>
          <w:rtl/>
          <w:lang w:bidi="ar-IQ"/>
        </w:rPr>
        <w:t xml:space="preserve"> </w:t>
      </w:r>
      <w:r w:rsidRPr="00C645B9">
        <w:rPr>
          <w:rFonts w:cs="Arial" w:hint="cs"/>
          <w:sz w:val="28"/>
          <w:szCs w:val="28"/>
          <w:rtl/>
          <w:lang w:bidi="ar-IQ"/>
        </w:rPr>
        <w:t>التعبير</w:t>
      </w:r>
      <w:r w:rsidRPr="00C645B9">
        <w:rPr>
          <w:rFonts w:cs="Arial"/>
          <w:sz w:val="28"/>
          <w:szCs w:val="28"/>
          <w:rtl/>
          <w:lang w:bidi="ar-IQ"/>
        </w:rPr>
        <w:t xml:space="preserve"> </w:t>
      </w:r>
      <w:r w:rsidRPr="00C645B9">
        <w:rPr>
          <w:rFonts w:cs="Arial" w:hint="cs"/>
          <w:sz w:val="28"/>
          <w:szCs w:val="28"/>
          <w:rtl/>
          <w:lang w:bidi="ar-IQ"/>
        </w:rPr>
        <w:t>والمركب</w:t>
      </w:r>
      <w:r w:rsidRPr="00C645B9">
        <w:rPr>
          <w:rFonts w:cs="Arial"/>
          <w:sz w:val="28"/>
          <w:szCs w:val="28"/>
          <w:rtl/>
          <w:lang w:bidi="ar-IQ"/>
        </w:rPr>
        <w:t xml:space="preserve">. </w:t>
      </w:r>
      <w:r w:rsidRPr="00C645B9">
        <w:rPr>
          <w:rFonts w:cs="Arial" w:hint="cs"/>
          <w:sz w:val="28"/>
          <w:szCs w:val="28"/>
          <w:rtl/>
          <w:lang w:bidi="ar-IQ"/>
        </w:rPr>
        <w:t>او</w:t>
      </w:r>
      <w:r w:rsidRPr="00C645B9">
        <w:rPr>
          <w:rFonts w:cs="Arial"/>
          <w:sz w:val="28"/>
          <w:szCs w:val="28"/>
          <w:rtl/>
          <w:lang w:bidi="ar-IQ"/>
        </w:rPr>
        <w:t xml:space="preserve"> </w:t>
      </w:r>
      <w:r w:rsidRPr="00C645B9">
        <w:rPr>
          <w:rFonts w:cs="Arial" w:hint="cs"/>
          <w:sz w:val="28"/>
          <w:szCs w:val="28"/>
          <w:rtl/>
          <w:lang w:bidi="ar-IQ"/>
        </w:rPr>
        <w:t>اشرح</w:t>
      </w:r>
      <w:r w:rsidRPr="00C645B9">
        <w:rPr>
          <w:rFonts w:cs="Arial"/>
          <w:sz w:val="28"/>
          <w:szCs w:val="28"/>
          <w:rtl/>
          <w:lang w:bidi="ar-IQ"/>
        </w:rPr>
        <w:t xml:space="preserve"> </w:t>
      </w:r>
      <w:r w:rsidRPr="00C645B9">
        <w:rPr>
          <w:rFonts w:cs="Arial" w:hint="cs"/>
          <w:sz w:val="28"/>
          <w:szCs w:val="28"/>
          <w:rtl/>
          <w:lang w:bidi="ar-IQ"/>
        </w:rPr>
        <w:t>الفرق</w:t>
      </w:r>
      <w:r w:rsidRPr="00C645B9">
        <w:rPr>
          <w:rFonts w:cs="Arial"/>
          <w:sz w:val="28"/>
          <w:szCs w:val="28"/>
          <w:rtl/>
          <w:lang w:bidi="ar-IQ"/>
        </w:rPr>
        <w:t xml:space="preserve"> </w:t>
      </w:r>
      <w:r w:rsidRPr="00C645B9">
        <w:rPr>
          <w:rFonts w:cs="Arial" w:hint="cs"/>
          <w:sz w:val="28"/>
          <w:szCs w:val="28"/>
          <w:rtl/>
          <w:lang w:bidi="ar-IQ"/>
        </w:rPr>
        <w:t>بين</w:t>
      </w:r>
      <w:r w:rsidRPr="00C645B9">
        <w:rPr>
          <w:rFonts w:cs="Arial"/>
          <w:sz w:val="28"/>
          <w:szCs w:val="28"/>
          <w:rtl/>
          <w:lang w:bidi="ar-IQ"/>
        </w:rPr>
        <w:t xml:space="preserve"> </w:t>
      </w:r>
      <w:r w:rsidRPr="00C645B9">
        <w:rPr>
          <w:rFonts w:cs="Arial" w:hint="cs"/>
          <w:sz w:val="28"/>
          <w:szCs w:val="28"/>
          <w:rtl/>
          <w:lang w:bidi="ar-IQ"/>
        </w:rPr>
        <w:t>الوحدة</w:t>
      </w:r>
      <w:r w:rsidRPr="00C645B9">
        <w:rPr>
          <w:rFonts w:cs="Arial"/>
          <w:sz w:val="28"/>
          <w:szCs w:val="28"/>
          <w:rtl/>
          <w:lang w:bidi="ar-IQ"/>
        </w:rPr>
        <w:t xml:space="preserve"> </w:t>
      </w:r>
      <w:r w:rsidRPr="00C645B9">
        <w:rPr>
          <w:rFonts w:cs="Arial" w:hint="cs"/>
          <w:sz w:val="28"/>
          <w:szCs w:val="28"/>
          <w:rtl/>
          <w:lang w:bidi="ar-IQ"/>
        </w:rPr>
        <w:t>الدلالية</w:t>
      </w:r>
      <w:r w:rsidRPr="00C645B9">
        <w:rPr>
          <w:rFonts w:cs="Arial"/>
          <w:sz w:val="28"/>
          <w:szCs w:val="28"/>
          <w:rtl/>
          <w:lang w:bidi="ar-IQ"/>
        </w:rPr>
        <w:t xml:space="preserve"> </w:t>
      </w:r>
      <w:r w:rsidRPr="00C645B9">
        <w:rPr>
          <w:rFonts w:cs="Arial" w:hint="cs"/>
          <w:sz w:val="28"/>
          <w:szCs w:val="28"/>
          <w:rtl/>
          <w:lang w:bidi="ar-IQ"/>
        </w:rPr>
        <w:t>التي</w:t>
      </w:r>
      <w:r w:rsidRPr="00C645B9">
        <w:rPr>
          <w:rFonts w:cs="Arial"/>
          <w:sz w:val="28"/>
          <w:szCs w:val="28"/>
          <w:rtl/>
          <w:lang w:bidi="ar-IQ"/>
        </w:rPr>
        <w:t xml:space="preserve"> </w:t>
      </w:r>
      <w:r w:rsidRPr="00C645B9">
        <w:rPr>
          <w:rFonts w:cs="Arial" w:hint="cs"/>
          <w:sz w:val="28"/>
          <w:szCs w:val="28"/>
          <w:rtl/>
          <w:lang w:bidi="ar-IQ"/>
        </w:rPr>
        <w:t>تعد</w:t>
      </w:r>
      <w:r w:rsidRPr="00C645B9">
        <w:rPr>
          <w:rFonts w:cs="Arial"/>
          <w:sz w:val="28"/>
          <w:szCs w:val="28"/>
          <w:rtl/>
          <w:lang w:bidi="ar-IQ"/>
        </w:rPr>
        <w:t xml:space="preserve"> </w:t>
      </w:r>
      <w:r w:rsidRPr="00C645B9">
        <w:rPr>
          <w:rFonts w:cs="Arial" w:hint="cs"/>
          <w:sz w:val="28"/>
          <w:szCs w:val="28"/>
          <w:rtl/>
          <w:lang w:bidi="ar-IQ"/>
        </w:rPr>
        <w:t>اقل</w:t>
      </w:r>
      <w:r w:rsidRPr="00C645B9">
        <w:rPr>
          <w:rFonts w:cs="Arial"/>
          <w:sz w:val="28"/>
          <w:szCs w:val="28"/>
          <w:rtl/>
          <w:lang w:bidi="ar-IQ"/>
        </w:rPr>
        <w:t xml:space="preserve"> </w:t>
      </w:r>
      <w:r w:rsidRPr="00C645B9">
        <w:rPr>
          <w:rFonts w:cs="Arial" w:hint="cs"/>
          <w:sz w:val="28"/>
          <w:szCs w:val="28"/>
          <w:rtl/>
          <w:lang w:bidi="ar-IQ"/>
        </w:rPr>
        <w:t>من</w:t>
      </w:r>
      <w:r w:rsidRPr="00C645B9">
        <w:rPr>
          <w:rFonts w:cs="Arial"/>
          <w:sz w:val="28"/>
          <w:szCs w:val="28"/>
          <w:rtl/>
          <w:lang w:bidi="ar-IQ"/>
        </w:rPr>
        <w:t xml:space="preserve"> </w:t>
      </w:r>
      <w:r w:rsidRPr="00C645B9">
        <w:rPr>
          <w:rFonts w:cs="Arial" w:hint="cs"/>
          <w:sz w:val="28"/>
          <w:szCs w:val="28"/>
          <w:rtl/>
          <w:lang w:bidi="ar-IQ"/>
        </w:rPr>
        <w:t>الكلمة</w:t>
      </w:r>
      <w:r w:rsidRPr="00C645B9">
        <w:rPr>
          <w:rFonts w:cs="Arial"/>
          <w:sz w:val="28"/>
          <w:szCs w:val="28"/>
          <w:rtl/>
          <w:lang w:bidi="ar-IQ"/>
        </w:rPr>
        <w:t xml:space="preserve"> </w:t>
      </w:r>
      <w:r w:rsidRPr="00C645B9">
        <w:rPr>
          <w:rFonts w:cs="Arial" w:hint="cs"/>
          <w:sz w:val="28"/>
          <w:szCs w:val="28"/>
          <w:rtl/>
          <w:lang w:bidi="ar-IQ"/>
        </w:rPr>
        <w:t>والوحدة</w:t>
      </w:r>
      <w:r w:rsidRPr="00C645B9">
        <w:rPr>
          <w:rFonts w:cs="Arial"/>
          <w:sz w:val="28"/>
          <w:szCs w:val="28"/>
          <w:rtl/>
          <w:lang w:bidi="ar-IQ"/>
        </w:rPr>
        <w:t xml:space="preserve"> </w:t>
      </w:r>
      <w:r w:rsidRPr="00C645B9">
        <w:rPr>
          <w:rFonts w:cs="Arial" w:hint="cs"/>
          <w:sz w:val="28"/>
          <w:szCs w:val="28"/>
          <w:rtl/>
          <w:lang w:bidi="ar-IQ"/>
        </w:rPr>
        <w:t>الدلالية</w:t>
      </w:r>
      <w:r w:rsidRPr="00C645B9">
        <w:rPr>
          <w:rFonts w:cs="Arial"/>
          <w:sz w:val="28"/>
          <w:szCs w:val="28"/>
          <w:rtl/>
          <w:lang w:bidi="ar-IQ"/>
        </w:rPr>
        <w:t xml:space="preserve"> </w:t>
      </w:r>
      <w:r w:rsidRPr="00C645B9">
        <w:rPr>
          <w:rFonts w:cs="Arial" w:hint="cs"/>
          <w:sz w:val="28"/>
          <w:szCs w:val="28"/>
          <w:rtl/>
          <w:lang w:bidi="ar-IQ"/>
        </w:rPr>
        <w:t>التي</w:t>
      </w:r>
      <w:r w:rsidRPr="00C645B9">
        <w:rPr>
          <w:rFonts w:cs="Arial"/>
          <w:sz w:val="28"/>
          <w:szCs w:val="28"/>
          <w:rtl/>
          <w:lang w:bidi="ar-IQ"/>
        </w:rPr>
        <w:t xml:space="preserve"> </w:t>
      </w:r>
      <w:r w:rsidRPr="00C645B9">
        <w:rPr>
          <w:rFonts w:cs="Arial" w:hint="cs"/>
          <w:sz w:val="28"/>
          <w:szCs w:val="28"/>
          <w:rtl/>
          <w:lang w:bidi="ar-IQ"/>
        </w:rPr>
        <w:t>تعد</w:t>
      </w:r>
      <w:r w:rsidRPr="00C645B9">
        <w:rPr>
          <w:rFonts w:cs="Arial"/>
          <w:sz w:val="28"/>
          <w:szCs w:val="28"/>
          <w:rtl/>
          <w:lang w:bidi="ar-IQ"/>
        </w:rPr>
        <w:t xml:space="preserve"> </w:t>
      </w:r>
      <w:r w:rsidRPr="00C645B9">
        <w:rPr>
          <w:rFonts w:cs="Arial" w:hint="cs"/>
          <w:sz w:val="28"/>
          <w:szCs w:val="28"/>
          <w:rtl/>
          <w:lang w:bidi="ar-IQ"/>
        </w:rPr>
        <w:t>اقل</w:t>
      </w:r>
      <w:r w:rsidRPr="00C645B9">
        <w:rPr>
          <w:rFonts w:cs="Arial"/>
          <w:sz w:val="28"/>
          <w:szCs w:val="28"/>
          <w:rtl/>
          <w:lang w:bidi="ar-IQ"/>
        </w:rPr>
        <w:t xml:space="preserve"> </w:t>
      </w:r>
      <w:r w:rsidRPr="00C645B9">
        <w:rPr>
          <w:rFonts w:cs="Arial" w:hint="cs"/>
          <w:sz w:val="28"/>
          <w:szCs w:val="28"/>
          <w:rtl/>
          <w:lang w:bidi="ar-IQ"/>
        </w:rPr>
        <w:t>من</w:t>
      </w:r>
      <w:r w:rsidRPr="00C645B9">
        <w:rPr>
          <w:rFonts w:cs="Arial"/>
          <w:sz w:val="28"/>
          <w:szCs w:val="28"/>
          <w:rtl/>
          <w:lang w:bidi="ar-IQ"/>
        </w:rPr>
        <w:t xml:space="preserve"> </w:t>
      </w:r>
      <w:r w:rsidRPr="00C645B9">
        <w:rPr>
          <w:rFonts w:cs="Arial" w:hint="cs"/>
          <w:sz w:val="28"/>
          <w:szCs w:val="28"/>
          <w:rtl/>
          <w:lang w:bidi="ar-IQ"/>
        </w:rPr>
        <w:t>المورفيم</w:t>
      </w:r>
      <w:r w:rsidRPr="00C645B9">
        <w:rPr>
          <w:rFonts w:cs="Arial"/>
          <w:sz w:val="28"/>
          <w:szCs w:val="28"/>
          <w:rtl/>
          <w:lang w:bidi="ar-IQ"/>
        </w:rPr>
        <w:t xml:space="preserve"> </w:t>
      </w:r>
      <w:r w:rsidRPr="00C645B9">
        <w:rPr>
          <w:rFonts w:cs="Arial" w:hint="cs"/>
          <w:sz w:val="28"/>
          <w:szCs w:val="28"/>
          <w:rtl/>
          <w:lang w:bidi="ar-IQ"/>
        </w:rPr>
        <w:t>وغيرها</w:t>
      </w:r>
      <w:r w:rsidRPr="00C645B9">
        <w:rPr>
          <w:rFonts w:cs="Arial"/>
          <w:sz w:val="28"/>
          <w:szCs w:val="28"/>
          <w:rtl/>
          <w:lang w:bidi="ar-IQ"/>
        </w:rPr>
        <w:t xml:space="preserve"> </w:t>
      </w:r>
      <w:r w:rsidRPr="00C645B9">
        <w:rPr>
          <w:rFonts w:cs="Arial" w:hint="cs"/>
          <w:sz w:val="28"/>
          <w:szCs w:val="28"/>
          <w:rtl/>
          <w:lang w:bidi="ar-IQ"/>
        </w:rPr>
        <w:t>مما</w:t>
      </w:r>
      <w:r w:rsidRPr="00C645B9">
        <w:rPr>
          <w:rFonts w:cs="Arial"/>
          <w:sz w:val="28"/>
          <w:szCs w:val="28"/>
          <w:rtl/>
          <w:lang w:bidi="ar-IQ"/>
        </w:rPr>
        <w:t xml:space="preserve"> </w:t>
      </w:r>
      <w:r w:rsidRPr="00C645B9">
        <w:rPr>
          <w:rFonts w:cs="Arial" w:hint="cs"/>
          <w:sz w:val="28"/>
          <w:szCs w:val="28"/>
          <w:rtl/>
          <w:lang w:bidi="ar-IQ"/>
        </w:rPr>
        <w:t>ذكر</w:t>
      </w:r>
      <w:r w:rsidRPr="00C645B9">
        <w:rPr>
          <w:rFonts w:cs="Arial"/>
          <w:sz w:val="28"/>
          <w:szCs w:val="28"/>
          <w:rtl/>
          <w:lang w:bidi="ar-IQ"/>
        </w:rPr>
        <w:t>.</w:t>
      </w:r>
      <w:bookmarkStart w:id="0" w:name="_GoBack"/>
      <w:bookmarkEnd w:id="0"/>
    </w:p>
    <w:p w:rsidR="008259CF" w:rsidRPr="00E230ED" w:rsidRDefault="008259CF" w:rsidP="008259CF">
      <w:pPr>
        <w:pStyle w:val="a3"/>
        <w:jc w:val="both"/>
        <w:rPr>
          <w:sz w:val="28"/>
          <w:szCs w:val="28"/>
          <w:rtl/>
          <w:lang w:bidi="ar-IQ"/>
        </w:rPr>
      </w:pPr>
    </w:p>
    <w:p w:rsidR="00444191" w:rsidRDefault="00BC1363" w:rsidP="001A0388">
      <w:pPr>
        <w:pStyle w:val="a3"/>
        <w:ind w:left="1080"/>
        <w:jc w:val="both"/>
        <w:rPr>
          <w:sz w:val="28"/>
          <w:szCs w:val="28"/>
          <w:rtl/>
          <w:lang w:bidi="ar-IQ"/>
        </w:rPr>
      </w:pPr>
      <w:r>
        <w:rPr>
          <w:rFonts w:hint="cs"/>
          <w:sz w:val="28"/>
          <w:szCs w:val="28"/>
          <w:rtl/>
          <w:lang w:bidi="ar-IQ"/>
        </w:rPr>
        <w:t xml:space="preserve">ملحوظة: يعرف </w:t>
      </w:r>
      <w:r w:rsidRPr="00BC1363">
        <w:rPr>
          <w:rFonts w:hint="cs"/>
          <w:sz w:val="28"/>
          <w:szCs w:val="28"/>
          <w:u w:val="single"/>
          <w:rtl/>
          <w:lang w:bidi="ar-IQ"/>
        </w:rPr>
        <w:t>المورفيم</w:t>
      </w:r>
      <w:r>
        <w:rPr>
          <w:rFonts w:hint="cs"/>
          <w:sz w:val="28"/>
          <w:szCs w:val="28"/>
          <w:rtl/>
          <w:lang w:bidi="ar-IQ"/>
        </w:rPr>
        <w:t xml:space="preserve"> بانه اصغر وحدة ذات معنى ويقسم الى مورفيم حر وهو الذي يمكن استعماله بمفرده ومورفيم متصل وهو الذي لا يستعمل منفردا بل متصلا بمورفيم اخر ومثالهما كلمة رجلان المكونة من مورفيم حر رجل ومورفيم متصل (ان) علامة التثنية.</w:t>
      </w:r>
    </w:p>
    <w:p w:rsidR="009A4CD3" w:rsidRPr="00EF3D68" w:rsidRDefault="009A4CD3" w:rsidP="001A0388">
      <w:pPr>
        <w:pStyle w:val="a3"/>
        <w:ind w:left="1080"/>
        <w:jc w:val="both"/>
        <w:rPr>
          <w:sz w:val="28"/>
          <w:szCs w:val="28"/>
          <w:rtl/>
          <w:lang w:bidi="ar-IQ"/>
        </w:rPr>
      </w:pPr>
    </w:p>
    <w:sectPr w:rsidR="009A4CD3" w:rsidRPr="00EF3D68" w:rsidSect="00150A9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85C" w:rsidRDefault="00E1185C" w:rsidP="00ED4851">
      <w:pPr>
        <w:spacing w:after="0" w:line="240" w:lineRule="auto"/>
      </w:pPr>
      <w:r>
        <w:separator/>
      </w:r>
    </w:p>
  </w:endnote>
  <w:endnote w:type="continuationSeparator" w:id="0">
    <w:p w:rsidR="00E1185C" w:rsidRDefault="00E1185C" w:rsidP="00ED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85C" w:rsidRDefault="00E1185C" w:rsidP="00ED4851">
      <w:pPr>
        <w:spacing w:after="0" w:line="240" w:lineRule="auto"/>
      </w:pPr>
      <w:r>
        <w:separator/>
      </w:r>
    </w:p>
  </w:footnote>
  <w:footnote w:type="continuationSeparator" w:id="0">
    <w:p w:rsidR="00E1185C" w:rsidRDefault="00E1185C" w:rsidP="00ED4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03AC3"/>
    <w:multiLevelType w:val="hybridMultilevel"/>
    <w:tmpl w:val="0BA068A4"/>
    <w:lvl w:ilvl="0" w:tplc="06D2ED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7645B3"/>
    <w:multiLevelType w:val="hybridMultilevel"/>
    <w:tmpl w:val="F300FD40"/>
    <w:lvl w:ilvl="0" w:tplc="6CC8D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D40E43"/>
    <w:multiLevelType w:val="hybridMultilevel"/>
    <w:tmpl w:val="55400566"/>
    <w:lvl w:ilvl="0" w:tplc="E77871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0144B3"/>
    <w:multiLevelType w:val="hybridMultilevel"/>
    <w:tmpl w:val="1B4EC982"/>
    <w:lvl w:ilvl="0" w:tplc="07ACD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1F704F"/>
    <w:multiLevelType w:val="hybridMultilevel"/>
    <w:tmpl w:val="034A7EAE"/>
    <w:lvl w:ilvl="0" w:tplc="3606E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50"/>
    <w:rsid w:val="00016754"/>
    <w:rsid w:val="00020E44"/>
    <w:rsid w:val="000520BF"/>
    <w:rsid w:val="000F61C2"/>
    <w:rsid w:val="00115ABB"/>
    <w:rsid w:val="00127A6F"/>
    <w:rsid w:val="00150A9F"/>
    <w:rsid w:val="0016126E"/>
    <w:rsid w:val="001A0388"/>
    <w:rsid w:val="001A5250"/>
    <w:rsid w:val="00272142"/>
    <w:rsid w:val="002952DF"/>
    <w:rsid w:val="002B3B26"/>
    <w:rsid w:val="002B6075"/>
    <w:rsid w:val="00346673"/>
    <w:rsid w:val="003733A9"/>
    <w:rsid w:val="00394146"/>
    <w:rsid w:val="00440F18"/>
    <w:rsid w:val="00441198"/>
    <w:rsid w:val="00444191"/>
    <w:rsid w:val="005C152B"/>
    <w:rsid w:val="005E6A6B"/>
    <w:rsid w:val="005E7E28"/>
    <w:rsid w:val="00654A3C"/>
    <w:rsid w:val="006A52E7"/>
    <w:rsid w:val="007E0208"/>
    <w:rsid w:val="008259CF"/>
    <w:rsid w:val="00886BD4"/>
    <w:rsid w:val="009A4CD3"/>
    <w:rsid w:val="00A217CA"/>
    <w:rsid w:val="00A3622F"/>
    <w:rsid w:val="00B85772"/>
    <w:rsid w:val="00B954DC"/>
    <w:rsid w:val="00BC1363"/>
    <w:rsid w:val="00C14CEE"/>
    <w:rsid w:val="00C645B9"/>
    <w:rsid w:val="00C654CF"/>
    <w:rsid w:val="00CE1330"/>
    <w:rsid w:val="00E1185C"/>
    <w:rsid w:val="00E204A0"/>
    <w:rsid w:val="00E230ED"/>
    <w:rsid w:val="00E65BDB"/>
    <w:rsid w:val="00EA14EF"/>
    <w:rsid w:val="00EB035B"/>
    <w:rsid w:val="00ED4851"/>
    <w:rsid w:val="00EF3D68"/>
    <w:rsid w:val="00EF5C0A"/>
    <w:rsid w:val="00F37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17B79-D934-4A44-9DD7-96376A2F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250"/>
    <w:pPr>
      <w:ind w:left="720"/>
      <w:contextualSpacing/>
    </w:pPr>
  </w:style>
  <w:style w:type="paragraph" w:styleId="a4">
    <w:name w:val="header"/>
    <w:basedOn w:val="a"/>
    <w:link w:val="Char"/>
    <w:uiPriority w:val="99"/>
    <w:unhideWhenUsed/>
    <w:rsid w:val="00ED4851"/>
    <w:pPr>
      <w:tabs>
        <w:tab w:val="center" w:pos="4153"/>
        <w:tab w:val="right" w:pos="8306"/>
      </w:tabs>
      <w:spacing w:after="0" w:line="240" w:lineRule="auto"/>
    </w:pPr>
  </w:style>
  <w:style w:type="character" w:customStyle="1" w:styleId="Char">
    <w:name w:val="رأس الصفحة Char"/>
    <w:basedOn w:val="a0"/>
    <w:link w:val="a4"/>
    <w:uiPriority w:val="99"/>
    <w:rsid w:val="00ED4851"/>
  </w:style>
  <w:style w:type="paragraph" w:styleId="a5">
    <w:name w:val="footer"/>
    <w:basedOn w:val="a"/>
    <w:link w:val="Char0"/>
    <w:uiPriority w:val="99"/>
    <w:unhideWhenUsed/>
    <w:rsid w:val="00ED4851"/>
    <w:pPr>
      <w:tabs>
        <w:tab w:val="center" w:pos="4153"/>
        <w:tab w:val="right" w:pos="8306"/>
      </w:tabs>
      <w:spacing w:after="0" w:line="240" w:lineRule="auto"/>
    </w:pPr>
  </w:style>
  <w:style w:type="character" w:customStyle="1" w:styleId="Char0">
    <w:name w:val="تذييل الصفحة Char"/>
    <w:basedOn w:val="a0"/>
    <w:link w:val="a5"/>
    <w:uiPriority w:val="99"/>
    <w:rsid w:val="00ED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08160-4CCB-4271-A7BC-1ACB94B5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400</Words>
  <Characters>2284</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Enezi</dc:creator>
  <cp:lastModifiedBy>Maher</cp:lastModifiedBy>
  <cp:revision>41</cp:revision>
  <dcterms:created xsi:type="dcterms:W3CDTF">2020-04-22T11:26:00Z</dcterms:created>
  <dcterms:modified xsi:type="dcterms:W3CDTF">2020-04-22T17:37:00Z</dcterms:modified>
</cp:coreProperties>
</file>