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44" w:rsidRPr="00412DCB" w:rsidRDefault="00F61F5E">
      <w:pPr>
        <w:rPr>
          <w:sz w:val="32"/>
          <w:szCs w:val="32"/>
          <w:u w:val="single"/>
          <w:rtl/>
          <w:lang w:bidi="ar-IQ"/>
        </w:rPr>
      </w:pPr>
      <w:r>
        <w:rPr>
          <w:rFonts w:hint="cs"/>
          <w:rtl/>
          <w:lang w:bidi="ar-IQ"/>
        </w:rPr>
        <w:t xml:space="preserve">           </w:t>
      </w:r>
      <w:r>
        <w:rPr>
          <w:rFonts w:hint="cs"/>
          <w:sz w:val="32"/>
          <w:szCs w:val="32"/>
          <w:rtl/>
          <w:lang w:bidi="ar-IQ"/>
        </w:rPr>
        <w:t xml:space="preserve">                             </w:t>
      </w:r>
      <w:r w:rsidRPr="00412DCB">
        <w:rPr>
          <w:rFonts w:hint="cs"/>
          <w:sz w:val="32"/>
          <w:szCs w:val="32"/>
          <w:u w:val="single"/>
          <w:rtl/>
          <w:lang w:bidi="ar-IQ"/>
        </w:rPr>
        <w:t xml:space="preserve"> ازدهار الشعر </w:t>
      </w:r>
    </w:p>
    <w:p w:rsidR="00F61F5E" w:rsidRDefault="00412DCB">
      <w:pPr>
        <w:rPr>
          <w:sz w:val="32"/>
          <w:szCs w:val="32"/>
          <w:rtl/>
          <w:lang w:bidi="ar-IQ"/>
        </w:rPr>
      </w:pPr>
      <w:r>
        <w:rPr>
          <w:rFonts w:hint="cs"/>
          <w:sz w:val="32"/>
          <w:szCs w:val="32"/>
          <w:rtl/>
          <w:lang w:bidi="ar-IQ"/>
        </w:rPr>
        <w:t>س</w:t>
      </w:r>
      <w:r>
        <w:rPr>
          <w:sz w:val="32"/>
          <w:szCs w:val="32"/>
          <w:lang w:bidi="ar-IQ"/>
        </w:rPr>
        <w:t xml:space="preserve"> </w:t>
      </w:r>
      <w:r>
        <w:rPr>
          <w:rFonts w:hint="cs"/>
          <w:sz w:val="32"/>
          <w:szCs w:val="32"/>
          <w:rtl/>
          <w:lang w:bidi="ar-IQ"/>
        </w:rPr>
        <w:t xml:space="preserve">/ </w:t>
      </w:r>
      <w:r w:rsidR="00F61F5E">
        <w:rPr>
          <w:rFonts w:hint="cs"/>
          <w:sz w:val="32"/>
          <w:szCs w:val="32"/>
          <w:rtl/>
          <w:lang w:bidi="ar-IQ"/>
        </w:rPr>
        <w:t>لقد وصل الينا الشعر العربي صحيحا سليما محافظا على السمة البنائية</w:t>
      </w:r>
      <w:r>
        <w:rPr>
          <w:rFonts w:hint="cs"/>
          <w:sz w:val="32"/>
          <w:szCs w:val="32"/>
          <w:rtl/>
          <w:lang w:bidi="ar-IQ"/>
        </w:rPr>
        <w:t>.</w:t>
      </w:r>
      <w:r w:rsidR="00F61F5E">
        <w:rPr>
          <w:rFonts w:hint="cs"/>
          <w:sz w:val="32"/>
          <w:szCs w:val="32"/>
          <w:rtl/>
          <w:lang w:bidi="ar-IQ"/>
        </w:rPr>
        <w:t xml:space="preserve"> فمن هم الذين حافظوا على اصوله </w:t>
      </w:r>
      <w:r>
        <w:rPr>
          <w:rFonts w:hint="cs"/>
          <w:sz w:val="32"/>
          <w:szCs w:val="32"/>
          <w:rtl/>
          <w:lang w:bidi="ar-IQ"/>
        </w:rPr>
        <w:t>؟</w:t>
      </w:r>
    </w:p>
    <w:p w:rsidR="00F61F5E" w:rsidRDefault="00F61F5E">
      <w:pPr>
        <w:rPr>
          <w:sz w:val="32"/>
          <w:szCs w:val="32"/>
          <w:rtl/>
          <w:lang w:bidi="ar-IQ"/>
        </w:rPr>
      </w:pPr>
      <w:r>
        <w:rPr>
          <w:rFonts w:hint="cs"/>
          <w:sz w:val="32"/>
          <w:szCs w:val="32"/>
          <w:rtl/>
          <w:lang w:bidi="ar-IQ"/>
        </w:rPr>
        <w:t xml:space="preserve">ج </w:t>
      </w:r>
      <w:r w:rsidR="00412DCB">
        <w:rPr>
          <w:rFonts w:hint="cs"/>
          <w:sz w:val="32"/>
          <w:szCs w:val="32"/>
          <w:rtl/>
          <w:lang w:bidi="ar-IQ"/>
        </w:rPr>
        <w:t>/</w:t>
      </w:r>
    </w:p>
    <w:p w:rsidR="00F61F5E" w:rsidRDefault="00F61F5E" w:rsidP="00F61F5E">
      <w:pPr>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شعراء البادية في هذا العصر كانت تمد الحاضرة بكثير من الشعراء ذوي السليقة العربية السليمة مثل</w:t>
      </w:r>
      <w:r w:rsidR="00412DCB">
        <w:rPr>
          <w:rFonts w:hint="cs"/>
          <w:sz w:val="32"/>
          <w:szCs w:val="32"/>
          <w:rtl/>
          <w:lang w:bidi="ar-IQ"/>
        </w:rPr>
        <w:t xml:space="preserve"> : أ</w:t>
      </w:r>
      <w:r>
        <w:rPr>
          <w:rFonts w:hint="cs"/>
          <w:sz w:val="32"/>
          <w:szCs w:val="32"/>
          <w:rtl/>
          <w:lang w:bidi="ar-IQ"/>
        </w:rPr>
        <w:t>بي البيداء</w:t>
      </w:r>
      <w:r w:rsidR="00412DCB">
        <w:rPr>
          <w:rFonts w:hint="cs"/>
          <w:sz w:val="32"/>
          <w:szCs w:val="32"/>
          <w:rtl/>
          <w:lang w:bidi="ar-IQ"/>
        </w:rPr>
        <w:t>،</w:t>
      </w:r>
      <w:r>
        <w:rPr>
          <w:rFonts w:hint="cs"/>
          <w:sz w:val="32"/>
          <w:szCs w:val="32"/>
          <w:rtl/>
          <w:lang w:bidi="ar-IQ"/>
        </w:rPr>
        <w:t xml:space="preserve"> وابن الدمينة </w:t>
      </w:r>
      <w:r w:rsidR="00412DCB">
        <w:rPr>
          <w:rFonts w:hint="cs"/>
          <w:sz w:val="32"/>
          <w:szCs w:val="32"/>
          <w:rtl/>
          <w:lang w:bidi="ar-IQ"/>
        </w:rPr>
        <w:t>،</w:t>
      </w:r>
      <w:r>
        <w:rPr>
          <w:rFonts w:hint="cs"/>
          <w:sz w:val="32"/>
          <w:szCs w:val="32"/>
          <w:rtl/>
          <w:lang w:bidi="ar-IQ"/>
        </w:rPr>
        <w:t xml:space="preserve">وابن  ميادة </w:t>
      </w:r>
      <w:r w:rsidR="00412DCB">
        <w:rPr>
          <w:rFonts w:hint="cs"/>
          <w:sz w:val="32"/>
          <w:szCs w:val="32"/>
          <w:rtl/>
          <w:lang w:bidi="ar-IQ"/>
        </w:rPr>
        <w:t>،وأ</w:t>
      </w:r>
      <w:r>
        <w:rPr>
          <w:rFonts w:hint="cs"/>
          <w:sz w:val="32"/>
          <w:szCs w:val="32"/>
          <w:rtl/>
          <w:lang w:bidi="ar-IQ"/>
        </w:rPr>
        <w:t xml:space="preserve">بي </w:t>
      </w:r>
      <w:proofErr w:type="spellStart"/>
      <w:r>
        <w:rPr>
          <w:rFonts w:hint="cs"/>
          <w:sz w:val="32"/>
          <w:szCs w:val="32"/>
          <w:rtl/>
          <w:lang w:bidi="ar-IQ"/>
        </w:rPr>
        <w:t>العميثل</w:t>
      </w:r>
      <w:proofErr w:type="spellEnd"/>
      <w:r>
        <w:rPr>
          <w:rFonts w:hint="cs"/>
          <w:sz w:val="32"/>
          <w:szCs w:val="32"/>
          <w:rtl/>
          <w:lang w:bidi="ar-IQ"/>
        </w:rPr>
        <w:t xml:space="preserve"> </w:t>
      </w:r>
      <w:r w:rsidR="00412DCB">
        <w:rPr>
          <w:rFonts w:hint="cs"/>
          <w:sz w:val="32"/>
          <w:szCs w:val="32"/>
          <w:rtl/>
          <w:lang w:bidi="ar-IQ"/>
        </w:rPr>
        <w:t xml:space="preserve">، </w:t>
      </w:r>
      <w:r>
        <w:rPr>
          <w:rFonts w:hint="cs"/>
          <w:sz w:val="32"/>
          <w:szCs w:val="32"/>
          <w:rtl/>
          <w:lang w:bidi="ar-IQ"/>
        </w:rPr>
        <w:t xml:space="preserve">وعمارة بن عقيل </w:t>
      </w:r>
      <w:r w:rsidR="00412DCB">
        <w:rPr>
          <w:rFonts w:hint="cs"/>
          <w:sz w:val="32"/>
          <w:szCs w:val="32"/>
          <w:rtl/>
          <w:lang w:bidi="ar-IQ"/>
        </w:rPr>
        <w:t xml:space="preserve">. </w:t>
      </w:r>
      <w:r>
        <w:rPr>
          <w:rFonts w:hint="cs"/>
          <w:sz w:val="32"/>
          <w:szCs w:val="32"/>
          <w:rtl/>
          <w:lang w:bidi="ar-IQ"/>
        </w:rPr>
        <w:t xml:space="preserve">وقد تحول الكثير من هؤلاء الشعراء الى معلمين يعلمون الناشئة اللغة </w:t>
      </w:r>
      <w:r w:rsidR="00412DCB">
        <w:rPr>
          <w:rFonts w:hint="cs"/>
          <w:sz w:val="32"/>
          <w:szCs w:val="32"/>
          <w:rtl/>
          <w:lang w:bidi="ar-IQ"/>
        </w:rPr>
        <w:t xml:space="preserve">، </w:t>
      </w:r>
      <w:r>
        <w:rPr>
          <w:rFonts w:hint="cs"/>
          <w:sz w:val="32"/>
          <w:szCs w:val="32"/>
          <w:rtl/>
          <w:lang w:bidi="ar-IQ"/>
        </w:rPr>
        <w:t xml:space="preserve">ورواية الشعر القديم </w:t>
      </w:r>
      <w:r w:rsidR="00412DCB">
        <w:rPr>
          <w:rFonts w:hint="cs"/>
          <w:sz w:val="32"/>
          <w:szCs w:val="32"/>
          <w:rtl/>
          <w:lang w:bidi="ar-IQ"/>
        </w:rPr>
        <w:t>.</w:t>
      </w:r>
    </w:p>
    <w:p w:rsidR="00F61F5E" w:rsidRDefault="00F61F5E" w:rsidP="00F61F5E">
      <w:pPr>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شعراء ل</w:t>
      </w:r>
      <w:r w:rsidR="00412DCB">
        <w:rPr>
          <w:rFonts w:hint="cs"/>
          <w:sz w:val="32"/>
          <w:szCs w:val="32"/>
          <w:rtl/>
          <w:lang w:bidi="ar-IQ"/>
        </w:rPr>
        <w:t xml:space="preserve">م </w:t>
      </w:r>
      <w:proofErr w:type="spellStart"/>
      <w:r w:rsidR="00412DCB">
        <w:rPr>
          <w:rFonts w:hint="cs"/>
          <w:sz w:val="32"/>
          <w:szCs w:val="32"/>
          <w:rtl/>
          <w:lang w:bidi="ar-IQ"/>
        </w:rPr>
        <w:t>ينشأ</w:t>
      </w:r>
      <w:r>
        <w:rPr>
          <w:rFonts w:hint="cs"/>
          <w:sz w:val="32"/>
          <w:szCs w:val="32"/>
          <w:rtl/>
          <w:lang w:bidi="ar-IQ"/>
        </w:rPr>
        <w:t>وا</w:t>
      </w:r>
      <w:proofErr w:type="spellEnd"/>
      <w:r>
        <w:rPr>
          <w:rFonts w:hint="cs"/>
          <w:sz w:val="32"/>
          <w:szCs w:val="32"/>
          <w:rtl/>
          <w:lang w:bidi="ar-IQ"/>
        </w:rPr>
        <w:t xml:space="preserve"> في البادية </w:t>
      </w:r>
      <w:r w:rsidR="00412DCB">
        <w:rPr>
          <w:rFonts w:hint="cs"/>
          <w:sz w:val="32"/>
          <w:szCs w:val="32"/>
          <w:rtl/>
          <w:lang w:bidi="ar-IQ"/>
        </w:rPr>
        <w:t xml:space="preserve">، </w:t>
      </w:r>
      <w:r>
        <w:rPr>
          <w:rFonts w:hint="cs"/>
          <w:sz w:val="32"/>
          <w:szCs w:val="32"/>
          <w:rtl/>
          <w:lang w:bidi="ar-IQ"/>
        </w:rPr>
        <w:t>و</w:t>
      </w:r>
      <w:r w:rsidR="00412DCB">
        <w:rPr>
          <w:rFonts w:hint="cs"/>
          <w:sz w:val="32"/>
          <w:szCs w:val="32"/>
          <w:rtl/>
          <w:lang w:bidi="ar-IQ"/>
        </w:rPr>
        <w:t>لكن السليقة العربية تحولت اليهم ،</w:t>
      </w:r>
      <w:r>
        <w:rPr>
          <w:rFonts w:hint="cs"/>
          <w:sz w:val="32"/>
          <w:szCs w:val="32"/>
          <w:rtl/>
          <w:lang w:bidi="ar-IQ"/>
        </w:rPr>
        <w:t xml:space="preserve">وتمثلت في </w:t>
      </w:r>
      <w:proofErr w:type="spellStart"/>
      <w:r>
        <w:rPr>
          <w:rFonts w:hint="cs"/>
          <w:sz w:val="32"/>
          <w:szCs w:val="32"/>
          <w:rtl/>
          <w:lang w:bidi="ar-IQ"/>
        </w:rPr>
        <w:t>دخائلهم</w:t>
      </w:r>
      <w:proofErr w:type="spellEnd"/>
      <w:r>
        <w:rPr>
          <w:rFonts w:hint="cs"/>
          <w:sz w:val="32"/>
          <w:szCs w:val="32"/>
          <w:rtl/>
          <w:lang w:bidi="ar-IQ"/>
        </w:rPr>
        <w:t xml:space="preserve"> </w:t>
      </w:r>
      <w:r w:rsidR="00F57504">
        <w:rPr>
          <w:rFonts w:hint="cs"/>
          <w:sz w:val="32"/>
          <w:szCs w:val="32"/>
          <w:rtl/>
          <w:lang w:bidi="ar-IQ"/>
        </w:rPr>
        <w:t>حتى اصبحوا لا يقلون عن شعراء البادية فصاحة وبيانا</w:t>
      </w:r>
      <w:r w:rsidR="00412DCB">
        <w:rPr>
          <w:rFonts w:hint="cs"/>
          <w:sz w:val="32"/>
          <w:szCs w:val="32"/>
          <w:rtl/>
          <w:lang w:bidi="ar-IQ"/>
        </w:rPr>
        <w:t xml:space="preserve"> .</w:t>
      </w:r>
      <w:r w:rsidR="00F57504">
        <w:rPr>
          <w:rFonts w:hint="cs"/>
          <w:sz w:val="32"/>
          <w:szCs w:val="32"/>
          <w:rtl/>
          <w:lang w:bidi="ar-IQ"/>
        </w:rPr>
        <w:t xml:space="preserve"> </w:t>
      </w:r>
    </w:p>
    <w:p w:rsidR="00F57504" w:rsidRDefault="00F57504" w:rsidP="00F61F5E">
      <w:pPr>
        <w:rPr>
          <w:sz w:val="32"/>
          <w:szCs w:val="32"/>
          <w:rtl/>
          <w:lang w:bidi="ar-IQ"/>
        </w:rPr>
      </w:pPr>
      <w:r>
        <w:rPr>
          <w:rFonts w:hint="cs"/>
          <w:sz w:val="32"/>
          <w:szCs w:val="32"/>
          <w:rtl/>
          <w:lang w:bidi="ar-IQ"/>
        </w:rPr>
        <w:t xml:space="preserve">3 </w:t>
      </w:r>
      <w:r>
        <w:rPr>
          <w:sz w:val="32"/>
          <w:szCs w:val="32"/>
          <w:rtl/>
          <w:lang w:bidi="ar-IQ"/>
        </w:rPr>
        <w:t>–</w:t>
      </w:r>
      <w:r w:rsidR="00412DCB">
        <w:rPr>
          <w:rFonts w:hint="cs"/>
          <w:sz w:val="32"/>
          <w:szCs w:val="32"/>
          <w:rtl/>
          <w:lang w:bidi="ar-IQ"/>
        </w:rPr>
        <w:t xml:space="preserve"> كان لعلماء اللغة الحظ الأ</w:t>
      </w:r>
      <w:r>
        <w:rPr>
          <w:rFonts w:hint="cs"/>
          <w:sz w:val="32"/>
          <w:szCs w:val="32"/>
          <w:rtl/>
          <w:lang w:bidi="ar-IQ"/>
        </w:rPr>
        <w:t>وفر في تحول هذه السليقة الى شعراء الحضر</w:t>
      </w:r>
      <w:r w:rsidR="00412DCB">
        <w:rPr>
          <w:rFonts w:hint="cs"/>
          <w:sz w:val="32"/>
          <w:szCs w:val="32"/>
          <w:rtl/>
          <w:lang w:bidi="ar-IQ"/>
        </w:rPr>
        <w:t xml:space="preserve">، فقد جمعوا لهم اللغة ، </w:t>
      </w:r>
      <w:r>
        <w:rPr>
          <w:rFonts w:hint="cs"/>
          <w:sz w:val="32"/>
          <w:szCs w:val="32"/>
          <w:rtl/>
          <w:lang w:bidi="ar-IQ"/>
        </w:rPr>
        <w:t xml:space="preserve">والشعر الجاهلي </w:t>
      </w:r>
      <w:r w:rsidR="00412DCB">
        <w:rPr>
          <w:rFonts w:hint="cs"/>
          <w:sz w:val="32"/>
          <w:szCs w:val="32"/>
          <w:rtl/>
          <w:lang w:bidi="ar-IQ"/>
        </w:rPr>
        <w:t xml:space="preserve">، </w:t>
      </w:r>
      <w:r>
        <w:rPr>
          <w:rFonts w:hint="cs"/>
          <w:sz w:val="32"/>
          <w:szCs w:val="32"/>
          <w:rtl/>
          <w:lang w:bidi="ar-IQ"/>
        </w:rPr>
        <w:t xml:space="preserve">والاسلامي </w:t>
      </w:r>
      <w:r w:rsidR="00412DCB">
        <w:rPr>
          <w:rFonts w:hint="cs"/>
          <w:sz w:val="32"/>
          <w:szCs w:val="32"/>
          <w:rtl/>
          <w:lang w:bidi="ar-IQ"/>
        </w:rPr>
        <w:t xml:space="preserve">، </w:t>
      </w:r>
      <w:r>
        <w:rPr>
          <w:rFonts w:hint="cs"/>
          <w:sz w:val="32"/>
          <w:szCs w:val="32"/>
          <w:rtl/>
          <w:lang w:bidi="ar-IQ"/>
        </w:rPr>
        <w:t xml:space="preserve">ووضعوا لهم المقاييس وضعا دقيقا </w:t>
      </w:r>
      <w:r w:rsidR="00412DCB">
        <w:rPr>
          <w:rFonts w:hint="cs"/>
          <w:sz w:val="32"/>
          <w:szCs w:val="32"/>
          <w:rtl/>
          <w:lang w:bidi="ar-IQ"/>
        </w:rPr>
        <w:t>وظلوا طوال العصر يبعثون فيهم الإيمان بأ</w:t>
      </w:r>
      <w:r>
        <w:rPr>
          <w:rFonts w:hint="cs"/>
          <w:sz w:val="32"/>
          <w:szCs w:val="32"/>
          <w:rtl/>
          <w:lang w:bidi="ar-IQ"/>
        </w:rPr>
        <w:t xml:space="preserve">ن الشعر القديم </w:t>
      </w:r>
      <w:r w:rsidR="00BC6E8D">
        <w:rPr>
          <w:rFonts w:hint="cs"/>
          <w:sz w:val="32"/>
          <w:szCs w:val="32"/>
          <w:rtl/>
          <w:lang w:bidi="ar-IQ"/>
        </w:rPr>
        <w:t>هو القدوة المثلى</w:t>
      </w:r>
      <w:r w:rsidR="00412DCB">
        <w:rPr>
          <w:rFonts w:hint="cs"/>
          <w:sz w:val="32"/>
          <w:szCs w:val="32"/>
          <w:rtl/>
          <w:lang w:bidi="ar-IQ"/>
        </w:rPr>
        <w:t xml:space="preserve"> ،</w:t>
      </w:r>
      <w:r w:rsidR="00BC6E8D">
        <w:rPr>
          <w:rFonts w:hint="cs"/>
          <w:sz w:val="32"/>
          <w:szCs w:val="32"/>
          <w:rtl/>
          <w:lang w:bidi="ar-IQ"/>
        </w:rPr>
        <w:t xml:space="preserve"> وكان من هؤلاء اللغويين شعراء بارعون بادروا الى الاحتذاء بالقدوة </w:t>
      </w:r>
      <w:r w:rsidR="00412DCB">
        <w:rPr>
          <w:rFonts w:hint="cs"/>
          <w:sz w:val="32"/>
          <w:szCs w:val="32"/>
          <w:rtl/>
          <w:lang w:bidi="ar-IQ"/>
        </w:rPr>
        <w:t xml:space="preserve">، </w:t>
      </w:r>
      <w:r w:rsidR="00BC6E8D">
        <w:rPr>
          <w:rFonts w:hint="cs"/>
          <w:sz w:val="32"/>
          <w:szCs w:val="32"/>
          <w:rtl/>
          <w:lang w:bidi="ar-IQ"/>
        </w:rPr>
        <w:t xml:space="preserve">ومنهم </w:t>
      </w:r>
      <w:r w:rsidR="00412DCB">
        <w:rPr>
          <w:rFonts w:hint="cs"/>
          <w:sz w:val="32"/>
          <w:szCs w:val="32"/>
          <w:rtl/>
          <w:lang w:bidi="ar-IQ"/>
        </w:rPr>
        <w:t xml:space="preserve">: </w:t>
      </w:r>
      <w:r w:rsidR="00BC6E8D">
        <w:rPr>
          <w:rFonts w:hint="cs"/>
          <w:sz w:val="32"/>
          <w:szCs w:val="32"/>
          <w:rtl/>
          <w:lang w:bidi="ar-IQ"/>
        </w:rPr>
        <w:t xml:space="preserve">حماد الراوية </w:t>
      </w:r>
      <w:r w:rsidR="00412DCB">
        <w:rPr>
          <w:rFonts w:hint="cs"/>
          <w:sz w:val="32"/>
          <w:szCs w:val="32"/>
          <w:rtl/>
          <w:lang w:bidi="ar-IQ"/>
        </w:rPr>
        <w:t xml:space="preserve">، </w:t>
      </w:r>
      <w:r w:rsidR="00BC6E8D">
        <w:rPr>
          <w:rFonts w:hint="cs"/>
          <w:sz w:val="32"/>
          <w:szCs w:val="32"/>
          <w:rtl/>
          <w:lang w:bidi="ar-IQ"/>
        </w:rPr>
        <w:t>والخليل بن احمد الفراهيدي</w:t>
      </w:r>
      <w:r w:rsidR="00412DCB">
        <w:rPr>
          <w:rFonts w:hint="cs"/>
          <w:sz w:val="32"/>
          <w:szCs w:val="32"/>
          <w:rtl/>
          <w:lang w:bidi="ar-IQ"/>
        </w:rPr>
        <w:t xml:space="preserve"> ،</w:t>
      </w:r>
      <w:r w:rsidR="00BC6E8D">
        <w:rPr>
          <w:rFonts w:hint="cs"/>
          <w:sz w:val="32"/>
          <w:szCs w:val="32"/>
          <w:rtl/>
          <w:lang w:bidi="ar-IQ"/>
        </w:rPr>
        <w:t xml:space="preserve"> وخلف الاحمر</w:t>
      </w:r>
      <w:r w:rsidR="00412DCB">
        <w:rPr>
          <w:rFonts w:hint="cs"/>
          <w:sz w:val="32"/>
          <w:szCs w:val="32"/>
          <w:rtl/>
          <w:lang w:bidi="ar-IQ"/>
        </w:rPr>
        <w:t xml:space="preserve"> ، والأ</w:t>
      </w:r>
      <w:r w:rsidR="00BC6E8D">
        <w:rPr>
          <w:rFonts w:hint="cs"/>
          <w:sz w:val="32"/>
          <w:szCs w:val="32"/>
          <w:rtl/>
          <w:lang w:bidi="ar-IQ"/>
        </w:rPr>
        <w:t>صمعي</w:t>
      </w:r>
      <w:r w:rsidR="00412DCB">
        <w:rPr>
          <w:rFonts w:hint="cs"/>
          <w:sz w:val="32"/>
          <w:szCs w:val="32"/>
          <w:rtl/>
          <w:lang w:bidi="ar-IQ"/>
        </w:rPr>
        <w:t xml:space="preserve"> ...</w:t>
      </w:r>
      <w:r w:rsidR="00BC6E8D">
        <w:rPr>
          <w:rFonts w:hint="cs"/>
          <w:sz w:val="32"/>
          <w:szCs w:val="32"/>
          <w:rtl/>
          <w:lang w:bidi="ar-IQ"/>
        </w:rPr>
        <w:t xml:space="preserve"> وغيرهم </w:t>
      </w:r>
      <w:r w:rsidR="00412DCB">
        <w:rPr>
          <w:rFonts w:hint="cs"/>
          <w:sz w:val="32"/>
          <w:szCs w:val="32"/>
          <w:rtl/>
          <w:lang w:bidi="ar-IQ"/>
        </w:rPr>
        <w:t>.</w:t>
      </w:r>
      <w:bookmarkStart w:id="0" w:name="_GoBack"/>
      <w:bookmarkEnd w:id="0"/>
    </w:p>
    <w:p w:rsidR="00557749" w:rsidRDefault="00BC6E8D" w:rsidP="00557749">
      <w:pPr>
        <w:rPr>
          <w:sz w:val="32"/>
          <w:szCs w:val="32"/>
          <w:rtl/>
          <w:lang w:bidi="ar-IQ"/>
        </w:rPr>
      </w:pPr>
      <w:r>
        <w:rPr>
          <w:rFonts w:hint="cs"/>
          <w:sz w:val="32"/>
          <w:szCs w:val="32"/>
          <w:rtl/>
          <w:lang w:bidi="ar-IQ"/>
        </w:rPr>
        <w:t xml:space="preserve">ملاحظة مهمة      ان علماء اللغة لم يعرضوا على شعراء الحاضرة فقط نماذج الشعر القديم السهلة وانما كانوا يعرضون عليهم نماذجه المليئة بالحوشي والالفاظ الغريبة ومضوا اكثر من ذلك فقد جعلوها مدار املاءاتهم ومحاضراتهم حتى نجد الجاحظ يقول   لم </w:t>
      </w:r>
      <w:proofErr w:type="spellStart"/>
      <w:r>
        <w:rPr>
          <w:rFonts w:hint="cs"/>
          <w:sz w:val="32"/>
          <w:szCs w:val="32"/>
          <w:rtl/>
          <w:lang w:bidi="ar-IQ"/>
        </w:rPr>
        <w:t>ارغاية</w:t>
      </w:r>
      <w:proofErr w:type="spellEnd"/>
      <w:r>
        <w:rPr>
          <w:rFonts w:hint="cs"/>
          <w:sz w:val="32"/>
          <w:szCs w:val="32"/>
          <w:rtl/>
          <w:lang w:bidi="ar-IQ"/>
        </w:rPr>
        <w:t xml:space="preserve"> اللغويين الا كل شعر فيه اغراب ولم اجد غاية رواة الاشعار الا كل شعر فيه غريب او معنى صعب يحتاج الى الاستخراج   والمعروف ان اهم مجموعتين للشعر القديم الفتاه في العصر العباسي هما المفضليات </w:t>
      </w:r>
      <w:proofErr w:type="spellStart"/>
      <w:r>
        <w:rPr>
          <w:rFonts w:hint="cs"/>
          <w:sz w:val="32"/>
          <w:szCs w:val="32"/>
          <w:rtl/>
          <w:lang w:bidi="ar-IQ"/>
        </w:rPr>
        <w:t>والاصمعيات</w:t>
      </w:r>
      <w:proofErr w:type="spellEnd"/>
      <w:r>
        <w:rPr>
          <w:rFonts w:hint="cs"/>
          <w:sz w:val="32"/>
          <w:szCs w:val="32"/>
          <w:rtl/>
          <w:lang w:bidi="ar-IQ"/>
        </w:rPr>
        <w:t xml:space="preserve"> وهما تزخران بالغريب وان علماء اللغة لم يتركوا قصيدة ولا مقطوعة جيدة لشاعر جاهلي او اسلامي الا سجلوها وفسروها وبذلك سلست</w:t>
      </w:r>
      <w:r w:rsidR="00557749">
        <w:rPr>
          <w:rFonts w:hint="cs"/>
          <w:sz w:val="32"/>
          <w:szCs w:val="32"/>
          <w:rtl/>
          <w:lang w:bidi="ar-IQ"/>
        </w:rPr>
        <w:t xml:space="preserve"> اللغة للشعراء من العصر العباسي</w:t>
      </w:r>
    </w:p>
    <w:p w:rsidR="00557749" w:rsidRDefault="00557749" w:rsidP="00557749">
      <w:pPr>
        <w:rPr>
          <w:sz w:val="32"/>
          <w:szCs w:val="32"/>
          <w:rtl/>
          <w:lang w:bidi="ar-IQ"/>
        </w:rPr>
      </w:pPr>
    </w:p>
    <w:p w:rsidR="00557749" w:rsidRDefault="00557749" w:rsidP="00557749">
      <w:pPr>
        <w:rPr>
          <w:sz w:val="32"/>
          <w:szCs w:val="32"/>
          <w:rtl/>
          <w:lang w:bidi="ar-IQ"/>
        </w:rPr>
      </w:pPr>
      <w:r>
        <w:rPr>
          <w:rFonts w:hint="cs"/>
          <w:sz w:val="32"/>
          <w:szCs w:val="32"/>
          <w:rtl/>
          <w:lang w:bidi="ar-IQ"/>
        </w:rPr>
        <w:t xml:space="preserve">س   ما الذي حفز العلماء على جمع اللغة والشعر </w:t>
      </w:r>
    </w:p>
    <w:p w:rsidR="00557749" w:rsidRDefault="00557749" w:rsidP="00557749">
      <w:pPr>
        <w:rPr>
          <w:sz w:val="32"/>
          <w:szCs w:val="32"/>
          <w:rtl/>
          <w:lang w:bidi="ar-IQ"/>
        </w:rPr>
      </w:pPr>
      <w:r>
        <w:rPr>
          <w:rFonts w:hint="cs"/>
          <w:sz w:val="32"/>
          <w:szCs w:val="32"/>
          <w:rtl/>
          <w:lang w:bidi="ar-IQ"/>
        </w:rPr>
        <w:t xml:space="preserve">ج   </w:t>
      </w:r>
    </w:p>
    <w:p w:rsidR="00557749" w:rsidRDefault="00557749" w:rsidP="00557749">
      <w:pPr>
        <w:rPr>
          <w:sz w:val="32"/>
          <w:szCs w:val="32"/>
          <w:rtl/>
          <w:lang w:bidi="ar-IQ"/>
        </w:rPr>
      </w:pPr>
      <w:r>
        <w:rPr>
          <w:rFonts w:hint="cs"/>
          <w:sz w:val="32"/>
          <w:szCs w:val="32"/>
          <w:rtl/>
          <w:lang w:bidi="ar-IQ"/>
        </w:rPr>
        <w:t xml:space="preserve">1 </w:t>
      </w:r>
      <w:r w:rsidR="00FD6DF1">
        <w:rPr>
          <w:sz w:val="32"/>
          <w:szCs w:val="32"/>
          <w:rtl/>
          <w:lang w:bidi="ar-IQ"/>
        </w:rPr>
        <w:t>–</w:t>
      </w:r>
      <w:r>
        <w:rPr>
          <w:rFonts w:hint="cs"/>
          <w:sz w:val="32"/>
          <w:szCs w:val="32"/>
          <w:rtl/>
          <w:lang w:bidi="ar-IQ"/>
        </w:rPr>
        <w:t xml:space="preserve"> </w:t>
      </w:r>
      <w:r w:rsidR="00FD6DF1">
        <w:rPr>
          <w:rFonts w:hint="cs"/>
          <w:sz w:val="32"/>
          <w:szCs w:val="32"/>
          <w:rtl/>
          <w:lang w:bidi="ar-IQ"/>
        </w:rPr>
        <w:t xml:space="preserve">باعث ديني   هو المحافظة على لغة القران الكريم والحديث الشريف حتى لا تستغلق دلالتهما على افهام الناس مما جعل الجاحظ يقول  </w:t>
      </w:r>
      <w:r>
        <w:rPr>
          <w:rFonts w:hint="cs"/>
          <w:sz w:val="32"/>
          <w:szCs w:val="32"/>
          <w:rtl/>
          <w:lang w:bidi="ar-IQ"/>
        </w:rPr>
        <w:t xml:space="preserve"> </w:t>
      </w:r>
      <w:r w:rsidR="00FD6DF1">
        <w:rPr>
          <w:rFonts w:hint="cs"/>
          <w:sz w:val="32"/>
          <w:szCs w:val="32"/>
          <w:rtl/>
          <w:lang w:bidi="ar-IQ"/>
        </w:rPr>
        <w:t xml:space="preserve">للعرب امثال واشتقاقات وابنية وموضع </w:t>
      </w:r>
      <w:r w:rsidR="00FD6DF1">
        <w:rPr>
          <w:rFonts w:hint="cs"/>
          <w:sz w:val="32"/>
          <w:szCs w:val="32"/>
          <w:rtl/>
          <w:lang w:bidi="ar-IQ"/>
        </w:rPr>
        <w:lastRenderedPageBreak/>
        <w:t xml:space="preserve">كلام يدل عندهم على معانيهم وارادتهم فمن لم يعرفها جهل </w:t>
      </w:r>
      <w:proofErr w:type="spellStart"/>
      <w:r w:rsidR="00FD6DF1">
        <w:rPr>
          <w:rFonts w:hint="cs"/>
          <w:sz w:val="32"/>
          <w:szCs w:val="32"/>
          <w:rtl/>
          <w:lang w:bidi="ar-IQ"/>
        </w:rPr>
        <w:t>تاويل</w:t>
      </w:r>
      <w:proofErr w:type="spellEnd"/>
      <w:r w:rsidR="00FD6DF1">
        <w:rPr>
          <w:rFonts w:hint="cs"/>
          <w:sz w:val="32"/>
          <w:szCs w:val="32"/>
          <w:rtl/>
          <w:lang w:bidi="ar-IQ"/>
        </w:rPr>
        <w:t xml:space="preserve"> الكتاب والسنة والشاهد والمثل فاذا نظر في الكلام وفي ضروب من العلم وليس هو من اهل هذا </w:t>
      </w:r>
      <w:proofErr w:type="spellStart"/>
      <w:r w:rsidR="00FD6DF1">
        <w:rPr>
          <w:rFonts w:hint="cs"/>
          <w:sz w:val="32"/>
          <w:szCs w:val="32"/>
          <w:rtl/>
          <w:lang w:bidi="ar-IQ"/>
        </w:rPr>
        <w:t>الشان</w:t>
      </w:r>
      <w:proofErr w:type="spellEnd"/>
      <w:r w:rsidR="00FD6DF1">
        <w:rPr>
          <w:rFonts w:hint="cs"/>
          <w:sz w:val="32"/>
          <w:szCs w:val="32"/>
          <w:rtl/>
          <w:lang w:bidi="ar-IQ"/>
        </w:rPr>
        <w:t xml:space="preserve"> هلك واهلك الناس     هذا القول اكد عليه الجاحظ لدخول كثير من الاجناس المختلفة الى الدين الاسلامي كما ارادوا تعلم اللغة العربية فعمد علماء اللغة الى جمعها وتعقيدها حتى لا يدب اللحن فيها وتحدث خلخلة في بعض المفاهيم اللغوية وخاصة ان هناك بعض الكلمات </w:t>
      </w:r>
      <w:proofErr w:type="spellStart"/>
      <w:r w:rsidR="00FD6DF1">
        <w:rPr>
          <w:rFonts w:hint="cs"/>
          <w:sz w:val="32"/>
          <w:szCs w:val="32"/>
          <w:rtl/>
          <w:lang w:bidi="ar-IQ"/>
        </w:rPr>
        <w:t>تاخذ</w:t>
      </w:r>
      <w:proofErr w:type="spellEnd"/>
      <w:r w:rsidR="00FD6DF1">
        <w:rPr>
          <w:rFonts w:hint="cs"/>
          <w:sz w:val="32"/>
          <w:szCs w:val="32"/>
          <w:rtl/>
          <w:lang w:bidi="ar-IQ"/>
        </w:rPr>
        <w:t xml:space="preserve"> معنين كما في قوله تعالى  واقسطوا ان الله يحب المقسطين     وقوله تعالى واما القاسطون فكانوا لجهنم حطبا </w:t>
      </w:r>
    </w:p>
    <w:p w:rsidR="00FD6DF1" w:rsidRDefault="00FD6DF1" w:rsidP="00557749">
      <w:pPr>
        <w:rPr>
          <w:sz w:val="32"/>
          <w:szCs w:val="32"/>
          <w:rtl/>
          <w:lang w:bidi="ar-IQ"/>
        </w:rPr>
      </w:pPr>
      <w:r>
        <w:rPr>
          <w:rFonts w:hint="cs"/>
          <w:sz w:val="32"/>
          <w:szCs w:val="32"/>
          <w:rtl/>
          <w:lang w:bidi="ar-IQ"/>
        </w:rPr>
        <w:t xml:space="preserve">ففي </w:t>
      </w:r>
      <w:proofErr w:type="spellStart"/>
      <w:r>
        <w:rPr>
          <w:rFonts w:hint="cs"/>
          <w:sz w:val="32"/>
          <w:szCs w:val="32"/>
          <w:rtl/>
          <w:lang w:bidi="ar-IQ"/>
        </w:rPr>
        <w:t>الاية</w:t>
      </w:r>
      <w:proofErr w:type="spellEnd"/>
      <w:r>
        <w:rPr>
          <w:rFonts w:hint="cs"/>
          <w:sz w:val="32"/>
          <w:szCs w:val="32"/>
          <w:rtl/>
          <w:lang w:bidi="ar-IQ"/>
        </w:rPr>
        <w:t xml:space="preserve"> الاولى كان الفعل رباعيا يدل على العدل والمساواة   وفي </w:t>
      </w:r>
      <w:proofErr w:type="spellStart"/>
      <w:r>
        <w:rPr>
          <w:rFonts w:hint="cs"/>
          <w:sz w:val="32"/>
          <w:szCs w:val="32"/>
          <w:rtl/>
          <w:lang w:bidi="ar-IQ"/>
        </w:rPr>
        <w:t>الاية</w:t>
      </w:r>
      <w:proofErr w:type="spellEnd"/>
      <w:r>
        <w:rPr>
          <w:rFonts w:hint="cs"/>
          <w:sz w:val="32"/>
          <w:szCs w:val="32"/>
          <w:rtl/>
          <w:lang w:bidi="ar-IQ"/>
        </w:rPr>
        <w:t xml:space="preserve"> الثانية كان الفعل ثلاثيا يدل على الظلم والجور </w:t>
      </w:r>
    </w:p>
    <w:p w:rsidR="004E2334" w:rsidRDefault="004E2334" w:rsidP="00557749">
      <w:pPr>
        <w:rPr>
          <w:sz w:val="32"/>
          <w:szCs w:val="32"/>
          <w:rtl/>
          <w:lang w:bidi="ar-IQ"/>
        </w:rPr>
      </w:pPr>
      <w:r>
        <w:rPr>
          <w:rFonts w:hint="cs"/>
          <w:sz w:val="32"/>
          <w:szCs w:val="32"/>
          <w:rtl/>
          <w:lang w:bidi="ar-IQ"/>
        </w:rPr>
        <w:t xml:space="preserve">وهذا الكلام </w:t>
      </w:r>
      <w:proofErr w:type="spellStart"/>
      <w:r>
        <w:rPr>
          <w:rFonts w:hint="cs"/>
          <w:sz w:val="32"/>
          <w:szCs w:val="32"/>
          <w:rtl/>
          <w:lang w:bidi="ar-IQ"/>
        </w:rPr>
        <w:t>لايفهمه</w:t>
      </w:r>
      <w:proofErr w:type="spellEnd"/>
      <w:r>
        <w:rPr>
          <w:rFonts w:hint="cs"/>
          <w:sz w:val="32"/>
          <w:szCs w:val="32"/>
          <w:rtl/>
          <w:lang w:bidi="ar-IQ"/>
        </w:rPr>
        <w:t xml:space="preserve"> الا ذوي الاختصاص ويجب افهامه الى الاجناس الدخيلة على </w:t>
      </w:r>
      <w:proofErr w:type="spellStart"/>
      <w:r>
        <w:rPr>
          <w:rFonts w:hint="cs"/>
          <w:sz w:val="32"/>
          <w:szCs w:val="32"/>
          <w:rtl/>
          <w:lang w:bidi="ar-IQ"/>
        </w:rPr>
        <w:t>اللغه</w:t>
      </w:r>
      <w:proofErr w:type="spellEnd"/>
      <w:r>
        <w:rPr>
          <w:rFonts w:hint="cs"/>
          <w:sz w:val="32"/>
          <w:szCs w:val="32"/>
          <w:rtl/>
          <w:lang w:bidi="ar-IQ"/>
        </w:rPr>
        <w:t xml:space="preserve"> العربية حتى لا تستغلق المفاهيم كما اشار انفا الى ذلك الجاحظ </w:t>
      </w:r>
    </w:p>
    <w:p w:rsidR="004E2334" w:rsidRDefault="004E2334" w:rsidP="00557749">
      <w:pPr>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باعث سياسي   حيث ان خلفاء بني العباس اظهروا محافظة شديدة على لغة القران الكريم  فبعثوا بالعلماء الى </w:t>
      </w:r>
      <w:proofErr w:type="spellStart"/>
      <w:r>
        <w:rPr>
          <w:rFonts w:hint="cs"/>
          <w:sz w:val="32"/>
          <w:szCs w:val="32"/>
          <w:rtl/>
          <w:lang w:bidi="ar-IQ"/>
        </w:rPr>
        <w:t>مدارستها</w:t>
      </w:r>
      <w:proofErr w:type="spellEnd"/>
      <w:r>
        <w:rPr>
          <w:rFonts w:hint="cs"/>
          <w:sz w:val="32"/>
          <w:szCs w:val="32"/>
          <w:rtl/>
          <w:lang w:bidi="ar-IQ"/>
        </w:rPr>
        <w:t xml:space="preserve"> والتعمق فيها  ورواية كل ما يتصل بها من انساب  وايام  واخبار واشعار  وقد جعلوا مقياس وظائفهم الكبيرة التفوق فيها فكانوا لا يستوزرون ولا يستكتبون الا من حذقها وبرع في ادائها  واخذوا ابنائهم في تعلمها  فاحضروا لهم كبار اللغويين  ليحفظوهم كثيرا من نماذجها الشعرية ويتقنوا صياغتها واساليبها </w:t>
      </w:r>
    </w:p>
    <w:p w:rsidR="004E2334" w:rsidRDefault="004E2334" w:rsidP="00557749">
      <w:pPr>
        <w:rPr>
          <w:sz w:val="32"/>
          <w:szCs w:val="32"/>
          <w:rtl/>
          <w:lang w:bidi="ar-IQ"/>
        </w:rPr>
      </w:pPr>
      <w:r>
        <w:rPr>
          <w:rFonts w:hint="cs"/>
          <w:sz w:val="32"/>
          <w:szCs w:val="32"/>
          <w:rtl/>
          <w:lang w:bidi="ar-IQ"/>
        </w:rPr>
        <w:t xml:space="preserve">وقد الف المفضل </w:t>
      </w:r>
      <w:proofErr w:type="spellStart"/>
      <w:r>
        <w:rPr>
          <w:rFonts w:hint="cs"/>
          <w:sz w:val="32"/>
          <w:szCs w:val="32"/>
          <w:rtl/>
          <w:lang w:bidi="ar-IQ"/>
        </w:rPr>
        <w:t>الضبي</w:t>
      </w:r>
      <w:proofErr w:type="spellEnd"/>
      <w:r>
        <w:rPr>
          <w:rFonts w:hint="cs"/>
          <w:sz w:val="32"/>
          <w:szCs w:val="32"/>
          <w:rtl/>
          <w:lang w:bidi="ar-IQ"/>
        </w:rPr>
        <w:t xml:space="preserve"> كتابه   المفضليات   للمهدي وهو لا يزال ناشئا في عهد ابيه </w:t>
      </w:r>
    </w:p>
    <w:p w:rsidR="004E2334" w:rsidRDefault="004E2334" w:rsidP="00557749">
      <w:pPr>
        <w:rPr>
          <w:sz w:val="32"/>
          <w:szCs w:val="32"/>
          <w:rtl/>
          <w:lang w:bidi="ar-IQ"/>
        </w:rPr>
      </w:pPr>
      <w:r>
        <w:rPr>
          <w:rFonts w:hint="cs"/>
          <w:sz w:val="32"/>
          <w:szCs w:val="32"/>
          <w:rtl/>
          <w:lang w:bidi="ar-IQ"/>
        </w:rPr>
        <w:t xml:space="preserve">وبذا سرى في القصر العباسي ذوق محافظ </w:t>
      </w:r>
      <w:r w:rsidR="00970AE1">
        <w:rPr>
          <w:rFonts w:hint="cs"/>
          <w:sz w:val="32"/>
          <w:szCs w:val="32"/>
          <w:rtl/>
          <w:lang w:bidi="ar-IQ"/>
        </w:rPr>
        <w:t xml:space="preserve">كان له اثره في الشعراء فكانوا يمدحون الخلفاء بالذوق نفسه  </w:t>
      </w:r>
    </w:p>
    <w:p w:rsidR="003A699B" w:rsidRDefault="003A699B" w:rsidP="00557749">
      <w:pPr>
        <w:rPr>
          <w:sz w:val="32"/>
          <w:szCs w:val="32"/>
          <w:rtl/>
          <w:lang w:bidi="ar-IQ"/>
        </w:rPr>
      </w:pPr>
      <w:r>
        <w:rPr>
          <w:rFonts w:hint="cs"/>
          <w:sz w:val="32"/>
          <w:szCs w:val="32"/>
          <w:rtl/>
          <w:lang w:bidi="ar-IQ"/>
        </w:rPr>
        <w:t xml:space="preserve">س   لماذا اصبح اللغويون السلطة العليا التي تحكم على الشعر والشعراء </w:t>
      </w:r>
    </w:p>
    <w:p w:rsidR="003A699B" w:rsidRDefault="003A699B" w:rsidP="00557749">
      <w:pPr>
        <w:rPr>
          <w:sz w:val="32"/>
          <w:szCs w:val="32"/>
          <w:rtl/>
          <w:lang w:bidi="ar-IQ"/>
        </w:rPr>
      </w:pPr>
      <w:r>
        <w:rPr>
          <w:rFonts w:hint="cs"/>
          <w:sz w:val="32"/>
          <w:szCs w:val="32"/>
          <w:rtl/>
          <w:lang w:bidi="ar-IQ"/>
        </w:rPr>
        <w:t xml:space="preserve">ج   لانهم وضعوا اساسا </w:t>
      </w:r>
      <w:proofErr w:type="spellStart"/>
      <w:r>
        <w:rPr>
          <w:rFonts w:hint="cs"/>
          <w:sz w:val="32"/>
          <w:szCs w:val="32"/>
          <w:rtl/>
          <w:lang w:bidi="ar-IQ"/>
        </w:rPr>
        <w:t>ومقايسا</w:t>
      </w:r>
      <w:proofErr w:type="spellEnd"/>
      <w:r>
        <w:rPr>
          <w:rFonts w:hint="cs"/>
          <w:sz w:val="32"/>
          <w:szCs w:val="32"/>
          <w:rtl/>
          <w:lang w:bidi="ar-IQ"/>
        </w:rPr>
        <w:t xml:space="preserve"> للشعر يجب الاحتذاء بها ولا يحق لاحد من الشعراء الانحراف عنها   لذلك من اشاروا اليه من الشعراء طار اسمه واصبح مشهورا   ومن لوحوا في وجه غدا نسيا منسيا   فقد كان الشعراء يعرضون اشعارهم على اللغويين  لتلاقي استحسانا  ومن ذلك قول مروان بن ابي حفصة عندما عرض قصيدته المشهورة على يونس النحوي  والتي قالها في مدح الخليفة المهدي  ف</w:t>
      </w:r>
      <w:r w:rsidR="00BB211C">
        <w:rPr>
          <w:rFonts w:hint="cs"/>
          <w:sz w:val="32"/>
          <w:szCs w:val="32"/>
          <w:rtl/>
          <w:lang w:bidi="ar-IQ"/>
        </w:rPr>
        <w:t xml:space="preserve">اظهر يونس جودتها وحصل على </w:t>
      </w:r>
      <w:proofErr w:type="spellStart"/>
      <w:r w:rsidR="00BB211C">
        <w:rPr>
          <w:rFonts w:hint="cs"/>
          <w:sz w:val="32"/>
          <w:szCs w:val="32"/>
          <w:rtl/>
          <w:lang w:bidi="ar-IQ"/>
        </w:rPr>
        <w:t>مكافاه</w:t>
      </w:r>
      <w:proofErr w:type="spellEnd"/>
      <w:r w:rsidR="00BB211C">
        <w:rPr>
          <w:rFonts w:hint="cs"/>
          <w:sz w:val="32"/>
          <w:szCs w:val="32"/>
          <w:rtl/>
          <w:lang w:bidi="ar-IQ"/>
        </w:rPr>
        <w:t xml:space="preserve"> من المهدي مائة الف درهم وهي   </w:t>
      </w:r>
    </w:p>
    <w:p w:rsidR="00BB211C" w:rsidRDefault="00BB211C" w:rsidP="00557749">
      <w:pPr>
        <w:rPr>
          <w:sz w:val="32"/>
          <w:szCs w:val="32"/>
          <w:rtl/>
          <w:lang w:bidi="ar-IQ"/>
        </w:rPr>
      </w:pPr>
      <w:r>
        <w:rPr>
          <w:rFonts w:hint="cs"/>
          <w:sz w:val="32"/>
          <w:szCs w:val="32"/>
          <w:rtl/>
          <w:lang w:bidi="ar-IQ"/>
        </w:rPr>
        <w:t xml:space="preserve">              طرقتك زائره فحي خيالها </w:t>
      </w:r>
    </w:p>
    <w:p w:rsidR="00BB211C" w:rsidRDefault="00BB211C" w:rsidP="00557749">
      <w:pPr>
        <w:rPr>
          <w:sz w:val="32"/>
          <w:szCs w:val="32"/>
          <w:rtl/>
          <w:lang w:bidi="ar-IQ"/>
        </w:rPr>
      </w:pPr>
      <w:r>
        <w:rPr>
          <w:rFonts w:hint="cs"/>
          <w:sz w:val="32"/>
          <w:szCs w:val="32"/>
          <w:rtl/>
          <w:lang w:bidi="ar-IQ"/>
        </w:rPr>
        <w:t xml:space="preserve">                                            بيضاء تخلط بالجمال دلالها </w:t>
      </w:r>
    </w:p>
    <w:p w:rsidR="002E7440" w:rsidRDefault="002E7440" w:rsidP="002E7440">
      <w:pPr>
        <w:rPr>
          <w:sz w:val="32"/>
          <w:szCs w:val="32"/>
          <w:rtl/>
          <w:lang w:bidi="ar-IQ"/>
        </w:rPr>
      </w:pPr>
      <w:r>
        <w:rPr>
          <w:rFonts w:hint="cs"/>
          <w:sz w:val="32"/>
          <w:szCs w:val="32"/>
          <w:rtl/>
          <w:lang w:bidi="ar-IQ"/>
        </w:rPr>
        <w:lastRenderedPageBreak/>
        <w:t xml:space="preserve">س  </w:t>
      </w:r>
      <w:proofErr w:type="spellStart"/>
      <w:r>
        <w:rPr>
          <w:rFonts w:hint="cs"/>
          <w:sz w:val="32"/>
          <w:szCs w:val="32"/>
          <w:rtl/>
          <w:lang w:bidi="ar-IQ"/>
        </w:rPr>
        <w:t>ماهو</w:t>
      </w:r>
      <w:proofErr w:type="spellEnd"/>
      <w:r>
        <w:rPr>
          <w:rFonts w:hint="cs"/>
          <w:sz w:val="32"/>
          <w:szCs w:val="32"/>
          <w:rtl/>
          <w:lang w:bidi="ar-IQ"/>
        </w:rPr>
        <w:t xml:space="preserve"> الكتاب الذي عني بتناول اراء علماء اللغة حول الشعر العباسي  وما هي تلك </w:t>
      </w:r>
      <w:proofErr w:type="spellStart"/>
      <w:r>
        <w:rPr>
          <w:rFonts w:hint="cs"/>
          <w:sz w:val="32"/>
          <w:szCs w:val="32"/>
          <w:rtl/>
          <w:lang w:bidi="ar-IQ"/>
        </w:rPr>
        <w:t>الاراء</w:t>
      </w:r>
      <w:proofErr w:type="spellEnd"/>
      <w:r>
        <w:rPr>
          <w:rFonts w:hint="cs"/>
          <w:sz w:val="32"/>
          <w:szCs w:val="32"/>
          <w:rtl/>
          <w:lang w:bidi="ar-IQ"/>
        </w:rPr>
        <w:t xml:space="preserve">  </w:t>
      </w:r>
    </w:p>
    <w:p w:rsidR="002E7440" w:rsidRDefault="002E7440" w:rsidP="002E7440">
      <w:pPr>
        <w:rPr>
          <w:sz w:val="32"/>
          <w:szCs w:val="32"/>
          <w:rtl/>
          <w:lang w:bidi="ar-IQ"/>
        </w:rPr>
      </w:pPr>
      <w:r>
        <w:rPr>
          <w:rFonts w:hint="cs"/>
          <w:sz w:val="32"/>
          <w:szCs w:val="32"/>
          <w:rtl/>
          <w:lang w:bidi="ar-IQ"/>
        </w:rPr>
        <w:t xml:space="preserve">ج  كتاب الموشح </w:t>
      </w:r>
      <w:proofErr w:type="spellStart"/>
      <w:r>
        <w:rPr>
          <w:rFonts w:hint="cs"/>
          <w:sz w:val="32"/>
          <w:szCs w:val="32"/>
          <w:rtl/>
          <w:lang w:bidi="ar-IQ"/>
        </w:rPr>
        <w:t>للمرزباني</w:t>
      </w:r>
      <w:proofErr w:type="spellEnd"/>
      <w:r>
        <w:rPr>
          <w:rFonts w:hint="cs"/>
          <w:sz w:val="32"/>
          <w:szCs w:val="32"/>
          <w:rtl/>
          <w:lang w:bidi="ar-IQ"/>
        </w:rPr>
        <w:t xml:space="preserve"> والذي افرد فيه فصلا </w:t>
      </w:r>
      <w:r w:rsidR="00F43597">
        <w:rPr>
          <w:rFonts w:hint="cs"/>
          <w:sz w:val="32"/>
          <w:szCs w:val="32"/>
          <w:rtl/>
          <w:lang w:bidi="ar-IQ"/>
        </w:rPr>
        <w:t xml:space="preserve">طويلا يصور فيه كيف كان الشعراء </w:t>
      </w:r>
      <w:r w:rsidR="00865773">
        <w:rPr>
          <w:rFonts w:hint="cs"/>
          <w:sz w:val="32"/>
          <w:szCs w:val="32"/>
          <w:rtl/>
          <w:lang w:bidi="ar-IQ"/>
        </w:rPr>
        <w:t xml:space="preserve">يعرضون اشعارهم على اللغويين  ليجيزوها لهم </w:t>
      </w:r>
    </w:p>
    <w:p w:rsidR="00865773" w:rsidRDefault="00865773" w:rsidP="002E7440">
      <w:pPr>
        <w:rPr>
          <w:sz w:val="32"/>
          <w:szCs w:val="32"/>
          <w:rtl/>
          <w:lang w:bidi="ar-IQ"/>
        </w:rPr>
      </w:pPr>
      <w:r>
        <w:rPr>
          <w:rFonts w:hint="cs"/>
          <w:sz w:val="32"/>
          <w:szCs w:val="32"/>
          <w:rtl/>
          <w:lang w:bidi="ar-IQ"/>
        </w:rPr>
        <w:t xml:space="preserve">ومن تلك </w:t>
      </w:r>
      <w:proofErr w:type="spellStart"/>
      <w:r>
        <w:rPr>
          <w:rFonts w:hint="cs"/>
          <w:sz w:val="32"/>
          <w:szCs w:val="32"/>
          <w:rtl/>
          <w:lang w:bidi="ar-IQ"/>
        </w:rPr>
        <w:t>الاراء</w:t>
      </w:r>
      <w:proofErr w:type="spellEnd"/>
      <w:r>
        <w:rPr>
          <w:rFonts w:hint="cs"/>
          <w:sz w:val="32"/>
          <w:szCs w:val="32"/>
          <w:rtl/>
          <w:lang w:bidi="ar-IQ"/>
        </w:rPr>
        <w:t xml:space="preserve">    </w:t>
      </w:r>
    </w:p>
    <w:p w:rsidR="00865773" w:rsidRDefault="00865773" w:rsidP="00865773">
      <w:pPr>
        <w:pStyle w:val="a3"/>
        <w:numPr>
          <w:ilvl w:val="0"/>
          <w:numId w:val="2"/>
        </w:numPr>
        <w:rPr>
          <w:sz w:val="32"/>
          <w:szCs w:val="32"/>
          <w:lang w:bidi="ar-IQ"/>
        </w:rPr>
      </w:pPr>
      <w:r>
        <w:rPr>
          <w:rFonts w:hint="cs"/>
          <w:sz w:val="32"/>
          <w:szCs w:val="32"/>
          <w:rtl/>
          <w:lang w:bidi="ar-IQ"/>
        </w:rPr>
        <w:t xml:space="preserve">قول الخليل بن احمد الفراهيدي لابن مناذر   انما انتم </w:t>
      </w:r>
      <w:r>
        <w:rPr>
          <w:sz w:val="32"/>
          <w:szCs w:val="32"/>
          <w:rtl/>
          <w:lang w:bidi="ar-IQ"/>
        </w:rPr>
        <w:t>–</w:t>
      </w:r>
      <w:r>
        <w:rPr>
          <w:rFonts w:hint="cs"/>
          <w:sz w:val="32"/>
          <w:szCs w:val="32"/>
          <w:rtl/>
          <w:lang w:bidi="ar-IQ"/>
        </w:rPr>
        <w:t xml:space="preserve"> معشر الشعراء </w:t>
      </w:r>
      <w:r>
        <w:rPr>
          <w:sz w:val="32"/>
          <w:szCs w:val="32"/>
          <w:rtl/>
          <w:lang w:bidi="ar-IQ"/>
        </w:rPr>
        <w:t>–</w:t>
      </w:r>
      <w:r>
        <w:rPr>
          <w:rFonts w:hint="cs"/>
          <w:sz w:val="32"/>
          <w:szCs w:val="32"/>
          <w:rtl/>
          <w:lang w:bidi="ar-IQ"/>
        </w:rPr>
        <w:t xml:space="preserve"> تبع لي وانا سكان السفينة </w:t>
      </w:r>
    </w:p>
    <w:p w:rsidR="00865773" w:rsidRDefault="00865773" w:rsidP="00865773">
      <w:pPr>
        <w:pStyle w:val="a3"/>
        <w:numPr>
          <w:ilvl w:val="0"/>
          <w:numId w:val="2"/>
        </w:numPr>
        <w:rPr>
          <w:sz w:val="32"/>
          <w:szCs w:val="32"/>
          <w:rtl/>
          <w:lang w:bidi="ar-IQ"/>
        </w:rPr>
      </w:pPr>
      <w:r>
        <w:rPr>
          <w:rFonts w:hint="cs"/>
          <w:sz w:val="32"/>
          <w:szCs w:val="32"/>
          <w:rtl/>
          <w:lang w:bidi="ar-IQ"/>
        </w:rPr>
        <w:t xml:space="preserve">اسقط علماء اللغة كثير من شعراء العصر العباسي حتى ان ابا عمرو ابن العلاء يختم الشعر بذي الرمة  والرجز برؤبة قائلا في المحدثين     انهم كل على غيرهم  ان قالوا حسنا   فقد سبقوا اليه   وان قالوا قبيحا  فمن عندهم    </w:t>
      </w:r>
    </w:p>
    <w:p w:rsidR="00970AE1" w:rsidRDefault="00970AE1" w:rsidP="00865773">
      <w:pPr>
        <w:pStyle w:val="a3"/>
        <w:rPr>
          <w:sz w:val="32"/>
          <w:szCs w:val="32"/>
          <w:rtl/>
          <w:lang w:bidi="ar-IQ"/>
        </w:rPr>
      </w:pPr>
    </w:p>
    <w:p w:rsidR="00865773" w:rsidRPr="00C726A0" w:rsidRDefault="00C726A0" w:rsidP="00C726A0">
      <w:pPr>
        <w:pStyle w:val="a3"/>
        <w:numPr>
          <w:ilvl w:val="0"/>
          <w:numId w:val="2"/>
        </w:numPr>
        <w:rPr>
          <w:sz w:val="32"/>
          <w:szCs w:val="32"/>
          <w:rtl/>
          <w:lang w:bidi="ar-IQ"/>
        </w:rPr>
      </w:pPr>
      <w:r>
        <w:rPr>
          <w:rFonts w:hint="cs"/>
          <w:sz w:val="32"/>
          <w:szCs w:val="32"/>
          <w:rtl/>
          <w:lang w:bidi="ar-IQ"/>
        </w:rPr>
        <w:t>ا</w:t>
      </w:r>
      <w:r w:rsidR="00865773" w:rsidRPr="00C726A0">
        <w:rPr>
          <w:rFonts w:hint="cs"/>
          <w:sz w:val="32"/>
          <w:szCs w:val="32"/>
          <w:rtl/>
          <w:lang w:bidi="ar-IQ"/>
        </w:rPr>
        <w:t xml:space="preserve">ما الاصمعي  فقد ختم الشعر بابن ميادة  </w:t>
      </w:r>
      <w:r w:rsidR="008A0716" w:rsidRPr="00C726A0">
        <w:rPr>
          <w:rFonts w:hint="cs"/>
          <w:sz w:val="32"/>
          <w:szCs w:val="32"/>
          <w:rtl/>
          <w:lang w:bidi="ar-IQ"/>
        </w:rPr>
        <w:t xml:space="preserve"> وابن هرمة واضرابهما من شعراء </w:t>
      </w:r>
      <w:r w:rsidR="00865773" w:rsidRPr="00C726A0">
        <w:rPr>
          <w:rFonts w:hint="cs"/>
          <w:sz w:val="32"/>
          <w:szCs w:val="32"/>
          <w:rtl/>
          <w:lang w:bidi="ar-IQ"/>
        </w:rPr>
        <w:t>نجد والحجاز</w:t>
      </w:r>
      <w:r w:rsidR="008A0716" w:rsidRPr="00C726A0">
        <w:rPr>
          <w:rFonts w:hint="cs"/>
          <w:sz w:val="32"/>
          <w:szCs w:val="32"/>
          <w:rtl/>
          <w:lang w:bidi="ar-IQ"/>
        </w:rPr>
        <w:t xml:space="preserve"> الذين ادركوا الدولة العباسية   وانشده    اسحاق الموصلي     بيتين من شعره دون ان يسمي قائلهما فلما اظهر اعجابه بهما قال له اسحاق   انهما من نظمه فبادره قائلا    افسدت الشعر ان التوليد فيهما بين </w:t>
      </w:r>
    </w:p>
    <w:p w:rsidR="00C726A0" w:rsidRPr="00C726A0" w:rsidRDefault="00C726A0" w:rsidP="00C726A0">
      <w:pPr>
        <w:pStyle w:val="a3"/>
        <w:rPr>
          <w:sz w:val="36"/>
          <w:szCs w:val="36"/>
          <w:rtl/>
          <w:lang w:bidi="ar-IQ"/>
        </w:rPr>
      </w:pPr>
    </w:p>
    <w:p w:rsidR="008A0716" w:rsidRPr="00C726A0" w:rsidRDefault="008A0716" w:rsidP="00C726A0">
      <w:pPr>
        <w:pStyle w:val="a3"/>
        <w:numPr>
          <w:ilvl w:val="0"/>
          <w:numId w:val="2"/>
        </w:numPr>
        <w:rPr>
          <w:sz w:val="36"/>
          <w:szCs w:val="36"/>
          <w:rtl/>
          <w:lang w:bidi="ar-IQ"/>
        </w:rPr>
      </w:pPr>
      <w:r w:rsidRPr="00C726A0">
        <w:rPr>
          <w:rFonts w:hint="cs"/>
          <w:sz w:val="36"/>
          <w:szCs w:val="36"/>
          <w:rtl/>
          <w:lang w:bidi="ar-IQ"/>
        </w:rPr>
        <w:t xml:space="preserve">ويروي الرواة ان   ابن مناذر  كان يقول لابي عبيدة     اتق الله واحكم بين شعري وشعر عدي بن زيد  ولا تقل ذلك جاهلي وهذا عباسي فتحكم بين العصرين   ولكن احكم بين الشعرين ودع العصبية </w:t>
      </w:r>
      <w:r w:rsidR="00A81F8D" w:rsidRPr="00C726A0">
        <w:rPr>
          <w:rFonts w:hint="cs"/>
          <w:sz w:val="36"/>
          <w:szCs w:val="36"/>
          <w:rtl/>
          <w:lang w:bidi="ar-IQ"/>
        </w:rPr>
        <w:t xml:space="preserve">   </w:t>
      </w:r>
    </w:p>
    <w:p w:rsidR="00A81F8D" w:rsidRDefault="00A81F8D" w:rsidP="00C726A0">
      <w:pPr>
        <w:pStyle w:val="a3"/>
        <w:numPr>
          <w:ilvl w:val="0"/>
          <w:numId w:val="2"/>
        </w:numPr>
        <w:rPr>
          <w:sz w:val="36"/>
          <w:szCs w:val="36"/>
          <w:lang w:bidi="ar-IQ"/>
        </w:rPr>
      </w:pPr>
      <w:r w:rsidRPr="00C726A0">
        <w:rPr>
          <w:rFonts w:hint="cs"/>
          <w:sz w:val="36"/>
          <w:szCs w:val="36"/>
          <w:rtl/>
          <w:lang w:bidi="ar-IQ"/>
        </w:rPr>
        <w:t xml:space="preserve">يقول ابن الاعرابي   انما اشعار المحدثين مثل الريحان يشم يوما ويذوى فيرمى به واشعار القدماء مثل المسك والعنبر كلما حركته ازداد طيبا </w:t>
      </w:r>
    </w:p>
    <w:p w:rsidR="00C726A0" w:rsidRPr="00C726A0" w:rsidRDefault="00C726A0" w:rsidP="00C726A0">
      <w:pPr>
        <w:ind w:left="360"/>
        <w:rPr>
          <w:sz w:val="36"/>
          <w:szCs w:val="36"/>
          <w:lang w:bidi="ar-IQ"/>
        </w:rPr>
      </w:pPr>
    </w:p>
    <w:p w:rsidR="00C726A0" w:rsidRDefault="00C726A0" w:rsidP="00C726A0">
      <w:pPr>
        <w:pStyle w:val="a3"/>
        <w:rPr>
          <w:sz w:val="36"/>
          <w:szCs w:val="36"/>
          <w:rtl/>
          <w:lang w:bidi="ar-IQ"/>
        </w:rPr>
      </w:pPr>
      <w:r>
        <w:rPr>
          <w:rFonts w:hint="cs"/>
          <w:sz w:val="36"/>
          <w:szCs w:val="36"/>
          <w:rtl/>
          <w:lang w:bidi="ar-IQ"/>
        </w:rPr>
        <w:t xml:space="preserve">س   ان اهدار اللغويين لشعر العباسيين   بسبب حداثته خطا في التقويم </w:t>
      </w:r>
      <w:r w:rsidR="00AC4129">
        <w:rPr>
          <w:rFonts w:hint="cs"/>
          <w:sz w:val="36"/>
          <w:szCs w:val="36"/>
          <w:rtl/>
          <w:lang w:bidi="ar-IQ"/>
        </w:rPr>
        <w:t xml:space="preserve">وضح ذلك من خلال ذكر الاسباب   </w:t>
      </w:r>
    </w:p>
    <w:p w:rsidR="00AC4129" w:rsidRDefault="00AC4129" w:rsidP="00AC4129">
      <w:pPr>
        <w:pStyle w:val="a3"/>
        <w:numPr>
          <w:ilvl w:val="0"/>
          <w:numId w:val="3"/>
        </w:numPr>
        <w:rPr>
          <w:sz w:val="36"/>
          <w:szCs w:val="36"/>
          <w:lang w:bidi="ar-IQ"/>
        </w:rPr>
      </w:pPr>
      <w:r>
        <w:rPr>
          <w:rFonts w:hint="cs"/>
          <w:sz w:val="36"/>
          <w:szCs w:val="36"/>
          <w:rtl/>
          <w:lang w:bidi="ar-IQ"/>
        </w:rPr>
        <w:t xml:space="preserve">الجودة الفنية لا تقاس بالقدم والحداثة </w:t>
      </w:r>
    </w:p>
    <w:p w:rsidR="00AC4129" w:rsidRDefault="00AC4129" w:rsidP="00AC4129">
      <w:pPr>
        <w:pStyle w:val="a3"/>
        <w:numPr>
          <w:ilvl w:val="0"/>
          <w:numId w:val="3"/>
        </w:numPr>
        <w:rPr>
          <w:sz w:val="36"/>
          <w:szCs w:val="36"/>
          <w:lang w:bidi="ar-IQ"/>
        </w:rPr>
      </w:pPr>
      <w:r>
        <w:rPr>
          <w:rFonts w:hint="cs"/>
          <w:sz w:val="36"/>
          <w:szCs w:val="36"/>
          <w:rtl/>
          <w:lang w:bidi="ar-IQ"/>
        </w:rPr>
        <w:t xml:space="preserve">الشعر الجيد جيد في كل زمان ومكان  ولا سيما انه </w:t>
      </w:r>
      <w:proofErr w:type="spellStart"/>
      <w:r>
        <w:rPr>
          <w:rFonts w:hint="cs"/>
          <w:sz w:val="36"/>
          <w:szCs w:val="36"/>
          <w:rtl/>
          <w:lang w:bidi="ar-IQ"/>
        </w:rPr>
        <w:t>متاثر</w:t>
      </w:r>
      <w:proofErr w:type="spellEnd"/>
      <w:r>
        <w:rPr>
          <w:rFonts w:hint="cs"/>
          <w:sz w:val="36"/>
          <w:szCs w:val="36"/>
          <w:rtl/>
          <w:lang w:bidi="ar-IQ"/>
        </w:rPr>
        <w:t xml:space="preserve"> بنماذج الشعر القديم  وجعلوه اساسا لهم </w:t>
      </w:r>
    </w:p>
    <w:p w:rsidR="00AC4129" w:rsidRDefault="00AC4129" w:rsidP="00AC4129">
      <w:pPr>
        <w:pStyle w:val="a3"/>
        <w:numPr>
          <w:ilvl w:val="0"/>
          <w:numId w:val="3"/>
        </w:numPr>
        <w:rPr>
          <w:sz w:val="36"/>
          <w:szCs w:val="36"/>
          <w:lang w:bidi="ar-IQ"/>
        </w:rPr>
      </w:pPr>
      <w:r>
        <w:rPr>
          <w:rFonts w:hint="cs"/>
          <w:sz w:val="36"/>
          <w:szCs w:val="36"/>
          <w:rtl/>
          <w:lang w:bidi="ar-IQ"/>
        </w:rPr>
        <w:lastRenderedPageBreak/>
        <w:t xml:space="preserve">كثرة السقطات التي كانت تحسب على الشعراء العباسيين  مع انها ليست بسقطات بل انها اما   </w:t>
      </w:r>
    </w:p>
    <w:p w:rsidR="00AC4129" w:rsidRDefault="00AC4129" w:rsidP="00AC4129">
      <w:pPr>
        <w:pStyle w:val="a3"/>
        <w:rPr>
          <w:rtl/>
          <w:lang w:bidi="ar-IQ"/>
        </w:rPr>
      </w:pPr>
      <w:r>
        <w:rPr>
          <w:rFonts w:hint="cs"/>
          <w:sz w:val="36"/>
          <w:szCs w:val="36"/>
          <w:rtl/>
          <w:lang w:bidi="ar-IQ"/>
        </w:rPr>
        <w:t xml:space="preserve">ا </w:t>
      </w:r>
      <w:r>
        <w:rPr>
          <w:sz w:val="36"/>
          <w:szCs w:val="36"/>
          <w:rtl/>
          <w:lang w:bidi="ar-IQ"/>
        </w:rPr>
        <w:t>–</w:t>
      </w:r>
      <w:r>
        <w:rPr>
          <w:rFonts w:hint="cs"/>
          <w:sz w:val="36"/>
          <w:szCs w:val="36"/>
          <w:rtl/>
          <w:lang w:bidi="ar-IQ"/>
        </w:rPr>
        <w:t xml:space="preserve"> ضرورات راها الشعراء العباسيون في الشعر القديم  فقاسوا عليها </w:t>
      </w:r>
    </w:p>
    <w:p w:rsidR="00162ED9" w:rsidRDefault="00162ED9" w:rsidP="00AC4129">
      <w:pPr>
        <w:pStyle w:val="a3"/>
        <w:rPr>
          <w:sz w:val="36"/>
          <w:szCs w:val="36"/>
          <w:rtl/>
          <w:lang w:bidi="ar-IQ"/>
        </w:rPr>
      </w:pPr>
      <w:r>
        <w:rPr>
          <w:rFonts w:hint="cs"/>
          <w:sz w:val="36"/>
          <w:szCs w:val="36"/>
          <w:rtl/>
          <w:lang w:bidi="ar-IQ"/>
        </w:rPr>
        <w:t xml:space="preserve">ب </w:t>
      </w:r>
      <w:r>
        <w:rPr>
          <w:sz w:val="36"/>
          <w:szCs w:val="36"/>
          <w:rtl/>
          <w:lang w:bidi="ar-IQ"/>
        </w:rPr>
        <w:t>–</w:t>
      </w:r>
      <w:r>
        <w:rPr>
          <w:rFonts w:hint="cs"/>
          <w:sz w:val="36"/>
          <w:szCs w:val="36"/>
          <w:rtl/>
          <w:lang w:bidi="ar-IQ"/>
        </w:rPr>
        <w:t xml:space="preserve"> لغات شاذة راوها ايضا في هذا الشعر  وظنوا ان من حقهم مجاراتها </w:t>
      </w:r>
    </w:p>
    <w:p w:rsidR="00162ED9" w:rsidRDefault="00162ED9" w:rsidP="00AC4129">
      <w:pPr>
        <w:pStyle w:val="a3"/>
        <w:rPr>
          <w:sz w:val="36"/>
          <w:szCs w:val="36"/>
          <w:rtl/>
          <w:lang w:bidi="ar-IQ"/>
        </w:rPr>
      </w:pPr>
      <w:r>
        <w:rPr>
          <w:rFonts w:hint="cs"/>
          <w:sz w:val="36"/>
          <w:szCs w:val="36"/>
          <w:rtl/>
          <w:lang w:bidi="ar-IQ"/>
        </w:rPr>
        <w:t xml:space="preserve">ج </w:t>
      </w:r>
      <w:r>
        <w:rPr>
          <w:sz w:val="36"/>
          <w:szCs w:val="36"/>
          <w:rtl/>
          <w:lang w:bidi="ar-IQ"/>
        </w:rPr>
        <w:t>–</w:t>
      </w:r>
      <w:r>
        <w:rPr>
          <w:rFonts w:hint="cs"/>
          <w:sz w:val="36"/>
          <w:szCs w:val="36"/>
          <w:rtl/>
          <w:lang w:bidi="ar-IQ"/>
        </w:rPr>
        <w:t xml:space="preserve"> اشتقاقات وابنية استحدثوها على ضوء المقاييس اللغوية التي حذو حذوها </w:t>
      </w:r>
    </w:p>
    <w:p w:rsidR="00162ED9" w:rsidRDefault="00162ED9" w:rsidP="00AC4129">
      <w:pPr>
        <w:pStyle w:val="a3"/>
        <w:rPr>
          <w:sz w:val="36"/>
          <w:szCs w:val="36"/>
          <w:rtl/>
          <w:lang w:bidi="ar-IQ"/>
        </w:rPr>
      </w:pPr>
      <w:r>
        <w:rPr>
          <w:rFonts w:hint="cs"/>
          <w:sz w:val="36"/>
          <w:szCs w:val="36"/>
          <w:rtl/>
          <w:lang w:bidi="ar-IQ"/>
        </w:rPr>
        <w:t xml:space="preserve">د </w:t>
      </w:r>
      <w:r>
        <w:rPr>
          <w:sz w:val="36"/>
          <w:szCs w:val="36"/>
          <w:rtl/>
          <w:lang w:bidi="ar-IQ"/>
        </w:rPr>
        <w:t>–</w:t>
      </w:r>
      <w:r>
        <w:rPr>
          <w:rFonts w:hint="cs"/>
          <w:sz w:val="36"/>
          <w:szCs w:val="36"/>
          <w:rtl/>
          <w:lang w:bidi="ar-IQ"/>
        </w:rPr>
        <w:t xml:space="preserve"> بعض اللهجات العربية جمعها علماء اللغة من منابعها </w:t>
      </w:r>
    </w:p>
    <w:p w:rsidR="00162ED9" w:rsidRDefault="00162ED9" w:rsidP="00AC4129">
      <w:pPr>
        <w:rPr>
          <w:sz w:val="36"/>
          <w:szCs w:val="36"/>
          <w:rtl/>
          <w:lang w:bidi="ar-IQ"/>
        </w:rPr>
      </w:pPr>
      <w:r>
        <w:rPr>
          <w:rFonts w:hint="cs"/>
          <w:sz w:val="36"/>
          <w:szCs w:val="36"/>
          <w:rtl/>
          <w:lang w:bidi="ar-IQ"/>
        </w:rPr>
        <w:t xml:space="preserve">ملاحظة    ان اهدار اللغويين لشعر العباسيين كان مخافة ان يحدث اضطراب في النموذج الشعري القديم  فلا يستشهدون </w:t>
      </w:r>
      <w:proofErr w:type="spellStart"/>
      <w:r>
        <w:rPr>
          <w:rFonts w:hint="cs"/>
          <w:sz w:val="36"/>
          <w:szCs w:val="36"/>
          <w:rtl/>
          <w:lang w:bidi="ar-IQ"/>
        </w:rPr>
        <w:t>باشعارهم</w:t>
      </w:r>
      <w:proofErr w:type="spellEnd"/>
      <w:r>
        <w:rPr>
          <w:rFonts w:hint="cs"/>
          <w:sz w:val="36"/>
          <w:szCs w:val="36"/>
          <w:rtl/>
          <w:lang w:bidi="ar-IQ"/>
        </w:rPr>
        <w:t xml:space="preserve">  للحفاظ عليه  وجعله صحيحا سليما دقيقا </w:t>
      </w:r>
    </w:p>
    <w:p w:rsidR="00162ED9" w:rsidRDefault="00B10E8E" w:rsidP="00AC4129">
      <w:pPr>
        <w:rPr>
          <w:sz w:val="36"/>
          <w:szCs w:val="36"/>
          <w:rtl/>
          <w:lang w:bidi="ar-IQ"/>
        </w:rPr>
      </w:pPr>
      <w:r>
        <w:rPr>
          <w:rFonts w:hint="cs"/>
          <w:sz w:val="36"/>
          <w:szCs w:val="36"/>
          <w:rtl/>
          <w:lang w:bidi="ar-IQ"/>
        </w:rPr>
        <w:t xml:space="preserve">مثال على ذلك   ما اخذه ابن قتيبة في كتابه   الشعر والشعراء  على ابي نواس في قوله الشعري بعد ان ادعى الكثير بانه ضعفا  الا ان ابن قتيبة لا يراه ضعفا بل حجة اخذها من الشعر القديم  وعلى علة بينه من علل النحو في قوله </w:t>
      </w:r>
    </w:p>
    <w:p w:rsidR="00B10E8E" w:rsidRDefault="00B10E8E" w:rsidP="00AC4129">
      <w:pPr>
        <w:rPr>
          <w:sz w:val="36"/>
          <w:szCs w:val="36"/>
          <w:rtl/>
          <w:lang w:bidi="ar-IQ"/>
        </w:rPr>
      </w:pPr>
      <w:r>
        <w:rPr>
          <w:rFonts w:hint="cs"/>
          <w:sz w:val="36"/>
          <w:szCs w:val="36"/>
          <w:rtl/>
          <w:lang w:bidi="ar-IQ"/>
        </w:rPr>
        <w:t xml:space="preserve">                    فليت ما انت واط</w:t>
      </w:r>
    </w:p>
    <w:p w:rsidR="00B10E8E" w:rsidRDefault="00B10E8E" w:rsidP="00AC4129">
      <w:pPr>
        <w:rPr>
          <w:sz w:val="36"/>
          <w:szCs w:val="36"/>
          <w:rtl/>
          <w:lang w:bidi="ar-IQ"/>
        </w:rPr>
      </w:pPr>
      <w:r>
        <w:rPr>
          <w:rFonts w:hint="cs"/>
          <w:sz w:val="36"/>
          <w:szCs w:val="36"/>
          <w:rtl/>
          <w:lang w:bidi="ar-IQ"/>
        </w:rPr>
        <w:t xml:space="preserve">                                           من الثرى لي رمسا </w:t>
      </w:r>
    </w:p>
    <w:p w:rsidR="00B10E8E" w:rsidRPr="00162ED9" w:rsidRDefault="00B10E8E" w:rsidP="00AC4129">
      <w:pPr>
        <w:rPr>
          <w:sz w:val="36"/>
          <w:szCs w:val="36"/>
          <w:rtl/>
          <w:lang w:bidi="ar-IQ"/>
        </w:rPr>
      </w:pPr>
      <w:r>
        <w:rPr>
          <w:rFonts w:hint="cs"/>
          <w:sz w:val="36"/>
          <w:szCs w:val="36"/>
          <w:rtl/>
          <w:lang w:bidi="ar-IQ"/>
        </w:rPr>
        <w:t xml:space="preserve">ان تركه الهمزة </w:t>
      </w:r>
      <w:r w:rsidR="009F3144">
        <w:rPr>
          <w:rFonts w:hint="cs"/>
          <w:sz w:val="36"/>
          <w:szCs w:val="36"/>
          <w:rtl/>
          <w:lang w:bidi="ar-IQ"/>
        </w:rPr>
        <w:t xml:space="preserve">في  </w:t>
      </w:r>
      <w:proofErr w:type="spellStart"/>
      <w:r w:rsidR="009F3144">
        <w:rPr>
          <w:rFonts w:hint="cs"/>
          <w:sz w:val="36"/>
          <w:szCs w:val="36"/>
          <w:rtl/>
          <w:lang w:bidi="ar-IQ"/>
        </w:rPr>
        <w:t>واطىء</w:t>
      </w:r>
      <w:proofErr w:type="spellEnd"/>
      <w:r w:rsidR="009F3144">
        <w:rPr>
          <w:rFonts w:hint="cs"/>
          <w:sz w:val="36"/>
          <w:szCs w:val="36"/>
          <w:rtl/>
          <w:lang w:bidi="ar-IQ"/>
        </w:rPr>
        <w:t xml:space="preserve">   فحجته فيه ان اكثر العرب تترك الهمزة  للتخفيف                  </w:t>
      </w:r>
    </w:p>
    <w:p w:rsidR="00AC4129" w:rsidRDefault="009F3144" w:rsidP="00AC4129">
      <w:pPr>
        <w:ind w:left="360"/>
        <w:rPr>
          <w:sz w:val="36"/>
          <w:szCs w:val="36"/>
          <w:rtl/>
          <w:lang w:bidi="ar-IQ"/>
        </w:rPr>
      </w:pPr>
      <w:r>
        <w:rPr>
          <w:rFonts w:hint="cs"/>
          <w:sz w:val="36"/>
          <w:szCs w:val="36"/>
          <w:rtl/>
          <w:lang w:bidi="ar-IQ"/>
        </w:rPr>
        <w:t xml:space="preserve">واما نصبه  رمسا    فعلى التمييز  واما خبر ليت فهو  لي   كما نقول في الكلام   ليت ثوبك هذا لي ازرارا  ان خير ليت هو  لي   وصار الازرار تميزا </w:t>
      </w:r>
    </w:p>
    <w:p w:rsidR="00B811A7" w:rsidRDefault="00B811A7" w:rsidP="00B811A7">
      <w:pPr>
        <w:pStyle w:val="a3"/>
        <w:numPr>
          <w:ilvl w:val="0"/>
          <w:numId w:val="2"/>
        </w:numPr>
        <w:rPr>
          <w:sz w:val="36"/>
          <w:szCs w:val="36"/>
          <w:lang w:bidi="ar-IQ"/>
        </w:rPr>
      </w:pPr>
      <w:r>
        <w:rPr>
          <w:rFonts w:hint="cs"/>
          <w:sz w:val="36"/>
          <w:szCs w:val="36"/>
          <w:rtl/>
          <w:lang w:bidi="ar-IQ"/>
        </w:rPr>
        <w:t xml:space="preserve">موقف المستشرق  يوهان فك  في كتابه العربية من الشعر العباسي </w:t>
      </w:r>
    </w:p>
    <w:p w:rsidR="00B811A7" w:rsidRDefault="00B811A7" w:rsidP="00B811A7">
      <w:pPr>
        <w:pStyle w:val="a3"/>
        <w:numPr>
          <w:ilvl w:val="0"/>
          <w:numId w:val="5"/>
        </w:numPr>
        <w:rPr>
          <w:sz w:val="36"/>
          <w:szCs w:val="36"/>
          <w:lang w:bidi="ar-IQ"/>
        </w:rPr>
      </w:pPr>
      <w:r>
        <w:rPr>
          <w:rFonts w:hint="cs"/>
          <w:sz w:val="36"/>
          <w:szCs w:val="36"/>
          <w:rtl/>
          <w:lang w:bidi="ar-IQ"/>
        </w:rPr>
        <w:t xml:space="preserve">وقف عند البيت السابق لابي نواس وما يماثلها مما اخذ على ابي نواس وعند بعض السقطات عند الشعراء اخرين متخذا منها دليلا على مخالفة العباسيين لقواعد </w:t>
      </w:r>
      <w:proofErr w:type="spellStart"/>
      <w:r>
        <w:rPr>
          <w:rFonts w:hint="cs"/>
          <w:sz w:val="36"/>
          <w:szCs w:val="36"/>
          <w:rtl/>
          <w:lang w:bidi="ar-IQ"/>
        </w:rPr>
        <w:t>العربيه</w:t>
      </w:r>
      <w:proofErr w:type="spellEnd"/>
      <w:r>
        <w:rPr>
          <w:rFonts w:hint="cs"/>
          <w:sz w:val="36"/>
          <w:szCs w:val="36"/>
          <w:rtl/>
          <w:lang w:bidi="ar-IQ"/>
        </w:rPr>
        <w:t xml:space="preserve"> مع العلم ان ابن </w:t>
      </w:r>
      <w:proofErr w:type="spellStart"/>
      <w:r>
        <w:rPr>
          <w:rFonts w:hint="cs"/>
          <w:sz w:val="36"/>
          <w:szCs w:val="36"/>
          <w:rtl/>
          <w:lang w:bidi="ar-IQ"/>
        </w:rPr>
        <w:t>قتيبه</w:t>
      </w:r>
      <w:proofErr w:type="spellEnd"/>
      <w:r>
        <w:rPr>
          <w:rFonts w:hint="cs"/>
          <w:sz w:val="36"/>
          <w:szCs w:val="36"/>
          <w:rtl/>
          <w:lang w:bidi="ar-IQ"/>
        </w:rPr>
        <w:t xml:space="preserve"> وضح ان ما وقع به ابي نواس هو من قواعد الفصحى التي رسمها اللغويون للشعراء العباسيين لانهم جمعوا لهم كل غريب وشاذ  فلذلك نجد ان العباسيين قاسوا اشعارهم </w:t>
      </w:r>
      <w:r w:rsidR="007E679C">
        <w:rPr>
          <w:rFonts w:hint="cs"/>
          <w:sz w:val="36"/>
          <w:szCs w:val="36"/>
          <w:rtl/>
          <w:lang w:bidi="ar-IQ"/>
        </w:rPr>
        <w:t xml:space="preserve">على اشعار القدماء </w:t>
      </w:r>
    </w:p>
    <w:p w:rsidR="007E679C" w:rsidRDefault="007E679C" w:rsidP="00B811A7">
      <w:pPr>
        <w:pStyle w:val="a3"/>
        <w:numPr>
          <w:ilvl w:val="0"/>
          <w:numId w:val="5"/>
        </w:numPr>
        <w:rPr>
          <w:sz w:val="36"/>
          <w:szCs w:val="36"/>
          <w:lang w:bidi="ar-IQ"/>
        </w:rPr>
      </w:pPr>
      <w:r>
        <w:rPr>
          <w:rFonts w:hint="cs"/>
          <w:sz w:val="36"/>
          <w:szCs w:val="36"/>
          <w:rtl/>
          <w:lang w:bidi="ar-IQ"/>
        </w:rPr>
        <w:lastRenderedPageBreak/>
        <w:t xml:space="preserve">موقف من استخدام بعض الشعراء العباسيين لبعض الالفاظ والصيغ الفارسية في اشعارهم معتمدا على ما كتبه الجاحظ  في   البيان والتبين  عن بعض الاعراب مثل    العماني والكندي  ذاكرا انهما كانا يتملحان </w:t>
      </w:r>
      <w:proofErr w:type="spellStart"/>
      <w:r>
        <w:rPr>
          <w:rFonts w:hint="cs"/>
          <w:sz w:val="36"/>
          <w:szCs w:val="36"/>
          <w:rtl/>
          <w:lang w:bidi="ar-IQ"/>
        </w:rPr>
        <w:t>بادخال</w:t>
      </w:r>
      <w:proofErr w:type="spellEnd"/>
      <w:r>
        <w:rPr>
          <w:rFonts w:hint="cs"/>
          <w:sz w:val="36"/>
          <w:szCs w:val="36"/>
          <w:rtl/>
          <w:lang w:bidi="ar-IQ"/>
        </w:rPr>
        <w:t xml:space="preserve"> بعض الالفاظ الفارسية في اشعارهما  وقد جعل ذلك يوهان فك يزعم ان الفارسية ادخلت في هذا العصر ضيما على العربية مبالغا في تصوير هذا الضيم  وهي مبالغة لجا اليها هذا المستشرق ولكن لا تسندها النصوص نفسها التي رواها الجاحظ  اذ كان الشعراء يسوقون في اشعارهم احيانا بعض الالفاظ الفارسية تملحا وتظرفا  فقد  كانوا يحافظون على ما استقر في ملكاتهم من قوانين الصياغة العربية   وكان اكثر الشعراء استخداما </w:t>
      </w:r>
      <w:proofErr w:type="spellStart"/>
      <w:r>
        <w:rPr>
          <w:rFonts w:hint="cs"/>
          <w:sz w:val="36"/>
          <w:szCs w:val="36"/>
          <w:rtl/>
          <w:lang w:bidi="ar-IQ"/>
        </w:rPr>
        <w:t>للالفاظ</w:t>
      </w:r>
      <w:proofErr w:type="spellEnd"/>
      <w:r>
        <w:rPr>
          <w:rFonts w:hint="cs"/>
          <w:sz w:val="36"/>
          <w:szCs w:val="36"/>
          <w:rtl/>
          <w:lang w:bidi="ar-IQ"/>
        </w:rPr>
        <w:t xml:space="preserve"> الفارسية في شعر ابا نواس اذ كان </w:t>
      </w:r>
      <w:proofErr w:type="spellStart"/>
      <w:r>
        <w:rPr>
          <w:rFonts w:hint="cs"/>
          <w:sz w:val="36"/>
          <w:szCs w:val="36"/>
          <w:rtl/>
          <w:lang w:bidi="ar-IQ"/>
        </w:rPr>
        <w:t>ياتي</w:t>
      </w:r>
      <w:proofErr w:type="spellEnd"/>
      <w:r>
        <w:rPr>
          <w:rFonts w:hint="cs"/>
          <w:sz w:val="36"/>
          <w:szCs w:val="36"/>
          <w:rtl/>
          <w:lang w:bidi="ar-IQ"/>
        </w:rPr>
        <w:t xml:space="preserve"> بها في بعض </w:t>
      </w:r>
      <w:proofErr w:type="spellStart"/>
      <w:r>
        <w:rPr>
          <w:rFonts w:hint="cs"/>
          <w:sz w:val="36"/>
          <w:szCs w:val="36"/>
          <w:rtl/>
          <w:lang w:bidi="ar-IQ"/>
        </w:rPr>
        <w:t>خمرياته</w:t>
      </w:r>
      <w:proofErr w:type="spellEnd"/>
      <w:r>
        <w:rPr>
          <w:rFonts w:hint="cs"/>
          <w:sz w:val="36"/>
          <w:szCs w:val="36"/>
          <w:rtl/>
          <w:lang w:bidi="ar-IQ"/>
        </w:rPr>
        <w:t xml:space="preserve"> تعابثا وتماجنا كما في المثال الاتي الذي يذكر فيه الاعياد المجوسية </w:t>
      </w:r>
    </w:p>
    <w:p w:rsidR="00AE4B56" w:rsidRDefault="00AE4B56" w:rsidP="00AE4B56">
      <w:pPr>
        <w:ind w:left="720"/>
        <w:rPr>
          <w:sz w:val="36"/>
          <w:szCs w:val="36"/>
          <w:rtl/>
          <w:lang w:bidi="ar-IQ"/>
        </w:rPr>
      </w:pPr>
      <w:r>
        <w:rPr>
          <w:rFonts w:hint="cs"/>
          <w:sz w:val="36"/>
          <w:szCs w:val="36"/>
          <w:rtl/>
          <w:lang w:bidi="ar-IQ"/>
        </w:rPr>
        <w:t xml:space="preserve">                والمهرجان المدار       لوقته الكرار </w:t>
      </w:r>
    </w:p>
    <w:p w:rsidR="00AE4B56" w:rsidRDefault="00AE4B56" w:rsidP="00AE4B56">
      <w:pPr>
        <w:ind w:left="720"/>
        <w:rPr>
          <w:sz w:val="36"/>
          <w:szCs w:val="36"/>
          <w:rtl/>
          <w:lang w:bidi="ar-IQ"/>
        </w:rPr>
      </w:pPr>
      <w:r>
        <w:rPr>
          <w:rFonts w:hint="cs"/>
          <w:sz w:val="36"/>
          <w:szCs w:val="36"/>
          <w:rtl/>
          <w:lang w:bidi="ar-IQ"/>
        </w:rPr>
        <w:t xml:space="preserve">               </w:t>
      </w:r>
      <w:proofErr w:type="spellStart"/>
      <w:r>
        <w:rPr>
          <w:rFonts w:hint="cs"/>
          <w:sz w:val="36"/>
          <w:szCs w:val="36"/>
          <w:rtl/>
          <w:lang w:bidi="ar-IQ"/>
        </w:rPr>
        <w:t>والنوكروز</w:t>
      </w:r>
      <w:proofErr w:type="spellEnd"/>
      <w:r>
        <w:rPr>
          <w:rFonts w:hint="cs"/>
          <w:sz w:val="36"/>
          <w:szCs w:val="36"/>
          <w:rtl/>
          <w:lang w:bidi="ar-IQ"/>
        </w:rPr>
        <w:t xml:space="preserve"> الكبار        وجشن </w:t>
      </w:r>
      <w:proofErr w:type="spellStart"/>
      <w:r>
        <w:rPr>
          <w:rFonts w:hint="cs"/>
          <w:sz w:val="36"/>
          <w:szCs w:val="36"/>
          <w:rtl/>
          <w:lang w:bidi="ar-IQ"/>
        </w:rPr>
        <w:t>جاهنبار</w:t>
      </w:r>
      <w:proofErr w:type="spellEnd"/>
      <w:r>
        <w:rPr>
          <w:rFonts w:hint="cs"/>
          <w:sz w:val="36"/>
          <w:szCs w:val="36"/>
          <w:rtl/>
          <w:lang w:bidi="ar-IQ"/>
        </w:rPr>
        <w:t xml:space="preserve"> </w:t>
      </w:r>
    </w:p>
    <w:p w:rsidR="00AE4B56" w:rsidRPr="00AE4B56" w:rsidRDefault="00436668" w:rsidP="00AE4B56">
      <w:pPr>
        <w:pStyle w:val="a3"/>
        <w:numPr>
          <w:ilvl w:val="0"/>
          <w:numId w:val="2"/>
        </w:numPr>
        <w:rPr>
          <w:sz w:val="36"/>
          <w:szCs w:val="36"/>
          <w:rtl/>
          <w:lang w:bidi="ar-IQ"/>
        </w:rPr>
      </w:pPr>
      <w:r>
        <w:rPr>
          <w:rFonts w:hint="cs"/>
          <w:sz w:val="36"/>
          <w:szCs w:val="36"/>
          <w:rtl/>
          <w:lang w:bidi="ar-IQ"/>
        </w:rPr>
        <w:t>عندما اخذ اللحن يتف</w:t>
      </w:r>
      <w:r w:rsidR="00AE4B56">
        <w:rPr>
          <w:rFonts w:hint="cs"/>
          <w:sz w:val="36"/>
          <w:szCs w:val="36"/>
          <w:rtl/>
          <w:lang w:bidi="ar-IQ"/>
        </w:rPr>
        <w:t xml:space="preserve">شى بين جميع الاوساط اخذ علماء اللغة على عاتقهم الحفاظ على اللغة العربية  وكانوا </w:t>
      </w:r>
      <w:proofErr w:type="spellStart"/>
      <w:r w:rsidR="00AE4B56">
        <w:rPr>
          <w:rFonts w:hint="cs"/>
          <w:sz w:val="36"/>
          <w:szCs w:val="36"/>
          <w:rtl/>
          <w:lang w:bidi="ar-IQ"/>
        </w:rPr>
        <w:t>بالمرصا</w:t>
      </w:r>
      <w:proofErr w:type="spellEnd"/>
      <w:r w:rsidR="00AE4B56">
        <w:rPr>
          <w:rFonts w:hint="cs"/>
          <w:sz w:val="36"/>
          <w:szCs w:val="36"/>
          <w:rtl/>
          <w:lang w:bidi="ar-IQ"/>
        </w:rPr>
        <w:t xml:space="preserve"> لكل من يلحن   لانهم كانوا يعدونه من الكبائر  لذلك جمع المستشرق  يوهان فك  مادة واسعه من ضعف اللغة عند الاجناس الدخيلة والعامة وكما انه  يوهان فك   وقف طويلا عند ما ساقه الجاحظ في   البيان والتبيين   من لكنات بعض الاعاجم  وهذه اللكنات </w:t>
      </w:r>
      <w:proofErr w:type="spellStart"/>
      <w:r w:rsidR="00AE4B56">
        <w:rPr>
          <w:rFonts w:hint="cs"/>
          <w:sz w:val="36"/>
          <w:szCs w:val="36"/>
          <w:rtl/>
          <w:lang w:bidi="ar-IQ"/>
        </w:rPr>
        <w:t>صعوبه</w:t>
      </w:r>
      <w:proofErr w:type="spellEnd"/>
      <w:r w:rsidR="00AE4B56">
        <w:rPr>
          <w:rFonts w:hint="cs"/>
          <w:sz w:val="36"/>
          <w:szCs w:val="36"/>
          <w:rtl/>
          <w:lang w:bidi="ar-IQ"/>
        </w:rPr>
        <w:t xml:space="preserve"> في التكيف العضوي لمخارج الحروف </w:t>
      </w:r>
    </w:p>
    <w:p w:rsidR="00AC4129" w:rsidRDefault="00183853" w:rsidP="00AC4129">
      <w:pPr>
        <w:rPr>
          <w:sz w:val="32"/>
          <w:szCs w:val="32"/>
          <w:rtl/>
          <w:lang w:bidi="ar-IQ"/>
        </w:rPr>
      </w:pPr>
      <w:r>
        <w:rPr>
          <w:rFonts w:hint="cs"/>
          <w:sz w:val="32"/>
          <w:szCs w:val="32"/>
          <w:rtl/>
          <w:lang w:bidi="ar-IQ"/>
        </w:rPr>
        <w:t xml:space="preserve">التي لا توجد في لغاتهم مثل    الراء  والسين  والزاي والعين  والهمزة  والقاف    </w:t>
      </w:r>
    </w:p>
    <w:p w:rsidR="00183853" w:rsidRDefault="00183853" w:rsidP="00AC4129">
      <w:pPr>
        <w:rPr>
          <w:sz w:val="32"/>
          <w:szCs w:val="32"/>
          <w:rtl/>
          <w:lang w:bidi="ar-IQ"/>
        </w:rPr>
      </w:pPr>
      <w:r>
        <w:rPr>
          <w:rFonts w:hint="cs"/>
          <w:sz w:val="32"/>
          <w:szCs w:val="32"/>
          <w:rtl/>
          <w:lang w:bidi="ar-IQ"/>
        </w:rPr>
        <w:t xml:space="preserve">وهذه اللكنات تشيع بين العامة ولا نجدها عند الفصحاء العرب  لذلك نجد كثير من العلماء يعنون بتقنية العربية  وتصفيتها من الشوائب مثل   الكسائي في كتابه  لحن العامة   فالفصحى هي لغة العالم العربي الى جانب لغة العلماء والادباء  والذي حافظ عليها هو القران الكريم  وجعلها تنتشر  </w:t>
      </w:r>
    </w:p>
    <w:p w:rsidR="00183853" w:rsidRDefault="00183853" w:rsidP="00AC4129">
      <w:pPr>
        <w:rPr>
          <w:sz w:val="32"/>
          <w:szCs w:val="32"/>
          <w:rtl/>
          <w:lang w:bidi="ar-IQ"/>
        </w:rPr>
      </w:pPr>
      <w:r>
        <w:rPr>
          <w:rFonts w:hint="cs"/>
          <w:sz w:val="32"/>
          <w:szCs w:val="32"/>
          <w:rtl/>
          <w:lang w:bidi="ar-IQ"/>
        </w:rPr>
        <w:t xml:space="preserve">حتى نجد تياري   الشعوبية والزندقة  الذين ظهرا في العصر العباسي واتخذا من اللغة العربية اداتهم في التعبير  ولسانهم في الدفاع عن مبادئهم  حتى ان الثقافات لم تحتج الى </w:t>
      </w:r>
      <w:r>
        <w:rPr>
          <w:rFonts w:hint="cs"/>
          <w:sz w:val="32"/>
          <w:szCs w:val="32"/>
          <w:rtl/>
          <w:lang w:bidi="ar-IQ"/>
        </w:rPr>
        <w:lastRenderedPageBreak/>
        <w:t xml:space="preserve">ترجمة مقننة   لان كل الامم المفتوحة قد تعلمت العربية  ونقلت ثقافاتها مثل   الهندية والفارسية واليونانية </w:t>
      </w:r>
    </w:p>
    <w:p w:rsidR="00183853" w:rsidRDefault="00183853" w:rsidP="00AC4129">
      <w:pPr>
        <w:rPr>
          <w:sz w:val="32"/>
          <w:szCs w:val="32"/>
          <w:rtl/>
          <w:lang w:bidi="ar-IQ"/>
        </w:rPr>
      </w:pPr>
    </w:p>
    <w:p w:rsidR="00183853" w:rsidRDefault="00183853" w:rsidP="00AC4129">
      <w:pPr>
        <w:rPr>
          <w:sz w:val="32"/>
          <w:szCs w:val="32"/>
          <w:rtl/>
          <w:lang w:bidi="ar-IQ"/>
        </w:rPr>
      </w:pPr>
      <w:r>
        <w:rPr>
          <w:rFonts w:hint="cs"/>
          <w:sz w:val="32"/>
          <w:szCs w:val="32"/>
          <w:rtl/>
          <w:lang w:bidi="ar-IQ"/>
        </w:rPr>
        <w:t xml:space="preserve">الشعوبية   نسبة الى الشعوب الاعجمية وهي نزعه تقوم على مفاخرة تلك الشعوب  -  وفي مقدمتها الشعب الفارسي -  </w:t>
      </w:r>
      <w:r w:rsidR="00F07B3C">
        <w:rPr>
          <w:rFonts w:hint="cs"/>
          <w:sz w:val="32"/>
          <w:szCs w:val="32"/>
          <w:rtl/>
          <w:lang w:bidi="ar-IQ"/>
        </w:rPr>
        <w:t xml:space="preserve">للعرب مفاخرة تستمد من حضارتهم  وما كان فيه العرب من بداوة وحياة خشنة غليظة  وقد قدموا الشعوب الاجنبية على العرب  ونقصوا من قدرهم وحطوا من شانهم  </w:t>
      </w:r>
    </w:p>
    <w:p w:rsidR="00F07B3C" w:rsidRDefault="00F07B3C" w:rsidP="00AC4129">
      <w:pPr>
        <w:rPr>
          <w:sz w:val="32"/>
          <w:szCs w:val="32"/>
          <w:rtl/>
          <w:lang w:bidi="ar-IQ"/>
        </w:rPr>
      </w:pPr>
      <w:r>
        <w:rPr>
          <w:rFonts w:hint="cs"/>
          <w:sz w:val="32"/>
          <w:szCs w:val="32"/>
          <w:rtl/>
          <w:lang w:bidi="ar-IQ"/>
        </w:rPr>
        <w:t xml:space="preserve">الزندقة   وهي حركة الحادية تقوم على بغض الدين الاسلامي الحنيف  وكل ما اتصل به من عرب وعروبة وكلمة الزندقة ليست </w:t>
      </w:r>
      <w:r w:rsidR="00617B3D">
        <w:rPr>
          <w:rFonts w:hint="cs"/>
          <w:sz w:val="32"/>
          <w:szCs w:val="32"/>
          <w:rtl/>
          <w:lang w:bidi="ar-IQ"/>
        </w:rPr>
        <w:t>عربية انما هي</w:t>
      </w:r>
      <w:r>
        <w:rPr>
          <w:rFonts w:hint="cs"/>
          <w:sz w:val="32"/>
          <w:szCs w:val="32"/>
          <w:rtl/>
          <w:lang w:bidi="ar-IQ"/>
        </w:rPr>
        <w:t xml:space="preserve"> تعريب لمصطلح فارسي توسع في العصر العباسي ليشمل كل من استظهر نحلة من نحل الفرس واتسعت اكثر من ذلك  فشملت كل الحاد بالدين الحنيف  وكل مجاهرة بالفسق  والاثم </w:t>
      </w:r>
    </w:p>
    <w:p w:rsidR="00F07B3C" w:rsidRDefault="00F07B3C" w:rsidP="00AC4129">
      <w:pPr>
        <w:rPr>
          <w:sz w:val="32"/>
          <w:szCs w:val="32"/>
          <w:rtl/>
          <w:lang w:bidi="ar-IQ"/>
        </w:rPr>
      </w:pPr>
      <w:r>
        <w:rPr>
          <w:rFonts w:hint="cs"/>
          <w:sz w:val="32"/>
          <w:szCs w:val="32"/>
          <w:rtl/>
          <w:lang w:bidi="ar-IQ"/>
        </w:rPr>
        <w:t xml:space="preserve">س </w:t>
      </w:r>
      <w:r w:rsidR="00617B3D">
        <w:rPr>
          <w:rFonts w:hint="cs"/>
          <w:sz w:val="32"/>
          <w:szCs w:val="32"/>
          <w:rtl/>
          <w:lang w:bidi="ar-IQ"/>
        </w:rPr>
        <w:t xml:space="preserve"> </w:t>
      </w:r>
      <w:r>
        <w:rPr>
          <w:rFonts w:hint="cs"/>
          <w:sz w:val="32"/>
          <w:szCs w:val="32"/>
          <w:rtl/>
          <w:lang w:bidi="ar-IQ"/>
        </w:rPr>
        <w:t xml:space="preserve">هل ضعفت العربية عند الشعراء من ذوي الاصول غير العربية في العصر العباسي </w:t>
      </w:r>
    </w:p>
    <w:p w:rsidR="00353980" w:rsidRDefault="00F07B3C" w:rsidP="00617B3D">
      <w:pPr>
        <w:rPr>
          <w:sz w:val="32"/>
          <w:szCs w:val="32"/>
          <w:rtl/>
          <w:lang w:bidi="ar-IQ"/>
        </w:rPr>
      </w:pPr>
      <w:r>
        <w:rPr>
          <w:rFonts w:hint="cs"/>
          <w:sz w:val="32"/>
          <w:szCs w:val="32"/>
          <w:rtl/>
          <w:lang w:bidi="ar-IQ"/>
        </w:rPr>
        <w:t xml:space="preserve">ج </w:t>
      </w:r>
      <w:r w:rsidR="00617B3D">
        <w:rPr>
          <w:rFonts w:hint="cs"/>
          <w:sz w:val="32"/>
          <w:szCs w:val="32"/>
          <w:rtl/>
          <w:lang w:bidi="ar-IQ"/>
        </w:rPr>
        <w:t xml:space="preserve"> </w:t>
      </w:r>
      <w:r>
        <w:rPr>
          <w:rFonts w:hint="cs"/>
          <w:sz w:val="32"/>
          <w:szCs w:val="32"/>
          <w:rtl/>
          <w:lang w:bidi="ar-IQ"/>
        </w:rPr>
        <w:t xml:space="preserve"> لم تضعف العربية في نفوس العباسيين ولا نفوس الموالي ممن اصولهم غير عربية بل كانت تتعمق في نفوسهم بفضل من زودهم بها من اللغويين  ومنهم ابو نواس الذي كان استاذه خلف الاحمر وايضا نهل من بادية بني اسد حيث اقام فيها حولا كاملا يتغذى على دواوين شعراء العصر الجاهلي والاسلام</w:t>
      </w:r>
      <w:r w:rsidR="00617B3D">
        <w:rPr>
          <w:rFonts w:hint="cs"/>
          <w:sz w:val="32"/>
          <w:szCs w:val="32"/>
          <w:rtl/>
          <w:lang w:bidi="ar-IQ"/>
        </w:rPr>
        <w:t>ي حتى قالوا انه كان يحفظ دواوين</w:t>
      </w:r>
      <w:r>
        <w:rPr>
          <w:rFonts w:hint="cs"/>
          <w:sz w:val="32"/>
          <w:szCs w:val="32"/>
          <w:rtl/>
          <w:lang w:bidi="ar-IQ"/>
        </w:rPr>
        <w:t xml:space="preserve"> ستون </w:t>
      </w:r>
      <w:proofErr w:type="spellStart"/>
      <w:r>
        <w:rPr>
          <w:rFonts w:hint="cs"/>
          <w:sz w:val="32"/>
          <w:szCs w:val="32"/>
          <w:rtl/>
          <w:lang w:bidi="ar-IQ"/>
        </w:rPr>
        <w:t>امراة</w:t>
      </w:r>
      <w:proofErr w:type="spellEnd"/>
      <w:r>
        <w:rPr>
          <w:rFonts w:hint="cs"/>
          <w:sz w:val="32"/>
          <w:szCs w:val="32"/>
          <w:rtl/>
          <w:lang w:bidi="ar-IQ"/>
        </w:rPr>
        <w:t xml:space="preserve">  فضلا عن الرجال وانه حفظ  سبع</w:t>
      </w:r>
      <w:r w:rsidR="00617B3D">
        <w:rPr>
          <w:rFonts w:hint="cs"/>
          <w:sz w:val="32"/>
          <w:szCs w:val="32"/>
          <w:rtl/>
          <w:lang w:bidi="ar-IQ"/>
        </w:rPr>
        <w:t xml:space="preserve">مائة ارجوزة غير ما كان </w:t>
      </w:r>
      <w:proofErr w:type="spellStart"/>
      <w:r w:rsidR="00617B3D">
        <w:rPr>
          <w:rFonts w:hint="cs"/>
          <w:sz w:val="32"/>
          <w:szCs w:val="32"/>
          <w:rtl/>
          <w:lang w:bidi="ar-IQ"/>
        </w:rPr>
        <w:t>يحفظة</w:t>
      </w:r>
      <w:proofErr w:type="spellEnd"/>
      <w:r w:rsidR="00617B3D">
        <w:rPr>
          <w:rFonts w:hint="cs"/>
          <w:sz w:val="32"/>
          <w:szCs w:val="32"/>
          <w:rtl/>
          <w:lang w:bidi="ar-IQ"/>
        </w:rPr>
        <w:t xml:space="preserve"> من قصائد الجاهليين المخضرمين والاسلاميين  والامويين وايضا بشار بن برد الذي سبق ابا نواس وهو راس مدرسة المحدثين فعلى الرغم من اصله الفارسي الا انه كان يتقن العربية   </w:t>
      </w:r>
      <w:proofErr w:type="spellStart"/>
      <w:r w:rsidR="00617B3D">
        <w:rPr>
          <w:rFonts w:hint="cs"/>
          <w:sz w:val="32"/>
          <w:szCs w:val="32"/>
          <w:rtl/>
          <w:lang w:bidi="ar-IQ"/>
        </w:rPr>
        <w:t>لانه</w:t>
      </w:r>
      <w:proofErr w:type="spellEnd"/>
      <w:r w:rsidR="00617B3D">
        <w:rPr>
          <w:rFonts w:hint="cs"/>
          <w:sz w:val="32"/>
          <w:szCs w:val="32"/>
          <w:rtl/>
          <w:lang w:bidi="ar-IQ"/>
        </w:rPr>
        <w:t xml:space="preserve"> نشا في بادية بني عقيل اذ يقول </w:t>
      </w:r>
      <w:proofErr w:type="spellStart"/>
      <w:r w:rsidR="00617B3D">
        <w:rPr>
          <w:rFonts w:hint="cs"/>
          <w:sz w:val="32"/>
          <w:szCs w:val="32"/>
          <w:rtl/>
          <w:lang w:bidi="ar-IQ"/>
        </w:rPr>
        <w:t>نشات</w:t>
      </w:r>
      <w:proofErr w:type="spellEnd"/>
      <w:r w:rsidR="00617B3D">
        <w:rPr>
          <w:rFonts w:hint="cs"/>
          <w:sz w:val="32"/>
          <w:szCs w:val="32"/>
          <w:rtl/>
          <w:lang w:bidi="ar-IQ"/>
        </w:rPr>
        <w:t xml:space="preserve"> عند ثمانون شيخا من فصحاء بني عقيل  ولم يكون يعرفوا </w:t>
      </w:r>
      <w:proofErr w:type="spellStart"/>
      <w:r w:rsidR="00617B3D">
        <w:rPr>
          <w:rFonts w:hint="cs"/>
          <w:sz w:val="32"/>
          <w:szCs w:val="32"/>
          <w:rtl/>
          <w:lang w:bidi="ar-IQ"/>
        </w:rPr>
        <w:t>الخطا</w:t>
      </w:r>
      <w:proofErr w:type="spellEnd"/>
      <w:r w:rsidR="00617B3D">
        <w:rPr>
          <w:rFonts w:hint="cs"/>
          <w:sz w:val="32"/>
          <w:szCs w:val="32"/>
          <w:rtl/>
          <w:lang w:bidi="ar-IQ"/>
        </w:rPr>
        <w:t xml:space="preserve">  وكان نساؤهم افصح من رجالهم  لذلك اكتسبوا السليقة العربية السليمة حتى غدوا كل عربي الاصيل  مثال على ذلك ما اورده الاصبهاني شاهدا يذكر فيه عقبة بن رؤبة عندما انشد الوالي عقبة بن </w:t>
      </w:r>
      <w:r w:rsidR="00353980">
        <w:rPr>
          <w:rFonts w:hint="cs"/>
          <w:sz w:val="32"/>
          <w:szCs w:val="32"/>
          <w:rtl/>
          <w:lang w:bidi="ar-IQ"/>
        </w:rPr>
        <w:t>سلم ارجوزة يمدحه فيها  وكان عنده</w:t>
      </w:r>
      <w:r w:rsidR="00617B3D">
        <w:rPr>
          <w:rFonts w:hint="cs"/>
          <w:sz w:val="32"/>
          <w:szCs w:val="32"/>
          <w:rtl/>
          <w:lang w:bidi="ar-IQ"/>
        </w:rPr>
        <w:t xml:space="preserve"> بشار بن برد</w:t>
      </w:r>
      <w:r w:rsidR="00353980">
        <w:rPr>
          <w:rFonts w:hint="cs"/>
          <w:sz w:val="32"/>
          <w:szCs w:val="32"/>
          <w:rtl/>
          <w:lang w:bidi="ar-IQ"/>
        </w:rPr>
        <w:t xml:space="preserve"> فقال عقبة   هذا طراز لا تحسنه    فغضب بشار وقال    الي يقال مثل هذا الكلام   فصنع ارجوزة يمدح بها عقبة بن سلم وكان عقبة بن رؤبة حاضرا عند الوالي  ومطلعها </w:t>
      </w:r>
    </w:p>
    <w:p w:rsidR="00353980" w:rsidRDefault="00353980" w:rsidP="00617B3D">
      <w:pPr>
        <w:rPr>
          <w:sz w:val="32"/>
          <w:szCs w:val="32"/>
          <w:rtl/>
          <w:lang w:bidi="ar-IQ"/>
        </w:rPr>
      </w:pPr>
      <w:r>
        <w:rPr>
          <w:rFonts w:hint="cs"/>
          <w:sz w:val="32"/>
          <w:szCs w:val="32"/>
          <w:rtl/>
          <w:lang w:bidi="ar-IQ"/>
        </w:rPr>
        <w:t xml:space="preserve">                 يا طلل الحي بذات الصمد </w:t>
      </w:r>
    </w:p>
    <w:p w:rsidR="00353980" w:rsidRDefault="00353980" w:rsidP="00617B3D">
      <w:pPr>
        <w:rPr>
          <w:sz w:val="32"/>
          <w:szCs w:val="32"/>
          <w:rtl/>
          <w:lang w:bidi="ar-IQ"/>
        </w:rPr>
      </w:pPr>
      <w:r>
        <w:rPr>
          <w:rFonts w:hint="cs"/>
          <w:sz w:val="32"/>
          <w:szCs w:val="32"/>
          <w:rtl/>
          <w:lang w:bidi="ar-IQ"/>
        </w:rPr>
        <w:t xml:space="preserve">                                              بالله حدث كيف كنت بعدي </w:t>
      </w:r>
    </w:p>
    <w:p w:rsidR="00617B3D" w:rsidRDefault="00353980" w:rsidP="00617B3D">
      <w:pPr>
        <w:rPr>
          <w:sz w:val="32"/>
          <w:szCs w:val="32"/>
          <w:rtl/>
          <w:lang w:bidi="ar-IQ"/>
        </w:rPr>
      </w:pPr>
      <w:r>
        <w:rPr>
          <w:rFonts w:hint="cs"/>
          <w:sz w:val="32"/>
          <w:szCs w:val="32"/>
          <w:rtl/>
          <w:lang w:bidi="ar-IQ"/>
        </w:rPr>
        <w:lastRenderedPageBreak/>
        <w:t xml:space="preserve">فقد اعجب الوالي عقبة بن سلم بها وكافاه عليها  وانكسر عقبة بن رؤبة  فقد كان بشار يستطيع ان يدخل الفاظ الغريب الوحشي في </w:t>
      </w:r>
      <w:proofErr w:type="spellStart"/>
      <w:r>
        <w:rPr>
          <w:rFonts w:hint="cs"/>
          <w:sz w:val="32"/>
          <w:szCs w:val="32"/>
          <w:rtl/>
          <w:lang w:bidi="ar-IQ"/>
        </w:rPr>
        <w:t>قصائدة</w:t>
      </w:r>
      <w:proofErr w:type="spellEnd"/>
      <w:r>
        <w:rPr>
          <w:rFonts w:hint="cs"/>
          <w:sz w:val="32"/>
          <w:szCs w:val="32"/>
          <w:rtl/>
          <w:lang w:bidi="ar-IQ"/>
        </w:rPr>
        <w:t xml:space="preserve">  فلا نستطيع ان نميز شعره عن شعر القدماء  لتمكنه من الغريب </w:t>
      </w:r>
      <w:r w:rsidR="00617B3D">
        <w:rPr>
          <w:rFonts w:hint="cs"/>
          <w:sz w:val="32"/>
          <w:szCs w:val="32"/>
          <w:rtl/>
          <w:lang w:bidi="ar-IQ"/>
        </w:rPr>
        <w:t xml:space="preserve"> </w:t>
      </w:r>
      <w:r>
        <w:rPr>
          <w:rFonts w:hint="cs"/>
          <w:sz w:val="32"/>
          <w:szCs w:val="32"/>
          <w:rtl/>
          <w:lang w:bidi="ar-IQ"/>
        </w:rPr>
        <w:t xml:space="preserve"> </w:t>
      </w:r>
    </w:p>
    <w:p w:rsidR="00AC4129" w:rsidRDefault="00AC4129" w:rsidP="00AC4129">
      <w:pPr>
        <w:rPr>
          <w:sz w:val="32"/>
          <w:szCs w:val="32"/>
          <w:rtl/>
          <w:lang w:bidi="ar-IQ"/>
        </w:rPr>
      </w:pPr>
    </w:p>
    <w:p w:rsidR="00AC4129" w:rsidRDefault="00AC4129" w:rsidP="00AC4129">
      <w:pPr>
        <w:rPr>
          <w:sz w:val="32"/>
          <w:szCs w:val="32"/>
          <w:rtl/>
          <w:lang w:bidi="ar-IQ"/>
        </w:rPr>
      </w:pPr>
    </w:p>
    <w:p w:rsidR="00AC4129" w:rsidRDefault="00AC4129" w:rsidP="00AC4129">
      <w:pPr>
        <w:pStyle w:val="a3"/>
        <w:ind w:left="1440"/>
        <w:rPr>
          <w:sz w:val="36"/>
          <w:szCs w:val="36"/>
          <w:rtl/>
          <w:lang w:bidi="ar-IQ"/>
        </w:rPr>
      </w:pPr>
    </w:p>
    <w:p w:rsidR="003A699B" w:rsidRDefault="003A699B" w:rsidP="00557749">
      <w:pPr>
        <w:rPr>
          <w:sz w:val="32"/>
          <w:szCs w:val="32"/>
          <w:rtl/>
          <w:lang w:bidi="ar-IQ"/>
        </w:rPr>
      </w:pPr>
    </w:p>
    <w:p w:rsidR="003A699B" w:rsidRDefault="003A699B" w:rsidP="00557749">
      <w:pPr>
        <w:rPr>
          <w:sz w:val="32"/>
          <w:szCs w:val="32"/>
          <w:rtl/>
          <w:lang w:bidi="ar-IQ"/>
        </w:rPr>
      </w:pPr>
    </w:p>
    <w:p w:rsidR="003A699B" w:rsidRDefault="003A699B" w:rsidP="00557749">
      <w:pPr>
        <w:rPr>
          <w:sz w:val="32"/>
          <w:szCs w:val="32"/>
          <w:rtl/>
          <w:lang w:bidi="ar-IQ"/>
        </w:rPr>
      </w:pPr>
    </w:p>
    <w:p w:rsidR="003A699B" w:rsidRDefault="003A699B" w:rsidP="00557749">
      <w:pPr>
        <w:rPr>
          <w:sz w:val="32"/>
          <w:szCs w:val="32"/>
          <w:rtl/>
          <w:lang w:bidi="ar-IQ"/>
        </w:rPr>
      </w:pPr>
    </w:p>
    <w:p w:rsidR="003A699B" w:rsidRPr="00F61F5E" w:rsidRDefault="003A699B" w:rsidP="00557749">
      <w:pPr>
        <w:rPr>
          <w:sz w:val="32"/>
          <w:szCs w:val="32"/>
          <w:lang w:bidi="ar-IQ"/>
        </w:rPr>
      </w:pPr>
    </w:p>
    <w:sectPr w:rsidR="003A699B" w:rsidRPr="00F61F5E" w:rsidSect="00C616C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020"/>
    <w:multiLevelType w:val="hybridMultilevel"/>
    <w:tmpl w:val="ACB8B004"/>
    <w:lvl w:ilvl="0" w:tplc="8BE8D0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D2F13"/>
    <w:multiLevelType w:val="hybridMultilevel"/>
    <w:tmpl w:val="64349B26"/>
    <w:lvl w:ilvl="0" w:tplc="FFF62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5301B"/>
    <w:multiLevelType w:val="hybridMultilevel"/>
    <w:tmpl w:val="631A4F64"/>
    <w:lvl w:ilvl="0" w:tplc="D77A1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DA6A14"/>
    <w:multiLevelType w:val="hybridMultilevel"/>
    <w:tmpl w:val="5E401010"/>
    <w:lvl w:ilvl="0" w:tplc="97AE5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2D3920"/>
    <w:multiLevelType w:val="hybridMultilevel"/>
    <w:tmpl w:val="61B00CFC"/>
    <w:lvl w:ilvl="0" w:tplc="3A984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5E"/>
    <w:rsid w:val="00162ED9"/>
    <w:rsid w:val="00183853"/>
    <w:rsid w:val="002E7440"/>
    <w:rsid w:val="00353980"/>
    <w:rsid w:val="003A699B"/>
    <w:rsid w:val="00412DCB"/>
    <w:rsid w:val="00436668"/>
    <w:rsid w:val="00437444"/>
    <w:rsid w:val="004727BD"/>
    <w:rsid w:val="004E2334"/>
    <w:rsid w:val="00557749"/>
    <w:rsid w:val="00617B3D"/>
    <w:rsid w:val="0074304D"/>
    <w:rsid w:val="007E679C"/>
    <w:rsid w:val="00865773"/>
    <w:rsid w:val="008A0716"/>
    <w:rsid w:val="00970AE1"/>
    <w:rsid w:val="009F3144"/>
    <w:rsid w:val="00A81F8D"/>
    <w:rsid w:val="00AC4129"/>
    <w:rsid w:val="00AE4B56"/>
    <w:rsid w:val="00B10E8E"/>
    <w:rsid w:val="00B811A7"/>
    <w:rsid w:val="00BB211C"/>
    <w:rsid w:val="00BC6E8D"/>
    <w:rsid w:val="00C616C1"/>
    <w:rsid w:val="00C726A0"/>
    <w:rsid w:val="00DC05D2"/>
    <w:rsid w:val="00E30B7F"/>
    <w:rsid w:val="00F07B3C"/>
    <w:rsid w:val="00F43597"/>
    <w:rsid w:val="00F57504"/>
    <w:rsid w:val="00F61F5E"/>
    <w:rsid w:val="00FD6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F5E"/>
    <w:pPr>
      <w:ind w:left="720"/>
      <w:contextualSpacing/>
    </w:pPr>
  </w:style>
  <w:style w:type="paragraph" w:styleId="a4">
    <w:name w:val="Balloon Text"/>
    <w:basedOn w:val="a"/>
    <w:link w:val="Char"/>
    <w:uiPriority w:val="99"/>
    <w:semiHidden/>
    <w:unhideWhenUsed/>
    <w:rsid w:val="00412DC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2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F5E"/>
    <w:pPr>
      <w:ind w:left="720"/>
      <w:contextualSpacing/>
    </w:pPr>
  </w:style>
  <w:style w:type="paragraph" w:styleId="a4">
    <w:name w:val="Balloon Text"/>
    <w:basedOn w:val="a"/>
    <w:link w:val="Char"/>
    <w:uiPriority w:val="99"/>
    <w:semiHidden/>
    <w:unhideWhenUsed/>
    <w:rsid w:val="00412DC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2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1523</Words>
  <Characters>8685</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2020-12-14T19:14:00Z</cp:lastPrinted>
  <dcterms:created xsi:type="dcterms:W3CDTF">2020-12-14T19:24:00Z</dcterms:created>
  <dcterms:modified xsi:type="dcterms:W3CDTF">2020-12-14T19:24:00Z</dcterms:modified>
</cp:coreProperties>
</file>