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739" w:rsidRDefault="00403739" w:rsidP="00403739">
      <w:pPr>
        <w:rPr>
          <w:rFonts w:asciiTheme="minorBidi" w:hAnsiTheme="minorBidi"/>
          <w:b/>
          <w:bCs/>
          <w:sz w:val="28"/>
          <w:szCs w:val="28"/>
          <w:rtl/>
        </w:rPr>
      </w:pPr>
      <w:bookmarkStart w:id="0" w:name="_GoBack"/>
      <w:r>
        <w:rPr>
          <w:rFonts w:hint="cs"/>
          <w:b/>
          <w:bCs/>
          <w:sz w:val="28"/>
          <w:szCs w:val="28"/>
          <w:rtl/>
        </w:rPr>
        <w:t>ا</w:t>
      </w:r>
      <w:r w:rsidRPr="00182455">
        <w:rPr>
          <w:rFonts w:asciiTheme="minorBidi" w:hAnsiTheme="minorBidi"/>
          <w:b/>
          <w:bCs/>
          <w:sz w:val="28"/>
          <w:szCs w:val="28"/>
          <w:rtl/>
        </w:rPr>
        <w:t xml:space="preserve">لاسس الفكرية لمفهوم حقوق الأنسان واهميتها </w:t>
      </w:r>
    </w:p>
    <w:bookmarkEnd w:id="0"/>
    <w:p w:rsidR="00403739" w:rsidRPr="00182455" w:rsidRDefault="00403739" w:rsidP="00403739">
      <w:pPr>
        <w:rPr>
          <w:rFonts w:asciiTheme="minorBidi" w:hAnsiTheme="minorBidi"/>
          <w:b/>
          <w:bCs/>
          <w:sz w:val="28"/>
          <w:szCs w:val="28"/>
          <w:rtl/>
        </w:rPr>
      </w:pPr>
    </w:p>
    <w:p w:rsidR="00403739" w:rsidRDefault="00403739" w:rsidP="00403739">
      <w:pPr>
        <w:rPr>
          <w:rFonts w:asciiTheme="minorBidi" w:hAnsiTheme="minorBidi"/>
          <w:b/>
          <w:bCs/>
          <w:sz w:val="28"/>
          <w:szCs w:val="28"/>
          <w:rtl/>
        </w:rPr>
      </w:pPr>
      <w:r w:rsidRPr="00182455">
        <w:rPr>
          <w:rFonts w:asciiTheme="minorBidi" w:hAnsiTheme="minorBidi"/>
          <w:b/>
          <w:bCs/>
          <w:sz w:val="28"/>
          <w:szCs w:val="28"/>
          <w:rtl/>
        </w:rPr>
        <w:t xml:space="preserve"> أ التعريف بالحق ب – التعريف بالانسان</w:t>
      </w:r>
    </w:p>
    <w:p w:rsidR="00403739" w:rsidRPr="00182455" w:rsidRDefault="00403739" w:rsidP="00403739">
      <w:pPr>
        <w:rPr>
          <w:rFonts w:asciiTheme="minorBidi" w:hAnsiTheme="minorBidi"/>
          <w:b/>
          <w:bCs/>
          <w:sz w:val="28"/>
          <w:szCs w:val="28"/>
        </w:rPr>
      </w:pPr>
    </w:p>
    <w:p w:rsidR="00403739" w:rsidRPr="00182455" w:rsidRDefault="00403739" w:rsidP="00403739">
      <w:pPr>
        <w:spacing w:line="360" w:lineRule="auto"/>
        <w:jc w:val="both"/>
        <w:rPr>
          <w:rFonts w:asciiTheme="minorBidi" w:hAnsiTheme="minorBidi"/>
          <w:sz w:val="32"/>
          <w:szCs w:val="32"/>
        </w:rPr>
      </w:pPr>
      <w:r w:rsidRPr="00182455">
        <w:rPr>
          <w:rFonts w:asciiTheme="minorBidi" w:hAnsiTheme="minorBidi"/>
          <w:sz w:val="32"/>
          <w:szCs w:val="32"/>
          <w:rtl/>
        </w:rPr>
        <w:t>الحق في اللغة : هو الثبات وهو نقيض الباطل ، وهو اسم من اسماء الله الحسنى</w:t>
      </w:r>
      <w:r w:rsidRPr="00182455">
        <w:rPr>
          <w:rFonts w:asciiTheme="minorBidi" w:hAnsiTheme="minorBidi"/>
          <w:sz w:val="32"/>
          <w:szCs w:val="32"/>
        </w:rPr>
        <w:t xml:space="preserve"> . </w:t>
      </w:r>
      <w:r w:rsidRPr="00182455">
        <w:rPr>
          <w:rFonts w:asciiTheme="minorBidi" w:hAnsiTheme="minorBidi"/>
          <w:sz w:val="32"/>
          <w:szCs w:val="32"/>
          <w:rtl/>
        </w:rPr>
        <w:t>الحق كمصطلح : سلطة ارادية للفرد . او هومصلحة يحميها القانون أو هو انتماءاختصاص) الى شخص انتماء ( اختصاص) يحميه القانون . وتطلق كلمة</w:t>
      </w:r>
      <w:r w:rsidRPr="00182455">
        <w:rPr>
          <w:rFonts w:asciiTheme="minorBidi" w:hAnsiTheme="minorBidi"/>
          <w:b/>
          <w:bCs/>
          <w:sz w:val="32"/>
          <w:szCs w:val="32"/>
          <w:rtl/>
        </w:rPr>
        <w:t xml:space="preserve"> الانسان</w:t>
      </w:r>
      <w:r w:rsidRPr="00182455">
        <w:rPr>
          <w:rFonts w:asciiTheme="minorBidi" w:hAnsiTheme="minorBidi"/>
          <w:sz w:val="32"/>
          <w:szCs w:val="32"/>
          <w:rtl/>
        </w:rPr>
        <w:t xml:space="preserve"> في اللغة على الذكر والانثى ، وهناك اختلاف في معنى لاسم ، فقد ياتي بمعنى الأنس او النسيان </w:t>
      </w:r>
    </w:p>
    <w:p w:rsidR="00403739" w:rsidRPr="00182455" w:rsidRDefault="00403739" w:rsidP="00403739">
      <w:pPr>
        <w:spacing w:line="360" w:lineRule="auto"/>
        <w:jc w:val="both"/>
        <w:rPr>
          <w:rFonts w:asciiTheme="minorBidi" w:hAnsiTheme="minorBidi"/>
          <w:sz w:val="32"/>
          <w:szCs w:val="32"/>
        </w:rPr>
      </w:pPr>
      <w:r w:rsidRPr="00182455">
        <w:rPr>
          <w:rFonts w:asciiTheme="minorBidi" w:hAnsiTheme="minorBidi" w:hint="cs"/>
          <w:sz w:val="32"/>
          <w:szCs w:val="32"/>
          <w:rtl/>
        </w:rPr>
        <w:t xml:space="preserve">اما </w:t>
      </w:r>
      <w:r w:rsidRPr="00182455">
        <w:rPr>
          <w:rFonts w:asciiTheme="minorBidi" w:hAnsiTheme="minorBidi"/>
          <w:b/>
          <w:bCs/>
          <w:sz w:val="32"/>
          <w:szCs w:val="32"/>
          <w:rtl/>
        </w:rPr>
        <w:t>القانون</w:t>
      </w:r>
      <w:r w:rsidRPr="00182455">
        <w:rPr>
          <w:rFonts w:asciiTheme="minorBidi" w:hAnsiTheme="minorBidi"/>
          <w:sz w:val="32"/>
          <w:szCs w:val="32"/>
          <w:rtl/>
        </w:rPr>
        <w:t xml:space="preserve"> : بمعناه العام , مجموعة القواعد الملزمة التي تنظم سلوك الأشخاص وحياتهم ونشاطهم وعلاقاتهم بعضهم ببعض تنفعها السلطة التشريعية وهو بمعناه الخاص مجموعة من القواعد التي تنظم ناحية معينة من حياة الاشخاص ونشاطهم كقانون العمل وقانون البناء</w:t>
      </w:r>
      <w:r w:rsidRPr="00182455">
        <w:rPr>
          <w:rFonts w:asciiTheme="minorBidi" w:hAnsiTheme="minorBidi"/>
          <w:sz w:val="32"/>
          <w:szCs w:val="32"/>
        </w:rPr>
        <w:t xml:space="preserve"> ...</w:t>
      </w:r>
    </w:p>
    <w:p w:rsidR="00403739" w:rsidRPr="00182455" w:rsidRDefault="00403739" w:rsidP="00403739">
      <w:pPr>
        <w:spacing w:line="360" w:lineRule="auto"/>
        <w:jc w:val="both"/>
        <w:rPr>
          <w:rFonts w:asciiTheme="minorBidi" w:hAnsiTheme="minorBidi"/>
          <w:sz w:val="32"/>
          <w:szCs w:val="32"/>
          <w:shd w:val="clear" w:color="auto" w:fill="FFFFFF"/>
        </w:rPr>
      </w:pPr>
      <w:r w:rsidRPr="00182455">
        <w:rPr>
          <w:rFonts w:asciiTheme="minorBidi" w:hAnsiTheme="minorBidi"/>
          <w:b/>
          <w:bCs/>
          <w:sz w:val="32"/>
          <w:szCs w:val="32"/>
          <w:shd w:val="clear" w:color="auto" w:fill="FFFFFF"/>
          <w:rtl/>
        </w:rPr>
        <w:t>القانون الطبيعي</w:t>
      </w:r>
      <w:r w:rsidRPr="00182455">
        <w:rPr>
          <w:rFonts w:asciiTheme="minorBidi" w:hAnsiTheme="minorBidi"/>
          <w:sz w:val="32"/>
          <w:szCs w:val="32"/>
          <w:shd w:val="clear" w:color="auto" w:fill="FFFFFF"/>
          <w:rtl/>
        </w:rPr>
        <w:t xml:space="preserve"> هو القانون المستمد من الطبيعة الذي يفرض نفسه على المجتمع البشري عند فقدان القانون الوضعي وهو غير مكتوب ويدور حول فكرتي العدل والخير</w:t>
      </w:r>
      <w:r w:rsidRPr="00182455">
        <w:rPr>
          <w:rFonts w:asciiTheme="minorBidi" w:hAnsiTheme="minorBidi" w:hint="cs"/>
          <w:sz w:val="32"/>
          <w:szCs w:val="32"/>
          <w:shd w:val="clear" w:color="auto" w:fill="FFFFFF"/>
          <w:rtl/>
        </w:rPr>
        <w:t xml:space="preserve"> العام </w:t>
      </w:r>
    </w:p>
    <w:p w:rsidR="00403739" w:rsidRPr="00182455" w:rsidRDefault="00403739" w:rsidP="00403739">
      <w:pPr>
        <w:spacing w:line="360" w:lineRule="auto"/>
        <w:jc w:val="both"/>
        <w:rPr>
          <w:rFonts w:asciiTheme="minorBidi" w:hAnsiTheme="minorBidi"/>
          <w:sz w:val="32"/>
          <w:szCs w:val="32"/>
          <w:rtl/>
        </w:rPr>
      </w:pPr>
      <w:r w:rsidRPr="00182455">
        <w:rPr>
          <w:rFonts w:asciiTheme="minorBidi" w:hAnsiTheme="minorBidi"/>
          <w:b/>
          <w:bCs/>
          <w:sz w:val="32"/>
          <w:szCs w:val="32"/>
          <w:shd w:val="clear" w:color="auto" w:fill="FFFFFF"/>
          <w:rtl/>
        </w:rPr>
        <w:t>القانون الوضعي</w:t>
      </w:r>
      <w:r w:rsidRPr="00182455">
        <w:rPr>
          <w:rFonts w:asciiTheme="minorBidi" w:hAnsiTheme="minorBidi"/>
          <w:sz w:val="32"/>
          <w:szCs w:val="32"/>
          <w:shd w:val="clear" w:color="auto" w:fill="FFFFFF"/>
          <w:rtl/>
        </w:rPr>
        <w:t xml:space="preserve"> : هو القانون الذي تضعه سلطة ما ، وهو على قسمين ( الحقوق الدولية والحقوق الداخلية</w:t>
      </w:r>
      <w:r w:rsidRPr="00182455">
        <w:rPr>
          <w:rFonts w:asciiTheme="minorBidi" w:hAnsiTheme="minorBidi"/>
          <w:sz w:val="32"/>
          <w:szCs w:val="32"/>
          <w:shd w:val="clear" w:color="auto" w:fill="FFFFFF"/>
        </w:rPr>
        <w:t>(</w:t>
      </w:r>
    </w:p>
    <w:p w:rsidR="00403739" w:rsidRDefault="00403739" w:rsidP="00403739">
      <w:pPr>
        <w:spacing w:line="480" w:lineRule="auto"/>
        <w:jc w:val="both"/>
        <w:rPr>
          <w:rFonts w:asciiTheme="minorBidi" w:hAnsiTheme="minorBidi" w:hint="cs"/>
          <w:sz w:val="32"/>
          <w:szCs w:val="32"/>
          <w:rtl/>
        </w:rPr>
      </w:pPr>
      <w:r w:rsidRPr="00182455">
        <w:rPr>
          <w:rFonts w:asciiTheme="minorBidi" w:hAnsiTheme="minorBidi" w:hint="cs"/>
          <w:sz w:val="32"/>
          <w:szCs w:val="32"/>
          <w:rtl/>
        </w:rPr>
        <w:t xml:space="preserve">الحقوق الطبيعية : حقوق لا سبيل الى انتزاعها من الانسان لانه يولد متمتعا بها ، كحقه في الحياة ، وحقه في الحرية ، وحقه في اكتساب السعادة ، وحقه في تغيير الحكومات التي تحول دون تمتعه بهذه الحقوق . </w:t>
      </w:r>
    </w:p>
    <w:p w:rsidR="00F85E50" w:rsidRDefault="00F85E50" w:rsidP="00403739">
      <w:pPr>
        <w:spacing w:line="480" w:lineRule="auto"/>
        <w:jc w:val="both"/>
        <w:rPr>
          <w:rFonts w:asciiTheme="minorBidi" w:hAnsiTheme="minorBidi" w:hint="cs"/>
          <w:sz w:val="32"/>
          <w:szCs w:val="32"/>
          <w:rtl/>
        </w:rPr>
      </w:pPr>
    </w:p>
    <w:p w:rsidR="00F85E50" w:rsidRDefault="00F85E50" w:rsidP="00403739">
      <w:pPr>
        <w:spacing w:line="480" w:lineRule="auto"/>
        <w:jc w:val="both"/>
        <w:rPr>
          <w:rFonts w:asciiTheme="minorBidi" w:hAnsiTheme="minorBidi" w:hint="cs"/>
          <w:sz w:val="32"/>
          <w:szCs w:val="32"/>
          <w:rtl/>
        </w:rPr>
      </w:pPr>
      <w:r w:rsidRPr="00B31E86">
        <w:rPr>
          <w:rFonts w:asciiTheme="minorBidi" w:hAnsiTheme="minorBidi" w:hint="cs"/>
          <w:b/>
          <w:bCs/>
          <w:sz w:val="32"/>
          <w:szCs w:val="32"/>
          <w:rtl/>
        </w:rPr>
        <w:lastRenderedPageBreak/>
        <w:t>مميزات القانون الطبيعي</w:t>
      </w:r>
      <w:r>
        <w:rPr>
          <w:rFonts w:asciiTheme="minorBidi" w:hAnsiTheme="minorBidi" w:hint="cs"/>
          <w:sz w:val="32"/>
          <w:szCs w:val="32"/>
          <w:rtl/>
        </w:rPr>
        <w:t xml:space="preserve"> :</w:t>
      </w:r>
    </w:p>
    <w:p w:rsidR="00F85E50" w:rsidRDefault="00F85E50" w:rsidP="00F85E50">
      <w:pPr>
        <w:pStyle w:val="ListParagraph"/>
        <w:numPr>
          <w:ilvl w:val="0"/>
          <w:numId w:val="1"/>
        </w:numPr>
        <w:spacing w:line="480" w:lineRule="auto"/>
        <w:jc w:val="both"/>
        <w:rPr>
          <w:rFonts w:asciiTheme="minorBidi" w:hAnsiTheme="minorBidi" w:hint="cs"/>
          <w:sz w:val="32"/>
          <w:szCs w:val="32"/>
        </w:rPr>
      </w:pPr>
      <w:r w:rsidRPr="00F85E50">
        <w:rPr>
          <w:rFonts w:asciiTheme="minorBidi" w:hAnsiTheme="minorBidi" w:hint="cs"/>
          <w:sz w:val="32"/>
          <w:szCs w:val="32"/>
          <w:rtl/>
        </w:rPr>
        <w:t>القانون الطبيعي من الحياة الطبيعية ، وهي الحياة البسيطة البدائية . اما الحياة المدنية هي حياة الافراد في المجتمع بما يحويه من عادات وطرق معيشية خاصة به وهي في الواقع امتداد للحياة الطبيعية، وكذلك بجب عدم التفرقة بينهما على اساس ان احدهما طبيعية والاخرى غير طبيعية .</w:t>
      </w:r>
    </w:p>
    <w:p w:rsidR="00F85E50" w:rsidRDefault="00F85E50" w:rsidP="00F85E50">
      <w:pPr>
        <w:pStyle w:val="ListParagraph"/>
        <w:numPr>
          <w:ilvl w:val="0"/>
          <w:numId w:val="1"/>
        </w:numPr>
        <w:spacing w:line="480" w:lineRule="auto"/>
        <w:jc w:val="both"/>
        <w:rPr>
          <w:rFonts w:asciiTheme="minorBidi" w:hAnsiTheme="minorBidi" w:hint="cs"/>
          <w:sz w:val="32"/>
          <w:szCs w:val="32"/>
        </w:rPr>
      </w:pPr>
      <w:r>
        <w:rPr>
          <w:rFonts w:asciiTheme="minorBidi" w:hAnsiTheme="minorBidi" w:hint="cs"/>
          <w:sz w:val="32"/>
          <w:szCs w:val="32"/>
          <w:rtl/>
        </w:rPr>
        <w:t>ان قواعد القانون الطبيعي ليست ثابتة ، ولاجامدة ، ولا نهائية ، لانها تخضع لتأويلات البشر وتفسيراتهم فتختلف باختلاف المقسرين او باهتلاف الاحوال والأزمنة .</w:t>
      </w:r>
    </w:p>
    <w:p w:rsidR="00F85E50" w:rsidRDefault="00F85E50" w:rsidP="00F85E50">
      <w:pPr>
        <w:pStyle w:val="ListParagraph"/>
        <w:numPr>
          <w:ilvl w:val="0"/>
          <w:numId w:val="1"/>
        </w:numPr>
        <w:spacing w:line="480" w:lineRule="auto"/>
        <w:jc w:val="both"/>
        <w:rPr>
          <w:rFonts w:asciiTheme="minorBidi" w:hAnsiTheme="minorBidi" w:hint="cs"/>
          <w:sz w:val="32"/>
          <w:szCs w:val="32"/>
        </w:rPr>
      </w:pPr>
      <w:r>
        <w:rPr>
          <w:rFonts w:asciiTheme="minorBidi" w:hAnsiTheme="minorBidi" w:hint="cs"/>
          <w:sz w:val="32"/>
          <w:szCs w:val="32"/>
          <w:rtl/>
        </w:rPr>
        <w:t>القانون الطبيعي لا يعطينا قواعد أخلاقية عامة وثابتة في جميع الأزمنة والأمكنة.</w:t>
      </w:r>
    </w:p>
    <w:p w:rsidR="00F85E50" w:rsidRDefault="00F85E50" w:rsidP="00F85E50">
      <w:pPr>
        <w:pStyle w:val="ListParagraph"/>
        <w:numPr>
          <w:ilvl w:val="0"/>
          <w:numId w:val="1"/>
        </w:numPr>
        <w:spacing w:line="480" w:lineRule="auto"/>
        <w:jc w:val="both"/>
        <w:rPr>
          <w:rFonts w:asciiTheme="minorBidi" w:hAnsiTheme="minorBidi" w:hint="cs"/>
          <w:sz w:val="32"/>
          <w:szCs w:val="32"/>
        </w:rPr>
      </w:pPr>
      <w:r>
        <w:rPr>
          <w:rFonts w:asciiTheme="minorBidi" w:hAnsiTheme="minorBidi" w:hint="cs"/>
          <w:sz w:val="32"/>
          <w:szCs w:val="32"/>
          <w:rtl/>
        </w:rPr>
        <w:t>لا يعد القانون الطبيعي بالمعنى الذي يفهم من كلمة قانون،إذ لا توجد سلطة ظاهرة تنفذ قواعد القانون الطبيعي ،إذ ليست له صفة إلزامية ، وقواعده تتمثل بالمثل العليا ، والافراد أحرار في تنفيذها، بحسب ما تمليه عليهم ضمائرهم .</w:t>
      </w:r>
    </w:p>
    <w:p w:rsidR="00F85E50" w:rsidRPr="00F85E50" w:rsidRDefault="00F85E50" w:rsidP="00F85E50">
      <w:pPr>
        <w:pStyle w:val="ListParagraph"/>
        <w:spacing w:line="480" w:lineRule="auto"/>
        <w:jc w:val="both"/>
        <w:rPr>
          <w:rFonts w:asciiTheme="minorBidi" w:hAnsiTheme="minorBidi" w:hint="cs"/>
          <w:sz w:val="32"/>
          <w:szCs w:val="32"/>
          <w:rtl/>
        </w:rPr>
      </w:pPr>
    </w:p>
    <w:p w:rsidR="00F85E50" w:rsidRPr="00182455" w:rsidRDefault="00F85E50" w:rsidP="00403739">
      <w:pPr>
        <w:spacing w:line="480" w:lineRule="auto"/>
        <w:jc w:val="both"/>
        <w:rPr>
          <w:rFonts w:asciiTheme="minorBidi" w:hAnsiTheme="minorBidi"/>
          <w:sz w:val="32"/>
          <w:szCs w:val="32"/>
          <w:rtl/>
        </w:rPr>
      </w:pPr>
    </w:p>
    <w:p w:rsidR="00403739" w:rsidRPr="00182455" w:rsidRDefault="00403739" w:rsidP="00403739">
      <w:pPr>
        <w:spacing w:line="480" w:lineRule="auto"/>
        <w:jc w:val="both"/>
        <w:rPr>
          <w:rFonts w:asciiTheme="minorBidi" w:hAnsiTheme="minorBidi"/>
          <w:sz w:val="32"/>
          <w:szCs w:val="32"/>
        </w:rPr>
      </w:pPr>
      <w:r w:rsidRPr="00182455">
        <w:rPr>
          <w:rFonts w:asciiTheme="minorBidi" w:hAnsiTheme="minorBidi" w:hint="cs"/>
          <w:b/>
          <w:bCs/>
          <w:sz w:val="32"/>
          <w:szCs w:val="32"/>
          <w:rtl/>
        </w:rPr>
        <w:t xml:space="preserve"> حقوق الانسان</w:t>
      </w:r>
      <w:r w:rsidRPr="00182455">
        <w:rPr>
          <w:rFonts w:asciiTheme="minorBidi" w:hAnsiTheme="minorBidi" w:hint="cs"/>
          <w:sz w:val="28"/>
          <w:szCs w:val="28"/>
          <w:rtl/>
          <w:lang w:bidi="ar-IQ"/>
        </w:rPr>
        <w:t xml:space="preserve">: </w:t>
      </w:r>
      <w:r w:rsidRPr="00182455">
        <w:rPr>
          <w:rFonts w:asciiTheme="minorBidi" w:hAnsiTheme="minorBidi"/>
          <w:sz w:val="28"/>
          <w:szCs w:val="28"/>
          <w:shd w:val="clear" w:color="auto" w:fill="FFFFFF"/>
          <w:rtl/>
        </w:rPr>
        <w:t xml:space="preserve">بأنها المعايير الأساسية التي لا يمكن للناس , من دونها أن يعيشوا بكرامة كبشر , ان حقوق الانسان هي أساس الحرية والعدالة والمساواة . وتمتد جذور تنمية حقوق </w:t>
      </w:r>
      <w:r w:rsidRPr="00182455">
        <w:rPr>
          <w:rFonts w:asciiTheme="minorBidi" w:hAnsiTheme="minorBidi"/>
          <w:sz w:val="28"/>
          <w:szCs w:val="28"/>
          <w:shd w:val="clear" w:color="auto" w:fill="FFFFFF"/>
          <w:rtl/>
        </w:rPr>
        <w:lastRenderedPageBreak/>
        <w:t>الانسان في الصراع من اجل الحرية والمساواة في كل مكان في العالم , ويوجد الأساس</w:t>
      </w:r>
      <w:r w:rsidRPr="00182455">
        <w:rPr>
          <w:rFonts w:asciiTheme="minorBidi" w:hAnsiTheme="minorBidi"/>
          <w:sz w:val="32"/>
          <w:szCs w:val="32"/>
          <w:shd w:val="clear" w:color="auto" w:fill="FFFFFF"/>
          <w:rtl/>
        </w:rPr>
        <w:t xml:space="preserve"> الذي تقوم عليه حقوق الإنسان مثل احترام حياة الإنسان وكرامته، في أغلب الديانات والفلسفات</w:t>
      </w:r>
      <w:r w:rsidRPr="00182455">
        <w:rPr>
          <w:rFonts w:asciiTheme="minorBidi" w:hAnsiTheme="minorBidi"/>
          <w:sz w:val="32"/>
          <w:szCs w:val="32"/>
          <w:shd w:val="clear" w:color="auto" w:fill="FFFFFF"/>
        </w:rPr>
        <w:t xml:space="preserve"> .</w:t>
      </w:r>
    </w:p>
    <w:p w:rsidR="00403739" w:rsidRPr="00182455" w:rsidRDefault="00403739" w:rsidP="00403739">
      <w:pPr>
        <w:spacing w:line="360" w:lineRule="auto"/>
        <w:jc w:val="both"/>
        <w:rPr>
          <w:rFonts w:asciiTheme="minorBidi" w:hAnsiTheme="minorBidi"/>
          <w:sz w:val="32"/>
          <w:szCs w:val="32"/>
        </w:rPr>
      </w:pPr>
    </w:p>
    <w:p w:rsidR="00FF15CC" w:rsidRPr="00403739" w:rsidRDefault="00FF15CC"/>
    <w:sectPr w:rsidR="00FF15CC" w:rsidRPr="00403739" w:rsidSect="00A857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94020A"/>
    <w:multiLevelType w:val="hybridMultilevel"/>
    <w:tmpl w:val="BF70DA64"/>
    <w:lvl w:ilvl="0" w:tplc="6FAEC5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03739"/>
    <w:rsid w:val="003E4FD3"/>
    <w:rsid w:val="00403739"/>
    <w:rsid w:val="00821F10"/>
    <w:rsid w:val="00A8574C"/>
    <w:rsid w:val="00B31E86"/>
    <w:rsid w:val="00F85E50"/>
    <w:rsid w:val="00FF15C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73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E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73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2159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7777777</cp:lastModifiedBy>
  <cp:revision>2</cp:revision>
  <dcterms:created xsi:type="dcterms:W3CDTF">2021-08-01T13:28:00Z</dcterms:created>
  <dcterms:modified xsi:type="dcterms:W3CDTF">2021-08-01T13:28:00Z</dcterms:modified>
</cp:coreProperties>
</file>