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A98" w:rsidRPr="004D5A98" w:rsidRDefault="004D5A98" w:rsidP="004D5A98">
      <w:pPr>
        <w:bidi/>
        <w:rPr>
          <w:rFonts w:hint="cs"/>
          <w:b/>
          <w:bCs/>
          <w:color w:val="FF0000"/>
          <w:sz w:val="32"/>
          <w:szCs w:val="32"/>
          <w:u w:val="single"/>
          <w:rtl/>
        </w:rPr>
      </w:pPr>
      <w:r w:rsidRPr="004D5A98">
        <w:rPr>
          <w:rFonts w:hint="cs"/>
          <w:b/>
          <w:bCs/>
          <w:color w:val="FF0000"/>
          <w:sz w:val="32"/>
          <w:szCs w:val="32"/>
          <w:u w:val="single"/>
          <w:rtl/>
        </w:rPr>
        <w:t>علم البيان</w:t>
      </w:r>
      <w:r>
        <w:rPr>
          <w:rFonts w:hint="cs"/>
          <w:b/>
          <w:bCs/>
          <w:color w:val="FF0000"/>
          <w:sz w:val="32"/>
          <w:szCs w:val="32"/>
          <w:u w:val="single"/>
          <w:rtl/>
        </w:rPr>
        <w:t xml:space="preserve">، </w:t>
      </w:r>
      <w:r w:rsidRPr="004D5A98">
        <w:rPr>
          <w:rFonts w:hint="cs"/>
          <w:b/>
          <w:bCs/>
          <w:color w:val="FF0000"/>
          <w:sz w:val="32"/>
          <w:szCs w:val="32"/>
          <w:u w:val="single"/>
          <w:rtl/>
        </w:rPr>
        <w:t>ويتضمن:(( التشبيه، والاستعارة، والكناية))</w:t>
      </w:r>
    </w:p>
    <w:p w:rsidR="00F1085E" w:rsidRDefault="004D5A98" w:rsidP="004D5A98">
      <w:pPr>
        <w:bidi/>
        <w:spacing w:line="480" w:lineRule="auto"/>
        <w:jc w:val="both"/>
        <w:rPr>
          <w:rFonts w:hint="cs"/>
          <w:b/>
          <w:bCs/>
          <w:color w:val="00B050"/>
          <w:sz w:val="32"/>
          <w:szCs w:val="32"/>
          <w:u w:val="single"/>
          <w:rtl/>
        </w:rPr>
      </w:pPr>
      <w:r w:rsidRPr="004D5A98">
        <w:rPr>
          <w:rFonts w:hint="cs"/>
          <w:b/>
          <w:bCs/>
          <w:sz w:val="32"/>
          <w:szCs w:val="32"/>
          <w:u w:val="single"/>
          <w:rtl/>
        </w:rPr>
        <w:t>ا</w:t>
      </w:r>
      <w:r w:rsidRPr="004D5A98">
        <w:rPr>
          <w:b/>
          <w:bCs/>
          <w:sz w:val="32"/>
          <w:szCs w:val="32"/>
          <w:u w:val="single"/>
          <w:rtl/>
        </w:rPr>
        <w:t>لبيان</w:t>
      </w:r>
      <w:r w:rsidRPr="004D5A98">
        <w:rPr>
          <w:sz w:val="32"/>
          <w:szCs w:val="32"/>
          <w:rtl/>
        </w:rPr>
        <w:t xml:space="preserve"> في اللغة</w:t>
      </w:r>
      <w:r>
        <w:rPr>
          <w:rFonts w:hint="cs"/>
          <w:sz w:val="32"/>
          <w:szCs w:val="32"/>
          <w:rtl/>
        </w:rPr>
        <w:t>:</w:t>
      </w:r>
      <w:r w:rsidRPr="004D5A98">
        <w:rPr>
          <w:sz w:val="32"/>
          <w:szCs w:val="32"/>
          <w:rtl/>
        </w:rPr>
        <w:t xml:space="preserve"> هو </w:t>
      </w:r>
      <w:r w:rsidRPr="004D5A98">
        <w:rPr>
          <w:color w:val="FF0000"/>
          <w:sz w:val="32"/>
          <w:szCs w:val="32"/>
          <w:u w:val="single"/>
          <w:rtl/>
        </w:rPr>
        <w:t>الظهور والكشف والفصاحة</w:t>
      </w:r>
      <w:r w:rsidRPr="004D5A98">
        <w:rPr>
          <w:sz w:val="32"/>
          <w:szCs w:val="32"/>
          <w:rtl/>
        </w:rPr>
        <w:t xml:space="preserve">، واصطلاحاً؛ هو أصول وقواعد يُرادُ بها معرفة المعنى الواحد بطرُقٍ متعددة وتراكيب متفاوتة. وقد عرَّفه الجاحظ بأنه </w:t>
      </w:r>
      <w:r>
        <w:rPr>
          <w:rFonts w:hint="cs"/>
          <w:sz w:val="32"/>
          <w:szCs w:val="32"/>
          <w:rtl/>
        </w:rPr>
        <w:t>(</w:t>
      </w:r>
      <w:r w:rsidRPr="004D5A98">
        <w:rPr>
          <w:sz w:val="32"/>
          <w:szCs w:val="32"/>
          <w:rtl/>
        </w:rPr>
        <w:t>الدلالة الظاهرة على المعنى الخفي</w:t>
      </w:r>
      <w:r>
        <w:rPr>
          <w:rFonts w:hint="cs"/>
          <w:sz w:val="32"/>
          <w:szCs w:val="32"/>
          <w:rtl/>
        </w:rPr>
        <w:t>)</w:t>
      </w:r>
      <w:r w:rsidRPr="004D5A98">
        <w:rPr>
          <w:sz w:val="32"/>
          <w:szCs w:val="32"/>
          <w:rtl/>
        </w:rPr>
        <w:t>. وعلم البيان هو واحدٌ من ثلاثة علوم يتضمنُّها علم البلاغة، والعلمان الآخران هما المعاني والبديع. وعلم البيان يحتوي على ثلاثة أركان وهي كما يلي</w:t>
      </w:r>
      <w:r w:rsidRPr="004D5A98">
        <w:rPr>
          <w:sz w:val="32"/>
          <w:szCs w:val="32"/>
        </w:rPr>
        <w:t>:</w:t>
      </w:r>
      <w:r>
        <w:rPr>
          <w:rFonts w:hint="cs"/>
          <w:sz w:val="32"/>
          <w:szCs w:val="32"/>
          <w:rtl/>
        </w:rPr>
        <w:t xml:space="preserve"> </w:t>
      </w:r>
      <w:r w:rsidRPr="004D5A98">
        <w:rPr>
          <w:rFonts w:hint="cs"/>
          <w:b/>
          <w:bCs/>
          <w:color w:val="00B050"/>
          <w:sz w:val="32"/>
          <w:szCs w:val="32"/>
          <w:u w:val="single"/>
          <w:rtl/>
        </w:rPr>
        <w:t>التشبيه، والاستعارة، والكناية</w:t>
      </w:r>
      <w:r>
        <w:rPr>
          <w:rFonts w:hint="cs"/>
          <w:b/>
          <w:bCs/>
          <w:color w:val="00B050"/>
          <w:sz w:val="32"/>
          <w:szCs w:val="32"/>
          <w:u w:val="single"/>
          <w:rtl/>
        </w:rPr>
        <w:t>.</w:t>
      </w:r>
    </w:p>
    <w:p w:rsidR="004D5A98" w:rsidRDefault="004D5A98" w:rsidP="005B2BA9">
      <w:pPr>
        <w:bidi/>
        <w:spacing w:line="480" w:lineRule="auto"/>
        <w:jc w:val="both"/>
        <w:rPr>
          <w:rFonts w:hint="cs"/>
          <w:color w:val="00B050"/>
          <w:sz w:val="32"/>
          <w:szCs w:val="32"/>
          <w:rtl/>
          <w:lang w:bidi="ar"/>
        </w:rPr>
      </w:pPr>
      <w:r w:rsidRPr="004D5A98">
        <w:rPr>
          <w:b/>
          <w:bCs/>
          <w:color w:val="FF0000"/>
          <w:sz w:val="32"/>
          <w:szCs w:val="32"/>
          <w:rtl/>
          <w:lang w:bidi="ar"/>
        </w:rPr>
        <w:t>التشبيه</w:t>
      </w:r>
      <w:r w:rsidRPr="004D5A98">
        <w:rPr>
          <w:sz w:val="32"/>
          <w:szCs w:val="32"/>
          <w:rtl/>
          <w:lang w:bidi="ar"/>
        </w:rPr>
        <w:t>:  هو</w:t>
      </w:r>
      <w:r w:rsidR="00260237">
        <w:rPr>
          <w:rFonts w:hint="cs"/>
          <w:sz w:val="32"/>
          <w:szCs w:val="32"/>
          <w:rtl/>
          <w:lang w:bidi="ar"/>
        </w:rPr>
        <w:t xml:space="preserve"> معناه</w:t>
      </w:r>
      <w:r w:rsidRPr="004D5A98">
        <w:rPr>
          <w:sz w:val="32"/>
          <w:szCs w:val="32"/>
          <w:rtl/>
          <w:lang w:bidi="ar"/>
        </w:rPr>
        <w:t xml:space="preserve"> التمثيل،</w:t>
      </w:r>
      <w:r w:rsidR="00260237">
        <w:rPr>
          <w:rFonts w:hint="cs"/>
          <w:sz w:val="32"/>
          <w:szCs w:val="32"/>
          <w:rtl/>
          <w:lang w:bidi="ar"/>
        </w:rPr>
        <w:t xml:space="preserve"> شبهّت كذا بكذا يعني أي مثّلته به</w:t>
      </w:r>
      <w:r w:rsidR="005B2BA9">
        <w:rPr>
          <w:rFonts w:hint="cs"/>
          <w:sz w:val="32"/>
          <w:szCs w:val="32"/>
          <w:rtl/>
          <w:lang w:bidi="ar"/>
        </w:rPr>
        <w:t xml:space="preserve"> وقارنته به،</w:t>
      </w:r>
      <w:r w:rsidR="005B2BA9" w:rsidRPr="005B2BA9">
        <w:rPr>
          <w:sz w:val="32"/>
          <w:szCs w:val="32"/>
          <w:rtl/>
          <w:lang w:bidi="ar"/>
        </w:rPr>
        <w:t xml:space="preserve"> ويكون بعمل تمثيل بين شيئين؛ يكون بينهما عاملٌ مشترك</w:t>
      </w:r>
      <w:r w:rsidR="005B2BA9">
        <w:rPr>
          <w:rFonts w:hint="cs"/>
          <w:sz w:val="32"/>
          <w:szCs w:val="32"/>
          <w:rtl/>
          <w:lang w:bidi="ar"/>
        </w:rPr>
        <w:t>، نحو قولنا (فلانةٌ كالشمس في الحُسن)</w:t>
      </w:r>
      <w:r w:rsidR="00260237">
        <w:rPr>
          <w:rFonts w:hint="cs"/>
          <w:sz w:val="32"/>
          <w:szCs w:val="32"/>
          <w:rtl/>
          <w:lang w:bidi="ar"/>
        </w:rPr>
        <w:t xml:space="preserve"> </w:t>
      </w:r>
      <w:r w:rsidR="005B2BA9">
        <w:rPr>
          <w:rFonts w:hint="cs"/>
          <w:sz w:val="32"/>
          <w:szCs w:val="32"/>
          <w:rtl/>
          <w:lang w:bidi="ar"/>
        </w:rPr>
        <w:t xml:space="preserve">فإنّك رأيت هذا الشخص وأعجبك حسنه فأردت أن تجد له نظيرًا في الحُسن، فالتمست هذا النظير في الشمس، </w:t>
      </w:r>
      <w:r w:rsidRPr="004D5A98">
        <w:rPr>
          <w:sz w:val="32"/>
          <w:szCs w:val="32"/>
          <w:rtl/>
          <w:lang w:bidi="ar"/>
        </w:rPr>
        <w:t>فشبَّه الشخص بال</w:t>
      </w:r>
      <w:r w:rsidR="005B2BA9">
        <w:rPr>
          <w:rFonts w:hint="cs"/>
          <w:sz w:val="32"/>
          <w:szCs w:val="32"/>
          <w:rtl/>
          <w:lang w:bidi="ar"/>
        </w:rPr>
        <w:t>شمس</w:t>
      </w:r>
      <w:r w:rsidRPr="004D5A98">
        <w:rPr>
          <w:sz w:val="32"/>
          <w:szCs w:val="32"/>
          <w:rtl/>
          <w:lang w:bidi="ar"/>
        </w:rPr>
        <w:t xml:space="preserve"> </w:t>
      </w:r>
      <w:r w:rsidR="005B2BA9">
        <w:rPr>
          <w:rFonts w:hint="cs"/>
          <w:sz w:val="32"/>
          <w:szCs w:val="32"/>
          <w:rtl/>
          <w:lang w:bidi="ar"/>
        </w:rPr>
        <w:t>لحسنه،</w:t>
      </w:r>
      <w:r w:rsidRPr="004D5A98">
        <w:rPr>
          <w:sz w:val="32"/>
          <w:szCs w:val="32"/>
          <w:rtl/>
          <w:lang w:bidi="ar"/>
        </w:rPr>
        <w:t xml:space="preserve"> وفي هذا المثال نرى عناصر التشبيه واضحة جلية، فهي تحتوي على المشبَّهِ و المشبَّهِ به واداة التشبيه ووجه الشبه الذي اعتمد عليه القائل، ففلان</w:t>
      </w:r>
      <w:r w:rsidR="005B2BA9">
        <w:rPr>
          <w:rFonts w:hint="cs"/>
          <w:sz w:val="32"/>
          <w:szCs w:val="32"/>
          <w:rtl/>
          <w:lang w:bidi="ar"/>
        </w:rPr>
        <w:t>ة</w:t>
      </w:r>
      <w:r w:rsidRPr="004D5A98">
        <w:rPr>
          <w:sz w:val="32"/>
          <w:szCs w:val="32"/>
          <w:rtl/>
          <w:lang w:bidi="ar"/>
        </w:rPr>
        <w:t xml:space="preserve"> هو المشبَّهِ، وال</w:t>
      </w:r>
      <w:r w:rsidR="005B2BA9">
        <w:rPr>
          <w:rFonts w:hint="cs"/>
          <w:sz w:val="32"/>
          <w:szCs w:val="32"/>
          <w:rtl/>
          <w:lang w:bidi="ar"/>
        </w:rPr>
        <w:t>شمس</w:t>
      </w:r>
      <w:r w:rsidRPr="004D5A98">
        <w:rPr>
          <w:sz w:val="32"/>
          <w:szCs w:val="32"/>
          <w:rtl/>
          <w:lang w:bidi="ar"/>
        </w:rPr>
        <w:t xml:space="preserve"> ه</w:t>
      </w:r>
      <w:r w:rsidR="005B2BA9">
        <w:rPr>
          <w:rFonts w:hint="cs"/>
          <w:sz w:val="32"/>
          <w:szCs w:val="32"/>
          <w:rtl/>
          <w:lang w:bidi="ar"/>
        </w:rPr>
        <w:t>ي</w:t>
      </w:r>
      <w:r w:rsidRPr="004D5A98">
        <w:rPr>
          <w:sz w:val="32"/>
          <w:szCs w:val="32"/>
          <w:rtl/>
          <w:lang w:bidi="ar"/>
        </w:rPr>
        <w:t xml:space="preserve"> المشبَّهِ به</w:t>
      </w:r>
      <w:r w:rsidR="005B2BA9">
        <w:rPr>
          <w:rFonts w:hint="cs"/>
          <w:sz w:val="32"/>
          <w:szCs w:val="32"/>
          <w:rtl/>
          <w:lang w:bidi="ar"/>
        </w:rPr>
        <w:t>ا</w:t>
      </w:r>
      <w:r w:rsidRPr="004D5A98">
        <w:rPr>
          <w:sz w:val="32"/>
          <w:szCs w:val="32"/>
          <w:rtl/>
          <w:lang w:bidi="ar"/>
        </w:rPr>
        <w:t>، و</w:t>
      </w:r>
      <w:r w:rsidR="005B2BA9">
        <w:rPr>
          <w:rFonts w:hint="cs"/>
          <w:sz w:val="32"/>
          <w:szCs w:val="32"/>
          <w:rtl/>
          <w:lang w:bidi="ar"/>
        </w:rPr>
        <w:t>أ</w:t>
      </w:r>
      <w:r w:rsidRPr="004D5A98">
        <w:rPr>
          <w:sz w:val="32"/>
          <w:szCs w:val="32"/>
          <w:rtl/>
          <w:lang w:bidi="ar"/>
        </w:rPr>
        <w:t xml:space="preserve">داة التشبيه هي </w:t>
      </w:r>
      <w:r w:rsidR="005B2BA9">
        <w:rPr>
          <w:rFonts w:hint="cs"/>
          <w:sz w:val="32"/>
          <w:szCs w:val="32"/>
          <w:rtl/>
          <w:lang w:bidi="ar"/>
        </w:rPr>
        <w:t>(الكاف)</w:t>
      </w:r>
      <w:r w:rsidR="005B2BA9" w:rsidRPr="004D5A98">
        <w:rPr>
          <w:sz w:val="32"/>
          <w:szCs w:val="32"/>
          <w:rtl/>
          <w:lang w:bidi="ar"/>
        </w:rPr>
        <w:t xml:space="preserve"> </w:t>
      </w:r>
      <w:r w:rsidRPr="004D5A98">
        <w:rPr>
          <w:sz w:val="32"/>
          <w:szCs w:val="32"/>
          <w:rtl/>
          <w:lang w:bidi="ar"/>
        </w:rPr>
        <w:t>، ووجه الشبه في هذه الجملة هو ا</w:t>
      </w:r>
      <w:r w:rsidR="005B2BA9">
        <w:rPr>
          <w:rFonts w:hint="cs"/>
          <w:sz w:val="32"/>
          <w:szCs w:val="32"/>
          <w:rtl/>
          <w:lang w:bidi="ar"/>
        </w:rPr>
        <w:t>لحُسن</w:t>
      </w:r>
      <w:r w:rsidRPr="004D5A98">
        <w:rPr>
          <w:color w:val="00B050"/>
          <w:sz w:val="32"/>
          <w:szCs w:val="32"/>
          <w:rtl/>
          <w:lang w:bidi="ar"/>
        </w:rPr>
        <w:t>.</w:t>
      </w:r>
    </w:p>
    <w:p w:rsidR="00AD5148" w:rsidRPr="00AD5148" w:rsidRDefault="00AD5148" w:rsidP="00AD5148">
      <w:pPr>
        <w:bidi/>
        <w:spacing w:line="480" w:lineRule="auto"/>
        <w:jc w:val="both"/>
        <w:rPr>
          <w:b/>
          <w:bCs/>
          <w:sz w:val="32"/>
          <w:szCs w:val="32"/>
          <w:u w:val="single"/>
          <w:lang w:bidi="ar"/>
        </w:rPr>
      </w:pPr>
      <w:r w:rsidRPr="00AD5148">
        <w:rPr>
          <w:rFonts w:hint="cs"/>
          <w:b/>
          <w:bCs/>
          <w:color w:val="00B050"/>
          <w:sz w:val="32"/>
          <w:szCs w:val="32"/>
          <w:u w:val="single"/>
          <w:rtl/>
          <w:lang w:bidi="ar"/>
        </w:rPr>
        <w:t>أنواع التشبيه</w:t>
      </w:r>
    </w:p>
    <w:p w:rsidR="005B2BA9" w:rsidRPr="005B2BA9" w:rsidRDefault="00AD5148" w:rsidP="00AD5148">
      <w:pPr>
        <w:bidi/>
        <w:spacing w:line="240" w:lineRule="auto"/>
        <w:jc w:val="both"/>
        <w:rPr>
          <w:sz w:val="32"/>
          <w:szCs w:val="32"/>
        </w:rPr>
      </w:pPr>
      <w:r>
        <w:rPr>
          <w:rFonts w:hint="cs"/>
          <w:sz w:val="32"/>
          <w:szCs w:val="32"/>
          <w:rtl/>
        </w:rPr>
        <w:t>1-</w:t>
      </w:r>
      <w:r w:rsidRPr="004A10CE">
        <w:rPr>
          <w:rFonts w:hint="cs"/>
          <w:b/>
          <w:bCs/>
          <w:color w:val="FF0000"/>
          <w:sz w:val="32"/>
          <w:szCs w:val="32"/>
          <w:rtl/>
        </w:rPr>
        <w:t>ا</w:t>
      </w:r>
      <w:r w:rsidR="005B2BA9" w:rsidRPr="004A10CE">
        <w:rPr>
          <w:b/>
          <w:bCs/>
          <w:color w:val="FF0000"/>
          <w:sz w:val="32"/>
          <w:szCs w:val="32"/>
          <w:rtl/>
        </w:rPr>
        <w:t>لتشبيه التام</w:t>
      </w:r>
      <w:r>
        <w:rPr>
          <w:rFonts w:hint="cs"/>
          <w:sz w:val="32"/>
          <w:szCs w:val="32"/>
          <w:rtl/>
        </w:rPr>
        <w:t xml:space="preserve">/ </w:t>
      </w:r>
      <w:r w:rsidR="005B2BA9" w:rsidRPr="005B2BA9">
        <w:rPr>
          <w:sz w:val="32"/>
          <w:szCs w:val="32"/>
          <w:rtl/>
        </w:rPr>
        <w:t>فهو التشبيه الذي استوفى أركان التشبيه الأربعة،</w:t>
      </w:r>
      <w:r>
        <w:rPr>
          <w:rFonts w:hint="cs"/>
          <w:sz w:val="32"/>
          <w:szCs w:val="32"/>
          <w:rtl/>
        </w:rPr>
        <w:t xml:space="preserve"> نحو</w:t>
      </w:r>
      <w:r w:rsidR="005B2BA9" w:rsidRPr="005B2BA9">
        <w:rPr>
          <w:sz w:val="32"/>
          <w:szCs w:val="32"/>
          <w:rtl/>
        </w:rPr>
        <w:t>:</w:t>
      </w:r>
      <w:r>
        <w:rPr>
          <w:rFonts w:hint="cs"/>
          <w:sz w:val="32"/>
          <w:szCs w:val="32"/>
          <w:rtl/>
        </w:rPr>
        <w:t xml:space="preserve"> </w:t>
      </w:r>
      <w:r w:rsidR="005B2BA9" w:rsidRPr="005B2BA9">
        <w:rPr>
          <w:sz w:val="32"/>
          <w:szCs w:val="32"/>
          <w:rtl/>
        </w:rPr>
        <w:t>الرجل كالأسد في شجاعته</w:t>
      </w:r>
      <w:r w:rsidR="005B2BA9" w:rsidRPr="005B2BA9">
        <w:rPr>
          <w:sz w:val="32"/>
          <w:szCs w:val="32"/>
        </w:rPr>
        <w:t>.</w:t>
      </w:r>
    </w:p>
    <w:p w:rsidR="00AD5148" w:rsidRPr="005B2BA9" w:rsidRDefault="00AD5148" w:rsidP="00AD5148">
      <w:pPr>
        <w:bidi/>
        <w:spacing w:line="480" w:lineRule="auto"/>
        <w:jc w:val="both"/>
        <w:rPr>
          <w:sz w:val="32"/>
          <w:szCs w:val="32"/>
        </w:rPr>
      </w:pPr>
      <w:r>
        <w:rPr>
          <w:rFonts w:hint="cs"/>
          <w:sz w:val="32"/>
          <w:szCs w:val="32"/>
          <w:rtl/>
        </w:rPr>
        <w:t xml:space="preserve">2- </w:t>
      </w:r>
      <w:r w:rsidR="005B2BA9" w:rsidRPr="004A10CE">
        <w:rPr>
          <w:b/>
          <w:bCs/>
          <w:color w:val="FF0000"/>
          <w:sz w:val="32"/>
          <w:szCs w:val="32"/>
          <w:rtl/>
        </w:rPr>
        <w:t>التشبيه المؤكد</w:t>
      </w:r>
      <w:r>
        <w:rPr>
          <w:rFonts w:hint="cs"/>
          <w:sz w:val="32"/>
          <w:szCs w:val="32"/>
          <w:rtl/>
        </w:rPr>
        <w:t>/</w:t>
      </w:r>
      <w:r w:rsidR="005B2BA9" w:rsidRPr="005B2BA9">
        <w:rPr>
          <w:sz w:val="32"/>
          <w:szCs w:val="32"/>
          <w:rtl/>
        </w:rPr>
        <w:t xml:space="preserve">هو ما حذف منه أداة التشبيه، </w:t>
      </w:r>
      <w:r>
        <w:rPr>
          <w:rFonts w:hint="cs"/>
          <w:sz w:val="32"/>
          <w:szCs w:val="32"/>
          <w:rtl/>
        </w:rPr>
        <w:t>نحو</w:t>
      </w:r>
      <w:r w:rsidR="005B2BA9" w:rsidRPr="005B2BA9">
        <w:rPr>
          <w:sz w:val="32"/>
          <w:szCs w:val="32"/>
          <w:rtl/>
        </w:rPr>
        <w:t>: الرجل</w:t>
      </w:r>
      <w:r>
        <w:rPr>
          <w:rFonts w:hint="cs"/>
          <w:sz w:val="32"/>
          <w:szCs w:val="32"/>
          <w:rtl/>
        </w:rPr>
        <w:t>ُ</w:t>
      </w:r>
      <w:r w:rsidR="005B2BA9" w:rsidRPr="005B2BA9">
        <w:rPr>
          <w:sz w:val="32"/>
          <w:szCs w:val="32"/>
          <w:rtl/>
        </w:rPr>
        <w:t xml:space="preserve"> أس</w:t>
      </w:r>
      <w:r>
        <w:rPr>
          <w:rFonts w:hint="cs"/>
          <w:sz w:val="32"/>
          <w:szCs w:val="32"/>
          <w:rtl/>
        </w:rPr>
        <w:t>ٌ</w:t>
      </w:r>
      <w:r w:rsidR="005B2BA9" w:rsidRPr="005B2BA9">
        <w:rPr>
          <w:sz w:val="32"/>
          <w:szCs w:val="32"/>
          <w:rtl/>
        </w:rPr>
        <w:t>د في الشجاعة</w:t>
      </w:r>
      <w:r w:rsidR="005B2BA9" w:rsidRPr="005B2BA9">
        <w:rPr>
          <w:sz w:val="32"/>
          <w:szCs w:val="32"/>
        </w:rPr>
        <w:t>.</w:t>
      </w:r>
    </w:p>
    <w:p w:rsidR="005B2BA9" w:rsidRPr="00AD5148" w:rsidRDefault="00AD5148" w:rsidP="00AD5148">
      <w:pPr>
        <w:bidi/>
        <w:spacing w:line="240" w:lineRule="auto"/>
        <w:jc w:val="both"/>
        <w:rPr>
          <w:sz w:val="32"/>
          <w:szCs w:val="32"/>
        </w:rPr>
      </w:pPr>
      <w:r>
        <w:rPr>
          <w:rFonts w:hint="cs"/>
          <w:sz w:val="32"/>
          <w:szCs w:val="32"/>
          <w:rtl/>
        </w:rPr>
        <w:lastRenderedPageBreak/>
        <w:t>3-</w:t>
      </w:r>
      <w:r w:rsidR="005B2BA9" w:rsidRPr="004A10CE">
        <w:rPr>
          <w:b/>
          <w:bCs/>
          <w:color w:val="FF0000"/>
          <w:sz w:val="32"/>
          <w:szCs w:val="32"/>
          <w:rtl/>
        </w:rPr>
        <w:t>التشبيه المجمل</w:t>
      </w:r>
      <w:r w:rsidRPr="00AD5148">
        <w:rPr>
          <w:rFonts w:hint="cs"/>
          <w:sz w:val="32"/>
          <w:szCs w:val="32"/>
          <w:rtl/>
        </w:rPr>
        <w:t>/</w:t>
      </w:r>
      <w:r w:rsidR="005B2BA9" w:rsidRPr="00AD5148">
        <w:rPr>
          <w:sz w:val="32"/>
          <w:szCs w:val="32"/>
          <w:rtl/>
        </w:rPr>
        <w:t>هو ما حذف منه وجه الشبه، مثل:</w:t>
      </w:r>
      <w:r w:rsidRPr="00AD5148">
        <w:rPr>
          <w:rFonts w:hint="cs"/>
          <w:sz w:val="32"/>
          <w:szCs w:val="32"/>
          <w:rtl/>
        </w:rPr>
        <w:t xml:space="preserve"> </w:t>
      </w:r>
      <w:r w:rsidR="005B2BA9" w:rsidRPr="00AD5148">
        <w:rPr>
          <w:sz w:val="32"/>
          <w:szCs w:val="32"/>
          <w:rtl/>
        </w:rPr>
        <w:t>الرجل كالأسد</w:t>
      </w:r>
      <w:r w:rsidR="005B2BA9" w:rsidRPr="00AD5148">
        <w:rPr>
          <w:sz w:val="32"/>
          <w:szCs w:val="32"/>
        </w:rPr>
        <w:t>.</w:t>
      </w:r>
    </w:p>
    <w:p w:rsidR="005B2BA9" w:rsidRPr="005B2BA9" w:rsidRDefault="00AD5148" w:rsidP="00AD5148">
      <w:pPr>
        <w:bidi/>
        <w:spacing w:line="240" w:lineRule="auto"/>
        <w:jc w:val="both"/>
        <w:rPr>
          <w:sz w:val="32"/>
          <w:szCs w:val="32"/>
        </w:rPr>
      </w:pPr>
      <w:r>
        <w:rPr>
          <w:rFonts w:hint="cs"/>
          <w:sz w:val="32"/>
          <w:szCs w:val="32"/>
          <w:rtl/>
        </w:rPr>
        <w:t>4-</w:t>
      </w:r>
      <w:r w:rsidR="005B2BA9" w:rsidRPr="004A10CE">
        <w:rPr>
          <w:b/>
          <w:bCs/>
          <w:color w:val="FF0000"/>
          <w:sz w:val="32"/>
          <w:szCs w:val="32"/>
          <w:rtl/>
        </w:rPr>
        <w:t>التشبيه البليغ</w:t>
      </w:r>
      <w:r>
        <w:rPr>
          <w:rFonts w:hint="cs"/>
          <w:sz w:val="32"/>
          <w:szCs w:val="32"/>
          <w:rtl/>
        </w:rPr>
        <w:t>/</w:t>
      </w:r>
      <w:r w:rsidR="005B2BA9" w:rsidRPr="005B2BA9">
        <w:rPr>
          <w:sz w:val="32"/>
          <w:szCs w:val="32"/>
          <w:rtl/>
        </w:rPr>
        <w:t>هو التشبيه الذي حذف منه وجه الشبه وأداة التشبيه.</w:t>
      </w:r>
      <w:r>
        <w:rPr>
          <w:rFonts w:hint="cs"/>
          <w:sz w:val="32"/>
          <w:szCs w:val="32"/>
          <w:rtl/>
        </w:rPr>
        <w:t xml:space="preserve"> نحو</w:t>
      </w:r>
      <w:r w:rsidR="005B2BA9" w:rsidRPr="005B2BA9">
        <w:rPr>
          <w:sz w:val="32"/>
          <w:szCs w:val="32"/>
          <w:rtl/>
        </w:rPr>
        <w:t>:</w:t>
      </w:r>
      <w:r>
        <w:rPr>
          <w:rFonts w:hint="cs"/>
          <w:sz w:val="32"/>
          <w:szCs w:val="32"/>
          <w:rtl/>
        </w:rPr>
        <w:t xml:space="preserve"> </w:t>
      </w:r>
      <w:r w:rsidR="005B2BA9" w:rsidRPr="005B2BA9">
        <w:rPr>
          <w:sz w:val="32"/>
          <w:szCs w:val="32"/>
          <w:rtl/>
        </w:rPr>
        <w:t>الرجل أسدٌ</w:t>
      </w:r>
      <w:r w:rsidR="005B2BA9" w:rsidRPr="005B2BA9">
        <w:rPr>
          <w:sz w:val="32"/>
          <w:szCs w:val="32"/>
        </w:rPr>
        <w:t>.</w:t>
      </w:r>
    </w:p>
    <w:p w:rsidR="005B2BA9" w:rsidRPr="005B2BA9" w:rsidRDefault="00AD5148" w:rsidP="00AD5148">
      <w:pPr>
        <w:bidi/>
        <w:spacing w:line="240" w:lineRule="auto"/>
        <w:jc w:val="both"/>
        <w:rPr>
          <w:sz w:val="32"/>
          <w:szCs w:val="32"/>
        </w:rPr>
      </w:pPr>
      <w:r>
        <w:rPr>
          <w:rFonts w:hint="cs"/>
          <w:sz w:val="32"/>
          <w:szCs w:val="32"/>
          <w:rtl/>
        </w:rPr>
        <w:t>5-</w:t>
      </w:r>
      <w:r w:rsidR="005B2BA9" w:rsidRPr="004A10CE">
        <w:rPr>
          <w:b/>
          <w:bCs/>
          <w:color w:val="FF0000"/>
          <w:sz w:val="32"/>
          <w:szCs w:val="32"/>
          <w:rtl/>
        </w:rPr>
        <w:t>التشبيه المرسل</w:t>
      </w:r>
      <w:r w:rsidR="005B2BA9" w:rsidRPr="005B2BA9">
        <w:rPr>
          <w:sz w:val="32"/>
          <w:szCs w:val="32"/>
          <w:rtl/>
        </w:rPr>
        <w:t xml:space="preserve">: هو التشبيه الذي تذكر فيه أداة الشبه . </w:t>
      </w:r>
      <w:r>
        <w:rPr>
          <w:rFonts w:hint="cs"/>
          <w:sz w:val="32"/>
          <w:szCs w:val="32"/>
          <w:rtl/>
        </w:rPr>
        <w:t>نحو</w:t>
      </w:r>
      <w:r w:rsidR="005B2BA9" w:rsidRPr="005B2BA9">
        <w:rPr>
          <w:sz w:val="32"/>
          <w:szCs w:val="32"/>
          <w:rtl/>
        </w:rPr>
        <w:t> : الرجل قوي كالأسد</w:t>
      </w:r>
      <w:r w:rsidR="005B2BA9" w:rsidRPr="005B2BA9">
        <w:rPr>
          <w:sz w:val="32"/>
          <w:szCs w:val="32"/>
        </w:rPr>
        <w:t>.</w:t>
      </w:r>
    </w:p>
    <w:p w:rsidR="005B2BA9" w:rsidRPr="005B2BA9" w:rsidRDefault="00AD5148" w:rsidP="00AD5148">
      <w:pPr>
        <w:bidi/>
        <w:spacing w:line="240" w:lineRule="auto"/>
        <w:jc w:val="both"/>
        <w:rPr>
          <w:sz w:val="32"/>
          <w:szCs w:val="32"/>
        </w:rPr>
      </w:pPr>
      <w:r>
        <w:rPr>
          <w:rFonts w:hint="cs"/>
          <w:sz w:val="32"/>
          <w:szCs w:val="32"/>
          <w:rtl/>
        </w:rPr>
        <w:t>6-</w:t>
      </w:r>
      <w:r w:rsidR="005B2BA9" w:rsidRPr="004A10CE">
        <w:rPr>
          <w:b/>
          <w:bCs/>
          <w:color w:val="FF0000"/>
          <w:sz w:val="32"/>
          <w:szCs w:val="32"/>
          <w:rtl/>
        </w:rPr>
        <w:t>التشبيه المفصل</w:t>
      </w:r>
      <w:r w:rsidR="005B2BA9" w:rsidRPr="005B2BA9">
        <w:rPr>
          <w:sz w:val="32"/>
          <w:szCs w:val="32"/>
          <w:rtl/>
        </w:rPr>
        <w:t>: هو التشبيه الذي ذكر فيه وجه الشبه . مثل: الرجل قوي كالأسد في شجاعته</w:t>
      </w:r>
      <w:r w:rsidR="005B2BA9" w:rsidRPr="005B2BA9">
        <w:rPr>
          <w:sz w:val="32"/>
          <w:szCs w:val="32"/>
        </w:rPr>
        <w:t xml:space="preserve"> .</w:t>
      </w:r>
    </w:p>
    <w:p w:rsidR="00AD5148" w:rsidRPr="00AD5148" w:rsidRDefault="00AD5148" w:rsidP="00AD5148">
      <w:pPr>
        <w:bidi/>
        <w:spacing w:line="360" w:lineRule="auto"/>
        <w:jc w:val="both"/>
        <w:rPr>
          <w:b/>
          <w:bCs/>
          <w:sz w:val="32"/>
          <w:szCs w:val="32"/>
        </w:rPr>
      </w:pPr>
      <w:r>
        <w:rPr>
          <w:rFonts w:hint="cs"/>
          <w:b/>
          <w:bCs/>
          <w:sz w:val="32"/>
          <w:szCs w:val="32"/>
          <w:rtl/>
        </w:rPr>
        <w:t>7-</w:t>
      </w:r>
      <w:r w:rsidRPr="00AD5148">
        <w:rPr>
          <w:rFonts w:hint="cs"/>
          <w:b/>
          <w:bCs/>
          <w:color w:val="FF0000"/>
          <w:sz w:val="32"/>
          <w:szCs w:val="32"/>
          <w:rtl/>
        </w:rPr>
        <w:t>ت</w:t>
      </w:r>
      <w:r w:rsidRPr="00AD5148">
        <w:rPr>
          <w:b/>
          <w:bCs/>
          <w:color w:val="FF0000"/>
          <w:sz w:val="32"/>
          <w:szCs w:val="32"/>
          <w:rtl/>
        </w:rPr>
        <w:t xml:space="preserve">شبيه </w:t>
      </w:r>
      <w:r w:rsidRPr="00AD5148">
        <w:rPr>
          <w:rFonts w:hint="cs"/>
          <w:b/>
          <w:bCs/>
          <w:color w:val="FF0000"/>
          <w:sz w:val="32"/>
          <w:szCs w:val="32"/>
          <w:rtl/>
        </w:rPr>
        <w:t>ال</w:t>
      </w:r>
      <w:r w:rsidRPr="00AD5148">
        <w:rPr>
          <w:b/>
          <w:bCs/>
          <w:color w:val="FF0000"/>
          <w:sz w:val="32"/>
          <w:szCs w:val="32"/>
          <w:rtl/>
        </w:rPr>
        <w:t>تمثيل</w:t>
      </w:r>
      <w:r w:rsidRPr="00AD5148">
        <w:rPr>
          <w:rFonts w:hint="cs"/>
          <w:b/>
          <w:bCs/>
          <w:color w:val="FF0000"/>
          <w:sz w:val="32"/>
          <w:szCs w:val="32"/>
          <w:rtl/>
        </w:rPr>
        <w:t>/</w:t>
      </w:r>
      <w:r>
        <w:rPr>
          <w:rFonts w:hint="cs"/>
          <w:b/>
          <w:bCs/>
          <w:sz w:val="32"/>
          <w:szCs w:val="32"/>
          <w:rtl/>
        </w:rPr>
        <w:t xml:space="preserve"> </w:t>
      </w:r>
      <w:r w:rsidRPr="00AD5148">
        <w:rPr>
          <w:rFonts w:hint="cs"/>
          <w:sz w:val="32"/>
          <w:szCs w:val="32"/>
          <w:rtl/>
        </w:rPr>
        <w:t xml:space="preserve">وذلك </w:t>
      </w:r>
      <w:r>
        <w:rPr>
          <w:rFonts w:hint="cs"/>
          <w:sz w:val="32"/>
          <w:szCs w:val="32"/>
          <w:rtl/>
        </w:rPr>
        <w:t>عندما</w:t>
      </w:r>
      <w:r>
        <w:rPr>
          <w:rFonts w:hint="cs"/>
          <w:b/>
          <w:bCs/>
          <w:sz w:val="32"/>
          <w:szCs w:val="32"/>
          <w:rtl/>
        </w:rPr>
        <w:t xml:space="preserve"> </w:t>
      </w:r>
      <w:r>
        <w:rPr>
          <w:rFonts w:hint="cs"/>
          <w:sz w:val="32"/>
          <w:szCs w:val="32"/>
          <w:rtl/>
        </w:rPr>
        <w:t>ترتبط</w:t>
      </w:r>
      <w:r w:rsidRPr="00AD5148">
        <w:rPr>
          <w:sz w:val="32"/>
          <w:szCs w:val="32"/>
          <w:rtl/>
        </w:rPr>
        <w:t xml:space="preserve"> صورتان بأداة </w:t>
      </w:r>
      <w:r>
        <w:rPr>
          <w:rFonts w:hint="cs"/>
          <w:sz w:val="32"/>
          <w:szCs w:val="32"/>
          <w:rtl/>
        </w:rPr>
        <w:t>ال</w:t>
      </w:r>
      <w:r w:rsidRPr="00AD5148">
        <w:rPr>
          <w:sz w:val="32"/>
          <w:szCs w:val="32"/>
          <w:rtl/>
        </w:rPr>
        <w:t xml:space="preserve">تشبيه، </w:t>
      </w:r>
      <w:r>
        <w:rPr>
          <w:rFonts w:hint="cs"/>
          <w:sz w:val="32"/>
          <w:szCs w:val="32"/>
          <w:rtl/>
        </w:rPr>
        <w:t>ي</w:t>
      </w:r>
      <w:r w:rsidRPr="00AD5148">
        <w:rPr>
          <w:sz w:val="32"/>
          <w:szCs w:val="32"/>
          <w:rtl/>
        </w:rPr>
        <w:t>سم</w:t>
      </w:r>
      <w:r>
        <w:rPr>
          <w:rFonts w:hint="cs"/>
          <w:sz w:val="32"/>
          <w:szCs w:val="32"/>
          <w:rtl/>
        </w:rPr>
        <w:t xml:space="preserve">ى </w:t>
      </w:r>
      <w:r w:rsidRPr="00AD5148">
        <w:rPr>
          <w:sz w:val="32"/>
          <w:szCs w:val="32"/>
          <w:rtl/>
        </w:rPr>
        <w:t xml:space="preserve">التشبيه بالتشبيه التمثيلي. </w:t>
      </w:r>
      <w:r>
        <w:rPr>
          <w:rFonts w:hint="cs"/>
          <w:sz w:val="32"/>
          <w:szCs w:val="32"/>
          <w:rtl/>
        </w:rPr>
        <w:t>نحو</w:t>
      </w:r>
      <w:r w:rsidRPr="00AD5148">
        <w:rPr>
          <w:sz w:val="32"/>
          <w:szCs w:val="32"/>
          <w:rtl/>
        </w:rPr>
        <w:t>: قول</w:t>
      </w:r>
      <w:r>
        <w:rPr>
          <w:rFonts w:hint="cs"/>
          <w:sz w:val="32"/>
          <w:szCs w:val="32"/>
          <w:rtl/>
        </w:rPr>
        <w:t>ه</w:t>
      </w:r>
      <w:r w:rsidRPr="00AD5148">
        <w:rPr>
          <w:sz w:val="32"/>
          <w:szCs w:val="32"/>
        </w:rPr>
        <w:t> </w:t>
      </w:r>
      <w:r w:rsidRPr="00AD5148">
        <w:rPr>
          <w:sz w:val="32"/>
          <w:szCs w:val="32"/>
          <w:rtl/>
        </w:rPr>
        <w:t>تعالى</w:t>
      </w:r>
      <w:r w:rsidRPr="00AD5148">
        <w:rPr>
          <w:sz w:val="32"/>
          <w:szCs w:val="32"/>
        </w:rPr>
        <w:t> </w:t>
      </w:r>
      <w:r>
        <w:rPr>
          <w:rFonts w:hint="cs"/>
          <w:sz w:val="32"/>
          <w:szCs w:val="32"/>
          <w:rtl/>
        </w:rPr>
        <w:t>(</w:t>
      </w:r>
      <w:r w:rsidRPr="00AD5148">
        <w:rPr>
          <w:sz w:val="32"/>
          <w:szCs w:val="32"/>
        </w:rPr>
        <w:t> </w:t>
      </w:r>
      <w:r w:rsidRPr="00AD5148">
        <w:rPr>
          <w:sz w:val="32"/>
          <w:szCs w:val="32"/>
          <w:rtl/>
        </w:rPr>
        <w:t>مَّثَلُ الَّذِينَ يُنفِقُونَ أَمْوَالَهُمْ فِي سَبِيلِ اللّهِ كَمَثَلِ حَبَّةٍ أَنبَتَتْ سَبْعَ سَنَابِلَ فِي كُلِّ سُنبُلَةٍ مِّئَةُ حَبَّةٍ وَاللّهُ يُضَاعِفُ لِمَن يَشَاء وَاللّهُ وَاسِعٌ عَلِيمٌ</w:t>
      </w:r>
      <w:r w:rsidRPr="00AD5148">
        <w:rPr>
          <w:sz w:val="32"/>
          <w:szCs w:val="32"/>
        </w:rPr>
        <w:t xml:space="preserve"> . </w:t>
      </w:r>
      <w:r>
        <w:rPr>
          <w:rFonts w:hint="cs"/>
          <w:sz w:val="32"/>
          <w:szCs w:val="32"/>
          <w:rtl/>
        </w:rPr>
        <w:t>)</w:t>
      </w:r>
      <w:r w:rsidRPr="00AD5148">
        <w:rPr>
          <w:sz w:val="32"/>
          <w:szCs w:val="32"/>
          <w:rtl/>
        </w:rPr>
        <w:t>شب</w:t>
      </w:r>
      <w:r>
        <w:rPr>
          <w:rFonts w:hint="cs"/>
          <w:sz w:val="32"/>
          <w:szCs w:val="32"/>
          <w:rtl/>
        </w:rPr>
        <w:t>ّ</w:t>
      </w:r>
      <w:r w:rsidRPr="00AD5148">
        <w:rPr>
          <w:sz w:val="32"/>
          <w:szCs w:val="32"/>
          <w:rtl/>
        </w:rPr>
        <w:t>ه سبحانه وتعالى هي</w:t>
      </w:r>
      <w:r>
        <w:rPr>
          <w:rFonts w:hint="cs"/>
          <w:sz w:val="32"/>
          <w:szCs w:val="32"/>
          <w:rtl/>
        </w:rPr>
        <w:t>أ</w:t>
      </w:r>
      <w:r w:rsidRPr="00AD5148">
        <w:rPr>
          <w:sz w:val="32"/>
          <w:szCs w:val="32"/>
          <w:rtl/>
        </w:rPr>
        <w:t>ة الذين ينفقون أموالهم في سبيل الله ابتغاء مرضاته ويعطفون على الفقراء والمساكين بهي</w:t>
      </w:r>
      <w:r>
        <w:rPr>
          <w:rFonts w:hint="cs"/>
          <w:sz w:val="32"/>
          <w:szCs w:val="32"/>
          <w:rtl/>
        </w:rPr>
        <w:t>أ</w:t>
      </w:r>
      <w:r w:rsidRPr="00AD5148">
        <w:rPr>
          <w:sz w:val="32"/>
          <w:szCs w:val="32"/>
          <w:rtl/>
        </w:rPr>
        <w:t>ة الحبة التي أنبتت سبع سنابل في كل سنبلة مائة حبة، والله سبحانه وتعالى يضاعف لمن يشاء</w:t>
      </w:r>
      <w:r w:rsidRPr="00AD5148">
        <w:rPr>
          <w:sz w:val="32"/>
          <w:szCs w:val="32"/>
        </w:rPr>
        <w:t>.</w:t>
      </w:r>
    </w:p>
    <w:p w:rsidR="00AD5148" w:rsidRPr="00AD5148" w:rsidRDefault="00AD5148" w:rsidP="00AD5148">
      <w:pPr>
        <w:bidi/>
        <w:spacing w:line="360" w:lineRule="auto"/>
        <w:jc w:val="both"/>
        <w:rPr>
          <w:b/>
          <w:bCs/>
          <w:sz w:val="32"/>
          <w:szCs w:val="32"/>
        </w:rPr>
      </w:pPr>
      <w:r>
        <w:rPr>
          <w:rFonts w:hint="cs"/>
          <w:b/>
          <w:bCs/>
          <w:sz w:val="32"/>
          <w:szCs w:val="32"/>
          <w:rtl/>
        </w:rPr>
        <w:t>8-</w:t>
      </w:r>
      <w:r w:rsidRPr="00AD5148">
        <w:rPr>
          <w:b/>
          <w:bCs/>
          <w:color w:val="FF0000"/>
          <w:sz w:val="32"/>
          <w:szCs w:val="32"/>
          <w:rtl/>
        </w:rPr>
        <w:t>التشبيه الضمني</w:t>
      </w:r>
      <w:r>
        <w:rPr>
          <w:rFonts w:hint="cs"/>
          <w:sz w:val="32"/>
          <w:szCs w:val="32"/>
          <w:rtl/>
        </w:rPr>
        <w:t>/</w:t>
      </w:r>
      <w:r>
        <w:rPr>
          <w:rFonts w:hint="cs"/>
          <w:b/>
          <w:bCs/>
          <w:sz w:val="32"/>
          <w:szCs w:val="32"/>
          <w:rtl/>
        </w:rPr>
        <w:t xml:space="preserve"> </w:t>
      </w:r>
      <w:r w:rsidRPr="00AD5148">
        <w:rPr>
          <w:sz w:val="32"/>
          <w:szCs w:val="32"/>
          <w:rtl/>
        </w:rPr>
        <w:t>إذا تم الربط بين الصورتين بدون استخدام أداة تشبيه سمي التشبيه بالتشبيه الضمني (وهو يلمح من خلال الكلام وليس موضوع</w:t>
      </w:r>
      <w:r w:rsidR="004A10CE">
        <w:rPr>
          <w:rFonts w:hint="cs"/>
          <w:sz w:val="32"/>
          <w:szCs w:val="32"/>
          <w:rtl/>
        </w:rPr>
        <w:t>ً</w:t>
      </w:r>
      <w:r w:rsidRPr="00AD5148">
        <w:rPr>
          <w:sz w:val="32"/>
          <w:szCs w:val="32"/>
          <w:rtl/>
        </w:rPr>
        <w:t>ا على صورة التشبيه العادي). ويكون الطرف الثاني دليل</w:t>
      </w:r>
      <w:r w:rsidR="004A10CE">
        <w:rPr>
          <w:rFonts w:hint="cs"/>
          <w:sz w:val="32"/>
          <w:szCs w:val="32"/>
          <w:rtl/>
        </w:rPr>
        <w:t>ً</w:t>
      </w:r>
      <w:r w:rsidRPr="00AD5148">
        <w:rPr>
          <w:sz w:val="32"/>
          <w:szCs w:val="32"/>
          <w:rtl/>
        </w:rPr>
        <w:t xml:space="preserve">ا على الطرف الأول وللتأكيد على صحة الأول </w:t>
      </w:r>
      <w:r>
        <w:rPr>
          <w:rFonts w:hint="cs"/>
          <w:sz w:val="32"/>
          <w:szCs w:val="32"/>
          <w:rtl/>
        </w:rPr>
        <w:t>نحو:</w:t>
      </w:r>
      <w:r>
        <w:rPr>
          <w:rFonts w:hint="cs"/>
          <w:b/>
          <w:bCs/>
          <w:sz w:val="32"/>
          <w:szCs w:val="32"/>
          <w:rtl/>
        </w:rPr>
        <w:t xml:space="preserve">           </w:t>
      </w:r>
      <w:r w:rsidRPr="00AD5148">
        <w:rPr>
          <w:b/>
          <w:bCs/>
          <w:color w:val="FF0000"/>
          <w:sz w:val="32"/>
          <w:szCs w:val="32"/>
          <w:rtl/>
        </w:rPr>
        <w:t>م</w:t>
      </w:r>
      <w:r>
        <w:rPr>
          <w:rFonts w:hint="cs"/>
          <w:b/>
          <w:bCs/>
          <w:color w:val="FF0000"/>
          <w:sz w:val="32"/>
          <w:szCs w:val="32"/>
          <w:rtl/>
        </w:rPr>
        <w:t>َ</w:t>
      </w:r>
      <w:r w:rsidRPr="00AD5148">
        <w:rPr>
          <w:b/>
          <w:bCs/>
          <w:color w:val="FF0000"/>
          <w:sz w:val="32"/>
          <w:szCs w:val="32"/>
          <w:rtl/>
        </w:rPr>
        <w:t>ن ي</w:t>
      </w:r>
      <w:r>
        <w:rPr>
          <w:rFonts w:hint="cs"/>
          <w:b/>
          <w:bCs/>
          <w:color w:val="FF0000"/>
          <w:sz w:val="32"/>
          <w:szCs w:val="32"/>
          <w:rtl/>
        </w:rPr>
        <w:t>َ</w:t>
      </w:r>
      <w:r w:rsidRPr="00AD5148">
        <w:rPr>
          <w:b/>
          <w:bCs/>
          <w:color w:val="FF0000"/>
          <w:sz w:val="32"/>
          <w:szCs w:val="32"/>
          <w:rtl/>
        </w:rPr>
        <w:t>هن يسهل الهوان عليه</w:t>
      </w:r>
      <w:r w:rsidRPr="00AD5148">
        <w:rPr>
          <w:rFonts w:hint="cs"/>
          <w:b/>
          <w:bCs/>
          <w:color w:val="FF0000"/>
          <w:sz w:val="32"/>
          <w:szCs w:val="32"/>
          <w:rtl/>
        </w:rPr>
        <w:t>.........</w:t>
      </w:r>
      <w:r w:rsidRPr="00AD5148">
        <w:rPr>
          <w:b/>
          <w:bCs/>
          <w:color w:val="FF0000"/>
          <w:sz w:val="32"/>
          <w:szCs w:val="32"/>
          <w:rtl/>
        </w:rPr>
        <w:t xml:space="preserve"> ما لجرحٍ بميتٍ إيلامُ</w:t>
      </w:r>
    </w:p>
    <w:p w:rsidR="00AD5148" w:rsidRPr="004A10CE" w:rsidRDefault="004A10CE" w:rsidP="004A10CE">
      <w:pPr>
        <w:bidi/>
        <w:jc w:val="both"/>
        <w:rPr>
          <w:b/>
          <w:bCs/>
          <w:sz w:val="32"/>
          <w:szCs w:val="32"/>
        </w:rPr>
      </w:pPr>
      <w:r>
        <w:rPr>
          <w:rFonts w:hint="cs"/>
          <w:b/>
          <w:bCs/>
          <w:sz w:val="32"/>
          <w:szCs w:val="32"/>
          <w:rtl/>
        </w:rPr>
        <w:t>9//-</w:t>
      </w:r>
      <w:r w:rsidR="00AD5148" w:rsidRPr="00AD5148">
        <w:rPr>
          <w:b/>
          <w:bCs/>
          <w:sz w:val="32"/>
          <w:szCs w:val="32"/>
          <w:rtl/>
        </w:rPr>
        <w:t>التشبيه المقلوب</w:t>
      </w:r>
      <w:r>
        <w:rPr>
          <w:rFonts w:hint="cs"/>
          <w:b/>
          <w:bCs/>
          <w:sz w:val="32"/>
          <w:szCs w:val="32"/>
          <w:rtl/>
        </w:rPr>
        <w:t>/</w:t>
      </w:r>
      <w:r w:rsidR="00AD5148" w:rsidRPr="00AD5148">
        <w:rPr>
          <w:sz w:val="32"/>
          <w:szCs w:val="32"/>
          <w:rtl/>
        </w:rPr>
        <w:t>هو جعل المشبّه مشبهاً به بادعاء ٲن</w:t>
      </w:r>
      <w:r>
        <w:rPr>
          <w:rFonts w:hint="cs"/>
          <w:sz w:val="32"/>
          <w:szCs w:val="32"/>
          <w:rtl/>
        </w:rPr>
        <w:t>ّ</w:t>
      </w:r>
      <w:r w:rsidR="00AD5148" w:rsidRPr="00AD5148">
        <w:rPr>
          <w:sz w:val="32"/>
          <w:szCs w:val="32"/>
          <w:rtl/>
        </w:rPr>
        <w:t xml:space="preserve"> وجه الشبه فيه ٲقوى</w:t>
      </w:r>
      <w:r>
        <w:rPr>
          <w:rFonts w:hint="cs"/>
          <w:sz w:val="32"/>
          <w:szCs w:val="32"/>
          <w:rtl/>
        </w:rPr>
        <w:t xml:space="preserve"> </w:t>
      </w:r>
      <w:r w:rsidR="00AD5148" w:rsidRPr="00AD5148">
        <w:rPr>
          <w:sz w:val="32"/>
          <w:szCs w:val="32"/>
          <w:rtl/>
        </w:rPr>
        <w:t xml:space="preserve"> وٲظهر</w:t>
      </w:r>
      <w:r w:rsidR="00AD5148" w:rsidRPr="00AD5148">
        <w:rPr>
          <w:sz w:val="32"/>
          <w:szCs w:val="32"/>
        </w:rPr>
        <w:t>:</w:t>
      </w:r>
      <w:r>
        <w:rPr>
          <w:rFonts w:hint="cs"/>
          <w:sz w:val="32"/>
          <w:szCs w:val="32"/>
          <w:rtl/>
        </w:rPr>
        <w:t>، نحو</w:t>
      </w:r>
    </w:p>
    <w:p w:rsidR="00AD5148" w:rsidRPr="00AD5148" w:rsidRDefault="004A10CE" w:rsidP="004A10CE">
      <w:pPr>
        <w:bidi/>
        <w:jc w:val="both"/>
        <w:rPr>
          <w:sz w:val="32"/>
          <w:szCs w:val="32"/>
        </w:rPr>
      </w:pPr>
      <w:r>
        <w:rPr>
          <w:rFonts w:hint="cs"/>
          <w:sz w:val="32"/>
          <w:szCs w:val="32"/>
          <w:rtl/>
        </w:rPr>
        <w:t xml:space="preserve">                     </w:t>
      </w:r>
      <w:r w:rsidR="00AD5148" w:rsidRPr="00AD5148">
        <w:rPr>
          <w:sz w:val="32"/>
          <w:szCs w:val="32"/>
          <w:rtl/>
        </w:rPr>
        <w:t>وبدا الصّباحُ كٲنَّ غُرَّتَهُّ</w:t>
      </w:r>
      <w:r>
        <w:rPr>
          <w:rFonts w:hint="cs"/>
          <w:sz w:val="32"/>
          <w:szCs w:val="32"/>
          <w:rtl/>
        </w:rPr>
        <w:t>.......</w:t>
      </w:r>
      <w:r w:rsidR="00AD5148" w:rsidRPr="00AD5148">
        <w:rPr>
          <w:sz w:val="32"/>
          <w:szCs w:val="32"/>
          <w:rtl/>
        </w:rPr>
        <w:t xml:space="preserve"> وجه الخليفة حين يُمتدحُ</w:t>
      </w:r>
    </w:p>
    <w:p w:rsidR="004D5A98" w:rsidRDefault="001C69D8" w:rsidP="004A10CE">
      <w:pPr>
        <w:bidi/>
        <w:jc w:val="both"/>
        <w:rPr>
          <w:rFonts w:hint="cs"/>
          <w:b/>
          <w:bCs/>
          <w:color w:val="00B050"/>
          <w:sz w:val="32"/>
          <w:szCs w:val="32"/>
          <w:u w:val="single"/>
          <w:rtl/>
        </w:rPr>
      </w:pPr>
      <w:r w:rsidRPr="001C69D8">
        <w:rPr>
          <w:rFonts w:hint="cs"/>
          <w:b/>
          <w:bCs/>
          <w:color w:val="00B050"/>
          <w:sz w:val="32"/>
          <w:szCs w:val="32"/>
          <w:u w:val="single"/>
          <w:rtl/>
        </w:rPr>
        <w:t>أمثلة مع التحليل</w:t>
      </w:r>
      <w:r>
        <w:rPr>
          <w:rFonts w:hint="cs"/>
          <w:b/>
          <w:bCs/>
          <w:color w:val="00B050"/>
          <w:sz w:val="32"/>
          <w:szCs w:val="32"/>
          <w:u w:val="single"/>
          <w:rtl/>
        </w:rPr>
        <w:t>:</w:t>
      </w:r>
    </w:p>
    <w:p w:rsidR="001C69D8" w:rsidRPr="001C69D8" w:rsidRDefault="001C69D8" w:rsidP="001C69D8">
      <w:pPr>
        <w:bidi/>
        <w:jc w:val="both"/>
        <w:rPr>
          <w:sz w:val="32"/>
          <w:szCs w:val="32"/>
          <w:rtl/>
        </w:rPr>
      </w:pPr>
      <w:r>
        <w:rPr>
          <w:rFonts w:hint="cs"/>
          <w:sz w:val="32"/>
          <w:szCs w:val="32"/>
          <w:rtl/>
        </w:rPr>
        <w:t>1-</w:t>
      </w:r>
      <w:r w:rsidRPr="001C69D8">
        <w:rPr>
          <w:sz w:val="32"/>
          <w:szCs w:val="32"/>
          <w:rtl/>
        </w:rPr>
        <w:t xml:space="preserve">قال </w:t>
      </w:r>
      <w:r>
        <w:rPr>
          <w:rFonts w:hint="cs"/>
          <w:sz w:val="32"/>
          <w:szCs w:val="32"/>
          <w:rtl/>
        </w:rPr>
        <w:t>الشاعر:</w:t>
      </w:r>
    </w:p>
    <w:p w:rsidR="001C69D8" w:rsidRPr="001C69D8" w:rsidRDefault="001C69D8" w:rsidP="001C69D8">
      <w:pPr>
        <w:bidi/>
        <w:jc w:val="center"/>
        <w:rPr>
          <w:color w:val="FF0000"/>
          <w:sz w:val="32"/>
          <w:szCs w:val="32"/>
          <w:rtl/>
        </w:rPr>
      </w:pPr>
      <w:r w:rsidRPr="001C69D8">
        <w:rPr>
          <w:color w:val="FF0000"/>
          <w:sz w:val="32"/>
          <w:szCs w:val="32"/>
          <w:rtl/>
        </w:rPr>
        <w:t>أَنْتَ كاللَّيْثِ في الشَّجَاعةِ والإقْدام وَالسَّيْفِ في قِراعِ الخُطوب</w:t>
      </w:r>
    </w:p>
    <w:p w:rsidR="001C69D8" w:rsidRPr="001C69D8" w:rsidRDefault="001C69D8" w:rsidP="001C69D8">
      <w:pPr>
        <w:bidi/>
        <w:jc w:val="both"/>
        <w:rPr>
          <w:sz w:val="32"/>
          <w:szCs w:val="32"/>
          <w:rtl/>
        </w:rPr>
      </w:pPr>
      <w:r w:rsidRPr="001C69D8">
        <w:rPr>
          <w:sz w:val="32"/>
          <w:szCs w:val="32"/>
          <w:rtl/>
        </w:rPr>
        <w:t>وقال آخرُ:</w:t>
      </w:r>
    </w:p>
    <w:p w:rsidR="001C69D8" w:rsidRPr="001C69D8" w:rsidRDefault="001C69D8" w:rsidP="001C69D8">
      <w:pPr>
        <w:bidi/>
        <w:jc w:val="center"/>
        <w:rPr>
          <w:color w:val="FF0000"/>
          <w:sz w:val="32"/>
          <w:szCs w:val="32"/>
          <w:rtl/>
        </w:rPr>
      </w:pPr>
      <w:r w:rsidRPr="001C69D8">
        <w:rPr>
          <w:color w:val="FF0000"/>
          <w:sz w:val="32"/>
          <w:szCs w:val="32"/>
          <w:rtl/>
        </w:rPr>
        <w:lastRenderedPageBreak/>
        <w:t>كأَنَّ أَخْلاق</w:t>
      </w:r>
      <w:r>
        <w:rPr>
          <w:color w:val="FF0000"/>
          <w:sz w:val="32"/>
          <w:szCs w:val="32"/>
          <w:rtl/>
        </w:rPr>
        <w:t>َكَ فِي لُطْفِها ... ... ورقَّة</w:t>
      </w:r>
      <w:r w:rsidRPr="001C69D8">
        <w:rPr>
          <w:color w:val="FF0000"/>
          <w:sz w:val="32"/>
          <w:szCs w:val="32"/>
          <w:rtl/>
        </w:rPr>
        <w:t xml:space="preserve"> فِيها نَسِيمُ الصَّباحْ</w:t>
      </w:r>
    </w:p>
    <w:p w:rsidR="001C69D8" w:rsidRPr="001C69D8" w:rsidRDefault="001C69D8" w:rsidP="001C69D8">
      <w:pPr>
        <w:bidi/>
        <w:jc w:val="both"/>
        <w:rPr>
          <w:sz w:val="32"/>
          <w:szCs w:val="32"/>
          <w:rtl/>
        </w:rPr>
      </w:pPr>
      <w:r>
        <w:rPr>
          <w:rFonts w:hint="cs"/>
          <w:sz w:val="32"/>
          <w:szCs w:val="32"/>
          <w:rtl/>
        </w:rPr>
        <w:t>3-</w:t>
      </w:r>
      <w:r w:rsidRPr="001C69D8">
        <w:rPr>
          <w:sz w:val="32"/>
          <w:szCs w:val="32"/>
          <w:rtl/>
        </w:rPr>
        <w:t xml:space="preserve"> وقال آخرُ:</w:t>
      </w:r>
    </w:p>
    <w:p w:rsidR="001C69D8" w:rsidRPr="001C69D8" w:rsidRDefault="001C69D8" w:rsidP="001C69D8">
      <w:pPr>
        <w:bidi/>
        <w:jc w:val="center"/>
        <w:rPr>
          <w:color w:val="FF0000"/>
          <w:sz w:val="32"/>
          <w:szCs w:val="32"/>
          <w:rtl/>
        </w:rPr>
      </w:pPr>
      <w:r w:rsidRPr="001C69D8">
        <w:rPr>
          <w:color w:val="FF0000"/>
          <w:sz w:val="32"/>
          <w:szCs w:val="32"/>
          <w:rtl/>
        </w:rPr>
        <w:t>كأَنَّما الْماءُ فِي صفاءٍ ... ... وَقَدْ جَرَى ذَائِبُ اللُّجَيْن</w:t>
      </w:r>
    </w:p>
    <w:p w:rsidR="001C69D8" w:rsidRPr="001C69D8" w:rsidRDefault="001C69D8" w:rsidP="001C69D8">
      <w:pPr>
        <w:bidi/>
        <w:jc w:val="both"/>
        <w:rPr>
          <w:b/>
          <w:bCs/>
          <w:sz w:val="32"/>
          <w:szCs w:val="32"/>
          <w:u w:val="single"/>
          <w:rtl/>
        </w:rPr>
      </w:pPr>
      <w:r w:rsidRPr="001C69D8">
        <w:rPr>
          <w:rFonts w:hint="cs"/>
          <w:b/>
          <w:bCs/>
          <w:sz w:val="32"/>
          <w:szCs w:val="32"/>
          <w:u w:val="single"/>
          <w:rtl/>
        </w:rPr>
        <w:t>تحليل الأبيات الشعرية:</w:t>
      </w:r>
    </w:p>
    <w:p w:rsidR="001C69D8" w:rsidRPr="001C69D8" w:rsidRDefault="001C69D8" w:rsidP="001C69D8">
      <w:pPr>
        <w:bidi/>
        <w:jc w:val="both"/>
        <w:rPr>
          <w:sz w:val="32"/>
          <w:szCs w:val="32"/>
          <w:rtl/>
        </w:rPr>
      </w:pPr>
      <w:r w:rsidRPr="001C69D8">
        <w:rPr>
          <w:sz w:val="32"/>
          <w:szCs w:val="32"/>
          <w:rtl/>
        </w:rPr>
        <w:t xml:space="preserve">في البيت </w:t>
      </w:r>
      <w:r>
        <w:rPr>
          <w:rFonts w:hint="cs"/>
          <w:sz w:val="32"/>
          <w:szCs w:val="32"/>
          <w:rtl/>
        </w:rPr>
        <w:t>الأول</w:t>
      </w:r>
      <w:r w:rsidRPr="001C69D8">
        <w:rPr>
          <w:sz w:val="32"/>
          <w:szCs w:val="32"/>
          <w:rtl/>
        </w:rPr>
        <w:t xml:space="preserve"> رأى الشاعر ممدوحه متصفاً بوصفَيْن، هما الشجاعة ومصارعة الشدائد، فَبحَث له عن نَظيرَيْن في كلٍّ منهما إِحدى هاتين الصفتين قويةً، فضاهاه بالأسدِ في الأولى، وبالسيف في الثانية، وبيَّن هذه المضاهاة بأَداة هي الكاف.</w:t>
      </w:r>
    </w:p>
    <w:p w:rsidR="001C69D8" w:rsidRPr="001C69D8" w:rsidRDefault="001C69D8" w:rsidP="001C69D8">
      <w:pPr>
        <w:bidi/>
        <w:jc w:val="both"/>
        <w:rPr>
          <w:sz w:val="32"/>
          <w:szCs w:val="32"/>
          <w:rtl/>
        </w:rPr>
      </w:pPr>
      <w:r w:rsidRPr="001C69D8">
        <w:rPr>
          <w:sz w:val="32"/>
          <w:szCs w:val="32"/>
          <w:rtl/>
        </w:rPr>
        <w:t>وفي البيت اِلثا</w:t>
      </w:r>
      <w:r>
        <w:rPr>
          <w:rFonts w:hint="cs"/>
          <w:sz w:val="32"/>
          <w:szCs w:val="32"/>
          <w:rtl/>
        </w:rPr>
        <w:t>ني</w:t>
      </w:r>
      <w:r w:rsidRPr="001C69D8">
        <w:rPr>
          <w:sz w:val="32"/>
          <w:szCs w:val="32"/>
          <w:rtl/>
        </w:rPr>
        <w:t xml:space="preserve"> وجَدَ الشاعرُ أخلاق صَدِيقِه دمِثَةً لَطِيفَةً تَرتاحُ لها النفسُ، فَعملَ على أنْ يأْتي لها بنظير تَتَجَلَّى فيه هذه الصَّفة وتَقْوَى، فرأَى أنَّ نسيمَ الصباح كذلك فَعَقَدَ المماثلة بينهما، وبيَّن هذه المماثلة بالحرف "كأن".</w:t>
      </w:r>
    </w:p>
    <w:p w:rsidR="001C69D8" w:rsidRPr="001C69D8" w:rsidRDefault="001C69D8" w:rsidP="001C69D8">
      <w:pPr>
        <w:bidi/>
        <w:jc w:val="both"/>
        <w:rPr>
          <w:sz w:val="32"/>
          <w:szCs w:val="32"/>
          <w:rtl/>
        </w:rPr>
      </w:pPr>
      <w:r w:rsidRPr="001C69D8">
        <w:rPr>
          <w:sz w:val="32"/>
          <w:szCs w:val="32"/>
          <w:rtl/>
        </w:rPr>
        <w:t>وفي البيت ال</w:t>
      </w:r>
      <w:r>
        <w:rPr>
          <w:rFonts w:hint="cs"/>
          <w:sz w:val="32"/>
          <w:szCs w:val="32"/>
          <w:rtl/>
        </w:rPr>
        <w:t>ثالث</w:t>
      </w:r>
      <w:r w:rsidRPr="001C69D8">
        <w:rPr>
          <w:sz w:val="32"/>
          <w:szCs w:val="32"/>
          <w:rtl/>
        </w:rPr>
        <w:t xml:space="preserve"> عَمِل الشاعِرُ على أَنْ يَجدَ مثيلاً للماء الصافي تَقْوَى فيه صِفَةُ الصفاء، فرأَى أَنَّ الفضة الذائبةَ تَتجلَّى فيها هذه الصفةُ فماثل بينهما، وبيَّن هذه المماثلة بالحرف "كأنَّ".</w:t>
      </w:r>
    </w:p>
    <w:p w:rsidR="001C69D8" w:rsidRDefault="001C69D8" w:rsidP="001C69D8">
      <w:pPr>
        <w:bidi/>
        <w:jc w:val="both"/>
        <w:rPr>
          <w:rFonts w:hint="cs"/>
          <w:b/>
          <w:bCs/>
          <w:sz w:val="32"/>
          <w:szCs w:val="32"/>
          <w:rtl/>
        </w:rPr>
      </w:pPr>
      <w:r w:rsidRPr="001C69D8">
        <w:rPr>
          <w:rFonts w:hint="cs"/>
          <w:sz w:val="32"/>
          <w:szCs w:val="32"/>
          <w:rtl/>
        </w:rPr>
        <w:t>فنلحظ أنّ</w:t>
      </w:r>
      <w:r w:rsidRPr="001C69D8">
        <w:rPr>
          <w:sz w:val="32"/>
          <w:szCs w:val="32"/>
          <w:rtl/>
        </w:rPr>
        <w:t xml:space="preserve"> في كل بيت من الأبيات شيئاً جُعِلَ مَثِيل شيء في صفةٍ مشتركة بينهما، وأَنَّ الذي دلّ على هذه المماثلة أَداةٌ هي الكاف أَو كأَن، وهذا ما يُسَمَّى بالتشبيه، </w:t>
      </w:r>
      <w:r w:rsidRPr="001C69D8">
        <w:rPr>
          <w:rFonts w:hint="cs"/>
          <w:sz w:val="32"/>
          <w:szCs w:val="32"/>
          <w:rtl/>
        </w:rPr>
        <w:t>فلابد</w:t>
      </w:r>
      <w:r w:rsidRPr="001C69D8">
        <w:rPr>
          <w:sz w:val="32"/>
          <w:szCs w:val="32"/>
          <w:rtl/>
        </w:rPr>
        <w:t xml:space="preserve"> </w:t>
      </w:r>
      <w:r w:rsidRPr="001C69D8">
        <w:rPr>
          <w:rFonts w:hint="cs"/>
          <w:sz w:val="32"/>
          <w:szCs w:val="32"/>
          <w:rtl/>
        </w:rPr>
        <w:t xml:space="preserve">للتشبيه </w:t>
      </w:r>
      <w:r w:rsidRPr="001C69D8">
        <w:rPr>
          <w:sz w:val="32"/>
          <w:szCs w:val="32"/>
          <w:rtl/>
        </w:rPr>
        <w:t xml:space="preserve"> من أَركان أَربعة: الشيء الذي يراد تشبيهه ويسمَّى المشبَّه، والشيءَ الذي يُشَبَّه به ويُسمَّى المشبَّه به، (وهذان يسميان طرفي التشبيه)، والصفةُ المشتركة بين الطرفين وتسمَّى وجه الشَّبَه</w:t>
      </w:r>
      <w:r>
        <w:rPr>
          <w:rFonts w:hint="cs"/>
          <w:b/>
          <w:bCs/>
          <w:sz w:val="32"/>
          <w:szCs w:val="32"/>
          <w:rtl/>
        </w:rPr>
        <w:t>.</w:t>
      </w:r>
    </w:p>
    <w:p w:rsidR="000334CE" w:rsidRPr="000334CE" w:rsidRDefault="000334CE" w:rsidP="000334CE">
      <w:pPr>
        <w:bidi/>
        <w:jc w:val="both"/>
        <w:rPr>
          <w:sz w:val="32"/>
          <w:szCs w:val="32"/>
          <w:rtl/>
        </w:rPr>
      </w:pPr>
      <w:r>
        <w:rPr>
          <w:rFonts w:hint="cs"/>
          <w:b/>
          <w:bCs/>
          <w:sz w:val="32"/>
          <w:szCs w:val="32"/>
          <w:rtl/>
        </w:rPr>
        <w:t>-</w:t>
      </w:r>
      <w:r w:rsidRPr="000334CE">
        <w:rPr>
          <w:rFonts w:hint="cs"/>
          <w:b/>
          <w:bCs/>
          <w:sz w:val="32"/>
          <w:szCs w:val="32"/>
          <w:rtl/>
        </w:rPr>
        <w:t>و</w:t>
      </w:r>
      <w:r w:rsidRPr="000334CE">
        <w:rPr>
          <w:sz w:val="32"/>
          <w:szCs w:val="32"/>
          <w:rtl/>
        </w:rPr>
        <w:t>قال المتنبي في مدح كافور:</w:t>
      </w:r>
    </w:p>
    <w:p w:rsidR="000334CE" w:rsidRPr="000334CE" w:rsidRDefault="000334CE" w:rsidP="000334CE">
      <w:pPr>
        <w:bidi/>
        <w:jc w:val="both"/>
        <w:rPr>
          <w:b/>
          <w:bCs/>
          <w:sz w:val="32"/>
          <w:szCs w:val="32"/>
          <w:rtl/>
        </w:rPr>
      </w:pPr>
      <w:r w:rsidRPr="000334CE">
        <w:rPr>
          <w:rFonts w:hint="cs"/>
          <w:sz w:val="32"/>
          <w:szCs w:val="32"/>
          <w:rtl/>
        </w:rPr>
        <w:t xml:space="preserve">              </w:t>
      </w:r>
      <w:r w:rsidRPr="000334CE">
        <w:rPr>
          <w:b/>
          <w:bCs/>
          <w:color w:val="FF0000"/>
          <w:sz w:val="32"/>
          <w:szCs w:val="32"/>
          <w:rtl/>
        </w:rPr>
        <w:t>إذا نِلْتُ مِنكَ الوُدّ فالمَالُ هَيّنٌ</w:t>
      </w:r>
      <w:r w:rsidRPr="000334CE">
        <w:rPr>
          <w:rFonts w:hint="cs"/>
          <w:b/>
          <w:bCs/>
          <w:color w:val="FF0000"/>
          <w:sz w:val="32"/>
          <w:szCs w:val="32"/>
          <w:rtl/>
        </w:rPr>
        <w:t>.......</w:t>
      </w:r>
      <w:r w:rsidRPr="000334CE">
        <w:rPr>
          <w:b/>
          <w:bCs/>
          <w:color w:val="FF0000"/>
          <w:sz w:val="32"/>
          <w:szCs w:val="32"/>
          <w:rtl/>
        </w:rPr>
        <w:t xml:space="preserve"> وَكُلُّ الذي فَوْقَ التّرَابِ تُرَابُ</w:t>
      </w:r>
    </w:p>
    <w:p w:rsidR="000334CE" w:rsidRPr="000334CE" w:rsidRDefault="000334CE" w:rsidP="000334CE">
      <w:pPr>
        <w:bidi/>
        <w:jc w:val="both"/>
        <w:rPr>
          <w:b/>
          <w:bCs/>
          <w:sz w:val="32"/>
          <w:szCs w:val="32"/>
          <w:rtl/>
        </w:rPr>
      </w:pPr>
      <w:r>
        <w:rPr>
          <w:rFonts w:hint="cs"/>
          <w:sz w:val="32"/>
          <w:szCs w:val="32"/>
          <w:rtl/>
        </w:rPr>
        <w:t>-</w:t>
      </w:r>
      <w:r w:rsidRPr="000334CE">
        <w:rPr>
          <w:sz w:val="32"/>
          <w:szCs w:val="32"/>
          <w:rtl/>
        </w:rPr>
        <w:t xml:space="preserve"> وصفَ أعرابيٌّ رجلاً فقال:</w:t>
      </w:r>
      <w:r w:rsidRPr="000334CE">
        <w:rPr>
          <w:rFonts w:hint="cs"/>
          <w:sz w:val="32"/>
          <w:szCs w:val="32"/>
          <w:rtl/>
        </w:rPr>
        <w:t xml:space="preserve"> </w:t>
      </w:r>
      <w:r w:rsidRPr="000334CE">
        <w:rPr>
          <w:b/>
          <w:bCs/>
          <w:sz w:val="32"/>
          <w:szCs w:val="32"/>
          <w:rtl/>
        </w:rPr>
        <w:t>كأنَّه النهار الزاهر والقمرُ الباهر الذي لا يخفى على كل ناظر.</w:t>
      </w:r>
    </w:p>
    <w:p w:rsidR="000334CE" w:rsidRPr="000334CE" w:rsidRDefault="000334CE" w:rsidP="000334CE">
      <w:pPr>
        <w:bidi/>
        <w:jc w:val="both"/>
        <w:rPr>
          <w:sz w:val="32"/>
          <w:szCs w:val="32"/>
          <w:rtl/>
        </w:rPr>
      </w:pPr>
      <w:r>
        <w:rPr>
          <w:rFonts w:hint="cs"/>
          <w:sz w:val="32"/>
          <w:szCs w:val="32"/>
          <w:rtl/>
        </w:rPr>
        <w:t>-</w:t>
      </w:r>
      <w:r w:rsidRPr="000334CE">
        <w:rPr>
          <w:sz w:val="32"/>
          <w:szCs w:val="32"/>
          <w:rtl/>
        </w:rPr>
        <w:t xml:space="preserve"> زرنا حديقةً كأنها الفِرْدوْسُ في الجمال والبهاء.</w:t>
      </w:r>
    </w:p>
    <w:p w:rsidR="000334CE" w:rsidRDefault="000334CE" w:rsidP="000334CE">
      <w:pPr>
        <w:bidi/>
        <w:jc w:val="both"/>
        <w:rPr>
          <w:rFonts w:hint="cs"/>
          <w:sz w:val="32"/>
          <w:szCs w:val="32"/>
          <w:rtl/>
        </w:rPr>
      </w:pPr>
      <w:r>
        <w:rPr>
          <w:rFonts w:hint="cs"/>
          <w:sz w:val="32"/>
          <w:szCs w:val="32"/>
          <w:rtl/>
        </w:rPr>
        <w:t>-</w:t>
      </w:r>
      <w:r w:rsidRPr="000334CE">
        <w:rPr>
          <w:sz w:val="32"/>
          <w:szCs w:val="32"/>
          <w:rtl/>
        </w:rPr>
        <w:t xml:space="preserve"> العالِمُ سِراجُ أُمَّته في الهِداية وَتبديدِ الظلاَم.</w:t>
      </w:r>
    </w:p>
    <w:p w:rsidR="000334CE" w:rsidRPr="000334CE" w:rsidRDefault="000334CE" w:rsidP="000334CE">
      <w:pPr>
        <w:bidi/>
        <w:jc w:val="both"/>
        <w:rPr>
          <w:b/>
          <w:bCs/>
          <w:sz w:val="32"/>
          <w:szCs w:val="32"/>
          <w:u w:val="single"/>
          <w:rtl/>
        </w:rPr>
      </w:pPr>
      <w:r w:rsidRPr="000334CE">
        <w:rPr>
          <w:rFonts w:hint="cs"/>
          <w:b/>
          <w:bCs/>
          <w:sz w:val="32"/>
          <w:szCs w:val="32"/>
          <w:u w:val="single"/>
          <w:rtl/>
        </w:rPr>
        <w:lastRenderedPageBreak/>
        <w:t>تحليل الأمثلة:</w:t>
      </w:r>
    </w:p>
    <w:p w:rsidR="000334CE" w:rsidRPr="000334CE" w:rsidRDefault="000334CE" w:rsidP="000334CE">
      <w:pPr>
        <w:bidi/>
        <w:jc w:val="both"/>
        <w:rPr>
          <w:sz w:val="32"/>
          <w:szCs w:val="32"/>
          <w:rtl/>
        </w:rPr>
      </w:pPr>
      <w:r w:rsidRPr="000334CE">
        <w:rPr>
          <w:rFonts w:hint="cs"/>
          <w:sz w:val="32"/>
          <w:szCs w:val="32"/>
          <w:rtl/>
        </w:rPr>
        <w:t xml:space="preserve">        ا</w:t>
      </w:r>
      <w:r w:rsidRPr="000334CE">
        <w:rPr>
          <w:sz w:val="32"/>
          <w:szCs w:val="32"/>
          <w:rtl/>
        </w:rPr>
        <w:t>لمشبَّه</w:t>
      </w:r>
      <w:r w:rsidRPr="000334CE">
        <w:rPr>
          <w:rFonts w:hint="cs"/>
          <w:sz w:val="32"/>
          <w:szCs w:val="32"/>
          <w:rtl/>
        </w:rPr>
        <w:t>................ا</w:t>
      </w:r>
      <w:r w:rsidRPr="000334CE">
        <w:rPr>
          <w:sz w:val="32"/>
          <w:szCs w:val="32"/>
          <w:rtl/>
        </w:rPr>
        <w:t>لمشبَّه به</w:t>
      </w:r>
      <w:r w:rsidRPr="000334CE">
        <w:rPr>
          <w:rFonts w:hint="cs"/>
          <w:sz w:val="32"/>
          <w:szCs w:val="32"/>
          <w:rtl/>
        </w:rPr>
        <w:t xml:space="preserve">.......... </w:t>
      </w:r>
      <w:r w:rsidRPr="000334CE">
        <w:rPr>
          <w:sz w:val="32"/>
          <w:szCs w:val="32"/>
          <w:rtl/>
        </w:rPr>
        <w:t>نوع التشبيه .</w:t>
      </w:r>
      <w:r w:rsidRPr="000334CE">
        <w:rPr>
          <w:rFonts w:hint="cs"/>
          <w:sz w:val="32"/>
          <w:szCs w:val="32"/>
          <w:rtl/>
        </w:rPr>
        <w:t>.............</w:t>
      </w:r>
      <w:r w:rsidRPr="000334CE">
        <w:rPr>
          <w:sz w:val="32"/>
          <w:szCs w:val="32"/>
          <w:rtl/>
        </w:rPr>
        <w:t xml:space="preserve"> </w:t>
      </w:r>
      <w:r w:rsidRPr="000334CE">
        <w:rPr>
          <w:rFonts w:hint="cs"/>
          <w:sz w:val="32"/>
          <w:szCs w:val="32"/>
          <w:rtl/>
        </w:rPr>
        <w:t xml:space="preserve">     </w:t>
      </w:r>
      <w:r w:rsidRPr="000334CE">
        <w:rPr>
          <w:sz w:val="32"/>
          <w:szCs w:val="32"/>
          <w:rtl/>
        </w:rPr>
        <w:t>السبب</w:t>
      </w:r>
    </w:p>
    <w:p w:rsidR="000334CE" w:rsidRPr="000334CE" w:rsidRDefault="000334CE" w:rsidP="000334CE">
      <w:pPr>
        <w:bidi/>
        <w:jc w:val="both"/>
        <w:rPr>
          <w:b/>
          <w:bCs/>
          <w:sz w:val="32"/>
          <w:szCs w:val="32"/>
          <w:rtl/>
        </w:rPr>
      </w:pPr>
      <w:r w:rsidRPr="000334CE">
        <w:rPr>
          <w:rFonts w:hint="cs"/>
          <w:b/>
          <w:bCs/>
          <w:sz w:val="32"/>
          <w:szCs w:val="32"/>
          <w:rtl/>
        </w:rPr>
        <w:t xml:space="preserve"> </w:t>
      </w:r>
      <w:r>
        <w:rPr>
          <w:rFonts w:hint="cs"/>
          <w:b/>
          <w:bCs/>
          <w:sz w:val="32"/>
          <w:szCs w:val="32"/>
          <w:rtl/>
        </w:rPr>
        <w:t>1-</w:t>
      </w:r>
      <w:r w:rsidRPr="000334CE">
        <w:rPr>
          <w:b/>
          <w:bCs/>
          <w:sz w:val="32"/>
          <w:szCs w:val="32"/>
          <w:rtl/>
        </w:rPr>
        <w:t>كل الذي فوق التراب ... تراب ...</w:t>
      </w:r>
      <w:r w:rsidRPr="000334CE">
        <w:rPr>
          <w:rFonts w:hint="cs"/>
          <w:b/>
          <w:bCs/>
          <w:sz w:val="32"/>
          <w:szCs w:val="32"/>
          <w:rtl/>
        </w:rPr>
        <w:t xml:space="preserve"> ...........   </w:t>
      </w:r>
      <w:r w:rsidRPr="000334CE">
        <w:rPr>
          <w:b/>
          <w:bCs/>
          <w:sz w:val="32"/>
          <w:szCs w:val="32"/>
          <w:rtl/>
        </w:rPr>
        <w:t xml:space="preserve"> بليغ ...</w:t>
      </w:r>
      <w:r w:rsidRPr="000334CE">
        <w:rPr>
          <w:rFonts w:hint="cs"/>
          <w:b/>
          <w:bCs/>
          <w:sz w:val="32"/>
          <w:szCs w:val="32"/>
          <w:rtl/>
        </w:rPr>
        <w:t>.........</w:t>
      </w:r>
      <w:r w:rsidRPr="000334CE">
        <w:rPr>
          <w:b/>
          <w:bCs/>
          <w:sz w:val="32"/>
          <w:szCs w:val="32"/>
          <w:rtl/>
        </w:rPr>
        <w:t xml:space="preserve"> </w:t>
      </w:r>
      <w:r w:rsidRPr="000334CE">
        <w:rPr>
          <w:rFonts w:hint="cs"/>
          <w:b/>
          <w:bCs/>
          <w:sz w:val="32"/>
          <w:szCs w:val="32"/>
          <w:rtl/>
        </w:rPr>
        <w:t xml:space="preserve">  </w:t>
      </w:r>
      <w:r w:rsidRPr="000334CE">
        <w:rPr>
          <w:b/>
          <w:bCs/>
          <w:sz w:val="32"/>
          <w:szCs w:val="32"/>
          <w:rtl/>
        </w:rPr>
        <w:t>حذفت الأداة ووجه الشبه</w:t>
      </w:r>
    </w:p>
    <w:p w:rsidR="000334CE" w:rsidRPr="000334CE" w:rsidRDefault="000334CE" w:rsidP="000334CE">
      <w:pPr>
        <w:bidi/>
        <w:jc w:val="both"/>
        <w:rPr>
          <w:b/>
          <w:bCs/>
          <w:sz w:val="32"/>
          <w:szCs w:val="32"/>
          <w:rtl/>
        </w:rPr>
      </w:pPr>
      <w:r w:rsidRPr="000334CE">
        <w:rPr>
          <w:rFonts w:hint="cs"/>
          <w:b/>
          <w:bCs/>
          <w:sz w:val="32"/>
          <w:szCs w:val="32"/>
          <w:rtl/>
        </w:rPr>
        <w:t>2-</w:t>
      </w:r>
      <w:r>
        <w:rPr>
          <w:rFonts w:hint="cs"/>
          <w:b/>
          <w:bCs/>
          <w:sz w:val="32"/>
          <w:szCs w:val="32"/>
          <w:rtl/>
        </w:rPr>
        <w:t xml:space="preserve"> </w:t>
      </w:r>
      <w:r w:rsidRPr="000334CE">
        <w:rPr>
          <w:b/>
          <w:bCs/>
          <w:sz w:val="32"/>
          <w:szCs w:val="32"/>
          <w:rtl/>
        </w:rPr>
        <w:t>مدلول الضمير في كأنه ... النهار الزاهر ... مرسل مجمل ... ذكرت الأداة ولم يذكر وجه الشبه</w:t>
      </w:r>
    </w:p>
    <w:p w:rsidR="000334CE" w:rsidRPr="000334CE" w:rsidRDefault="000334CE" w:rsidP="000334CE">
      <w:pPr>
        <w:bidi/>
        <w:jc w:val="both"/>
        <w:rPr>
          <w:b/>
          <w:bCs/>
          <w:sz w:val="32"/>
          <w:szCs w:val="32"/>
          <w:rtl/>
        </w:rPr>
      </w:pPr>
      <w:r>
        <w:rPr>
          <w:rFonts w:hint="cs"/>
          <w:b/>
          <w:bCs/>
          <w:sz w:val="32"/>
          <w:szCs w:val="32"/>
          <w:rtl/>
        </w:rPr>
        <w:t>3-</w:t>
      </w:r>
      <w:r w:rsidRPr="000334CE">
        <w:rPr>
          <w:b/>
          <w:bCs/>
          <w:sz w:val="32"/>
          <w:szCs w:val="32"/>
          <w:rtl/>
        </w:rPr>
        <w:t>الضمير في كأنه العائد على الحديقة ... الفردوس ... مرسل مفصل ... ذكرت الأداة ووجه الشبه</w:t>
      </w:r>
    </w:p>
    <w:p w:rsidR="000334CE" w:rsidRPr="000334CE" w:rsidRDefault="000334CE" w:rsidP="000334CE">
      <w:pPr>
        <w:bidi/>
        <w:jc w:val="both"/>
        <w:rPr>
          <w:b/>
          <w:bCs/>
          <w:sz w:val="32"/>
          <w:szCs w:val="32"/>
          <w:rtl/>
        </w:rPr>
      </w:pPr>
      <w:r>
        <w:rPr>
          <w:rFonts w:hint="cs"/>
          <w:b/>
          <w:bCs/>
          <w:sz w:val="32"/>
          <w:szCs w:val="32"/>
          <w:rtl/>
        </w:rPr>
        <w:t xml:space="preserve"> 4-</w:t>
      </w:r>
      <w:r w:rsidRPr="000334CE">
        <w:rPr>
          <w:b/>
          <w:bCs/>
          <w:sz w:val="32"/>
          <w:szCs w:val="32"/>
          <w:rtl/>
        </w:rPr>
        <w:t>العالم ... سراج ... مؤكد مفصل ... حذفت الأداة وذكر وجه الشبه</w:t>
      </w:r>
      <w:r w:rsidRPr="000334CE">
        <w:rPr>
          <w:rFonts w:hint="cs"/>
          <w:b/>
          <w:bCs/>
          <w:sz w:val="32"/>
          <w:szCs w:val="32"/>
          <w:rtl/>
        </w:rPr>
        <w:t>.</w:t>
      </w:r>
    </w:p>
    <w:p w:rsidR="00285E3A" w:rsidRPr="00285E3A" w:rsidRDefault="00285E3A" w:rsidP="00285E3A">
      <w:pPr>
        <w:pStyle w:val="a3"/>
        <w:numPr>
          <w:ilvl w:val="0"/>
          <w:numId w:val="6"/>
        </w:numPr>
        <w:bidi/>
        <w:jc w:val="both"/>
        <w:rPr>
          <w:b/>
          <w:bCs/>
          <w:sz w:val="32"/>
          <w:szCs w:val="32"/>
          <w:rtl/>
        </w:rPr>
      </w:pPr>
      <w:r w:rsidRPr="00285E3A">
        <w:rPr>
          <w:b/>
          <w:bCs/>
          <w:sz w:val="32"/>
          <w:szCs w:val="32"/>
          <w:rtl/>
        </w:rPr>
        <w:t>قال البُحْتُريُّ</w:t>
      </w:r>
      <w:r w:rsidRPr="00285E3A">
        <w:rPr>
          <w:rFonts w:hint="cs"/>
          <w:b/>
          <w:bCs/>
          <w:sz w:val="32"/>
          <w:szCs w:val="32"/>
          <w:rtl/>
        </w:rPr>
        <w:t>:</w:t>
      </w:r>
    </w:p>
    <w:p w:rsidR="00285E3A" w:rsidRPr="00285E3A" w:rsidRDefault="00285E3A" w:rsidP="00285E3A">
      <w:pPr>
        <w:bidi/>
        <w:jc w:val="center"/>
        <w:rPr>
          <w:b/>
          <w:bCs/>
          <w:sz w:val="32"/>
          <w:szCs w:val="32"/>
          <w:rtl/>
        </w:rPr>
      </w:pPr>
      <w:r w:rsidRPr="00285E3A">
        <w:rPr>
          <w:b/>
          <w:bCs/>
          <w:sz w:val="32"/>
          <w:szCs w:val="32"/>
          <w:rtl/>
        </w:rPr>
        <w:t>هُ</w:t>
      </w:r>
      <w:r w:rsidRPr="00285E3A">
        <w:rPr>
          <w:b/>
          <w:bCs/>
          <w:color w:val="FF0000"/>
          <w:sz w:val="32"/>
          <w:szCs w:val="32"/>
          <w:rtl/>
        </w:rPr>
        <w:t>وَ بَحْرُ السّماحِ، والجُودِ، فازْدَدْ مِنْهُ قُرْباً، تَزْدَدْ من الفَقْرِ بُعْدا</w:t>
      </w:r>
    </w:p>
    <w:p w:rsidR="00285E3A" w:rsidRPr="00285E3A" w:rsidRDefault="00285E3A" w:rsidP="00285E3A">
      <w:pPr>
        <w:pStyle w:val="a3"/>
        <w:numPr>
          <w:ilvl w:val="0"/>
          <w:numId w:val="5"/>
        </w:numPr>
        <w:bidi/>
        <w:jc w:val="both"/>
        <w:rPr>
          <w:b/>
          <w:bCs/>
          <w:sz w:val="32"/>
          <w:szCs w:val="32"/>
          <w:rtl/>
        </w:rPr>
      </w:pPr>
      <w:r w:rsidRPr="00285E3A">
        <w:rPr>
          <w:b/>
          <w:bCs/>
          <w:sz w:val="32"/>
          <w:szCs w:val="32"/>
          <w:rtl/>
        </w:rPr>
        <w:t>وقال امْرُؤُ الْقَيْس:</w:t>
      </w:r>
    </w:p>
    <w:p w:rsidR="00285E3A" w:rsidRDefault="00285E3A" w:rsidP="00285E3A">
      <w:pPr>
        <w:bidi/>
        <w:jc w:val="center"/>
        <w:rPr>
          <w:rFonts w:hint="cs"/>
          <w:b/>
          <w:bCs/>
          <w:color w:val="FF0000"/>
          <w:sz w:val="32"/>
          <w:szCs w:val="32"/>
          <w:rtl/>
        </w:rPr>
      </w:pPr>
      <w:r w:rsidRPr="00285E3A">
        <w:rPr>
          <w:b/>
          <w:bCs/>
          <w:color w:val="FF0000"/>
          <w:sz w:val="32"/>
          <w:szCs w:val="32"/>
          <w:rtl/>
        </w:rPr>
        <w:t>وَلَيْلٍ كَمَوْجِ البَحْرِ أَرْخَى سُدُولَهُ ... عليَّ بأنواع الهُمومِ ليبتَلي</w:t>
      </w:r>
    </w:p>
    <w:p w:rsidR="00285E3A" w:rsidRPr="00285E3A" w:rsidRDefault="00285E3A" w:rsidP="00285E3A">
      <w:pPr>
        <w:bidi/>
        <w:rPr>
          <w:color w:val="FF0000"/>
          <w:sz w:val="32"/>
          <w:szCs w:val="32"/>
          <w:u w:val="single"/>
          <w:rtl/>
        </w:rPr>
      </w:pPr>
      <w:r w:rsidRPr="00285E3A">
        <w:rPr>
          <w:rFonts w:hint="cs"/>
          <w:color w:val="FF0000"/>
          <w:sz w:val="32"/>
          <w:szCs w:val="32"/>
          <w:u w:val="single"/>
          <w:rtl/>
        </w:rPr>
        <w:t>تحليل الأبيات</w:t>
      </w:r>
    </w:p>
    <w:p w:rsidR="000334CE" w:rsidRDefault="00285E3A" w:rsidP="00285E3A">
      <w:pPr>
        <w:bidi/>
        <w:spacing w:line="360" w:lineRule="auto"/>
        <w:jc w:val="both"/>
        <w:rPr>
          <w:rFonts w:hint="cs"/>
          <w:sz w:val="32"/>
          <w:szCs w:val="32"/>
          <w:rtl/>
        </w:rPr>
      </w:pPr>
      <w:r w:rsidRPr="00285E3A">
        <w:rPr>
          <w:sz w:val="32"/>
          <w:szCs w:val="32"/>
          <w:rtl/>
        </w:rPr>
        <w:t>يُشَبّهُ البحتري ممدوحَه بالبحر في الجود والسماح، وينصح للناس أن يقتربوا منه ليبتعدوا من الفقر، ويشبه امرؤ القيس الليل في ظلامه وهوْله بموج البحر، وأنَّ هذا الليل أرخَى حُجُبَهُ عليه مصحوبةً بالهموم والأحزان ليختبر صبْرَهُ وقوة احتماله. وإِذا تأملت وجْه الشبه في كل واحد من هذين التشبيهين رأيتَ أنه صفةٌ أو صفاتٌ اشتركتْ بين شيئين ليس غيرُ، هي هنا اشتراك الممدوح والبحر في صفة الجودِ، واشتراكُ الليل وموجِ البحرِ في صفتين هما الظلمةُ والروعةُ</w:t>
      </w:r>
      <w:r>
        <w:rPr>
          <w:rFonts w:hint="cs"/>
          <w:sz w:val="32"/>
          <w:szCs w:val="32"/>
          <w:rtl/>
        </w:rPr>
        <w:t>.</w:t>
      </w:r>
    </w:p>
    <w:p w:rsidR="00285E3A" w:rsidRDefault="00285E3A" w:rsidP="00285E3A">
      <w:pPr>
        <w:bidi/>
        <w:spacing w:line="360" w:lineRule="auto"/>
        <w:jc w:val="both"/>
        <w:rPr>
          <w:rFonts w:hint="cs"/>
          <w:sz w:val="32"/>
          <w:szCs w:val="32"/>
          <w:rtl/>
        </w:rPr>
      </w:pPr>
    </w:p>
    <w:p w:rsidR="00285E3A" w:rsidRDefault="00285E3A" w:rsidP="00285E3A">
      <w:pPr>
        <w:bidi/>
        <w:spacing w:line="360" w:lineRule="auto"/>
        <w:jc w:val="both"/>
        <w:rPr>
          <w:rFonts w:hint="cs"/>
          <w:sz w:val="32"/>
          <w:szCs w:val="32"/>
          <w:rtl/>
        </w:rPr>
      </w:pPr>
    </w:p>
    <w:p w:rsidR="00285E3A" w:rsidRDefault="00285E3A" w:rsidP="00285E3A">
      <w:pPr>
        <w:bidi/>
        <w:spacing w:line="360" w:lineRule="auto"/>
        <w:jc w:val="both"/>
        <w:rPr>
          <w:rFonts w:hint="cs"/>
          <w:b/>
          <w:bCs/>
          <w:sz w:val="32"/>
          <w:szCs w:val="32"/>
          <w:u w:val="single"/>
          <w:rtl/>
        </w:rPr>
      </w:pPr>
      <w:r w:rsidRPr="004704E6">
        <w:rPr>
          <w:rFonts w:hint="cs"/>
          <w:b/>
          <w:bCs/>
          <w:color w:val="FF0000"/>
          <w:sz w:val="32"/>
          <w:szCs w:val="32"/>
          <w:u w:val="single"/>
          <w:rtl/>
        </w:rPr>
        <w:lastRenderedPageBreak/>
        <w:t>آيات قرآنية فيها صور بيانية (التشبيه)</w:t>
      </w:r>
      <w:r w:rsidR="004704E6" w:rsidRPr="004704E6">
        <w:rPr>
          <w:rFonts w:hint="cs"/>
          <w:b/>
          <w:bCs/>
          <w:color w:val="FF0000"/>
          <w:sz w:val="32"/>
          <w:szCs w:val="32"/>
          <w:u w:val="single"/>
          <w:rtl/>
        </w:rPr>
        <w:t>، مع التحليل</w:t>
      </w:r>
      <w:r w:rsidR="009A2795" w:rsidRPr="004704E6">
        <w:rPr>
          <w:rFonts w:hint="cs"/>
          <w:b/>
          <w:bCs/>
          <w:color w:val="FF0000"/>
          <w:sz w:val="32"/>
          <w:szCs w:val="32"/>
          <w:u w:val="single"/>
          <w:rtl/>
        </w:rPr>
        <w:t>:</w:t>
      </w:r>
    </w:p>
    <w:p w:rsidR="004704E6" w:rsidRDefault="004704E6" w:rsidP="004704E6">
      <w:pPr>
        <w:bidi/>
        <w:spacing w:line="360" w:lineRule="auto"/>
        <w:jc w:val="both"/>
        <w:rPr>
          <w:rFonts w:hint="cs"/>
          <w:b/>
          <w:bCs/>
          <w:color w:val="FF0000"/>
          <w:sz w:val="32"/>
          <w:szCs w:val="32"/>
          <w:u w:val="single"/>
          <w:rtl/>
        </w:rPr>
      </w:pPr>
      <w:r>
        <w:rPr>
          <w:rFonts w:hint="cs"/>
          <w:b/>
          <w:bCs/>
          <w:sz w:val="32"/>
          <w:szCs w:val="32"/>
          <w:rtl/>
        </w:rPr>
        <w:t>1-</w:t>
      </w:r>
      <w:r w:rsidR="004E0FD2" w:rsidRPr="004704E6">
        <w:rPr>
          <w:rFonts w:hint="cs"/>
          <w:b/>
          <w:bCs/>
          <w:sz w:val="32"/>
          <w:szCs w:val="32"/>
          <w:rtl/>
        </w:rPr>
        <w:t xml:space="preserve">قال تعالى: </w:t>
      </w:r>
      <w:r w:rsidR="004E0FD2" w:rsidRPr="004704E6">
        <w:rPr>
          <w:rFonts w:hint="cs"/>
          <w:sz w:val="32"/>
          <w:szCs w:val="32"/>
          <w:rtl/>
        </w:rPr>
        <w:t>((</w:t>
      </w:r>
      <w:r w:rsidR="004E0FD2" w:rsidRPr="004704E6">
        <w:rPr>
          <w:b/>
          <w:bCs/>
          <w:sz w:val="32"/>
          <w:szCs w:val="32"/>
          <w:rtl/>
        </w:rPr>
        <w:t>خُشَّعًا أَبْصَارُهُمْ يَخْرُجُونَ مِنَ الْأَجْدَاثِ كَأَنَّهُمْ جَرَادٌ مُنْتَشِرٌ</w:t>
      </w:r>
      <w:r w:rsidR="004E0FD2" w:rsidRPr="004704E6">
        <w:rPr>
          <w:rFonts w:hint="cs"/>
          <w:sz w:val="32"/>
          <w:szCs w:val="32"/>
          <w:rtl/>
        </w:rPr>
        <w:t>))</w:t>
      </w:r>
    </w:p>
    <w:p w:rsidR="004E0FD2" w:rsidRPr="004704E6" w:rsidRDefault="004E0FD2" w:rsidP="004704E6">
      <w:pPr>
        <w:bidi/>
        <w:spacing w:line="360" w:lineRule="auto"/>
        <w:jc w:val="both"/>
        <w:rPr>
          <w:rFonts w:hint="cs"/>
          <w:b/>
          <w:bCs/>
          <w:color w:val="FF0000"/>
          <w:sz w:val="32"/>
          <w:szCs w:val="32"/>
          <w:u w:val="single"/>
          <w:rtl/>
        </w:rPr>
      </w:pPr>
      <w:r w:rsidRPr="004704E6">
        <w:rPr>
          <w:sz w:val="32"/>
          <w:szCs w:val="32"/>
          <w:rtl/>
        </w:rPr>
        <w:t>المشبه : هم المشركون</w:t>
      </w:r>
    </w:p>
    <w:p w:rsidR="004E0FD2" w:rsidRPr="004704E6" w:rsidRDefault="004E0FD2" w:rsidP="004704E6">
      <w:pPr>
        <w:bidi/>
        <w:spacing w:line="360" w:lineRule="auto"/>
        <w:jc w:val="both"/>
        <w:rPr>
          <w:rFonts w:hint="cs"/>
          <w:sz w:val="32"/>
          <w:szCs w:val="32"/>
          <w:rtl/>
        </w:rPr>
      </w:pPr>
      <w:r w:rsidRPr="004704E6">
        <w:rPr>
          <w:sz w:val="32"/>
          <w:szCs w:val="32"/>
          <w:rtl/>
        </w:rPr>
        <w:t>المشبه به : جراد منتشر</w:t>
      </w:r>
    </w:p>
    <w:p w:rsidR="004E0FD2" w:rsidRPr="004704E6" w:rsidRDefault="004E0FD2" w:rsidP="004704E6">
      <w:pPr>
        <w:bidi/>
        <w:spacing w:line="360" w:lineRule="auto"/>
        <w:jc w:val="both"/>
        <w:rPr>
          <w:rFonts w:hint="cs"/>
          <w:sz w:val="32"/>
          <w:szCs w:val="32"/>
          <w:rtl/>
        </w:rPr>
      </w:pPr>
      <w:r w:rsidRPr="004704E6">
        <w:rPr>
          <w:sz w:val="32"/>
          <w:szCs w:val="32"/>
          <w:rtl/>
        </w:rPr>
        <w:t xml:space="preserve"> أداة التشبيه : كأن </w:t>
      </w:r>
    </w:p>
    <w:p w:rsidR="004E0FD2" w:rsidRPr="004704E6" w:rsidRDefault="004E0FD2" w:rsidP="004704E6">
      <w:pPr>
        <w:bidi/>
        <w:spacing w:line="360" w:lineRule="auto"/>
        <w:jc w:val="both"/>
        <w:rPr>
          <w:rFonts w:hint="cs"/>
          <w:sz w:val="32"/>
          <w:szCs w:val="32"/>
          <w:rtl/>
        </w:rPr>
      </w:pPr>
      <w:r w:rsidRPr="004704E6">
        <w:rPr>
          <w:sz w:val="32"/>
          <w:szCs w:val="32"/>
          <w:rtl/>
        </w:rPr>
        <w:t>وجه الشبه : محذوف</w:t>
      </w:r>
      <w:r w:rsidRPr="004704E6">
        <w:rPr>
          <w:rFonts w:hint="cs"/>
          <w:sz w:val="32"/>
          <w:szCs w:val="32"/>
          <w:rtl/>
        </w:rPr>
        <w:t xml:space="preserve"> والتقدير</w:t>
      </w:r>
      <w:r w:rsidRPr="004704E6">
        <w:rPr>
          <w:sz w:val="32"/>
          <w:szCs w:val="32"/>
          <w:rtl/>
        </w:rPr>
        <w:t xml:space="preserve"> (ف</w:t>
      </w:r>
      <w:r w:rsidRPr="004704E6">
        <w:rPr>
          <w:rFonts w:hint="cs"/>
          <w:sz w:val="32"/>
          <w:szCs w:val="32"/>
          <w:rtl/>
        </w:rPr>
        <w:t>ي</w:t>
      </w:r>
      <w:r w:rsidRPr="004704E6">
        <w:rPr>
          <w:sz w:val="32"/>
          <w:szCs w:val="32"/>
          <w:rtl/>
        </w:rPr>
        <w:t xml:space="preserve"> الكثرة والتموج وا</w:t>
      </w:r>
      <w:r w:rsidRPr="004704E6">
        <w:rPr>
          <w:rFonts w:hint="cs"/>
          <w:sz w:val="32"/>
          <w:szCs w:val="32"/>
          <w:rtl/>
        </w:rPr>
        <w:t>لا</w:t>
      </w:r>
      <w:r w:rsidRPr="004704E6">
        <w:rPr>
          <w:sz w:val="32"/>
          <w:szCs w:val="32"/>
          <w:rtl/>
        </w:rPr>
        <w:t>نتشار</w:t>
      </w:r>
      <w:r w:rsidRPr="004704E6">
        <w:rPr>
          <w:rFonts w:hint="cs"/>
          <w:sz w:val="32"/>
          <w:szCs w:val="32"/>
          <w:rtl/>
        </w:rPr>
        <w:t>)</w:t>
      </w:r>
    </w:p>
    <w:p w:rsidR="004E0FD2" w:rsidRPr="004704E6" w:rsidRDefault="004E0FD2" w:rsidP="004704E6">
      <w:pPr>
        <w:bidi/>
        <w:spacing w:line="360" w:lineRule="auto"/>
        <w:jc w:val="both"/>
        <w:rPr>
          <w:rFonts w:hint="cs"/>
          <w:sz w:val="32"/>
          <w:szCs w:val="32"/>
          <w:rtl/>
        </w:rPr>
      </w:pPr>
      <w:r w:rsidRPr="004704E6">
        <w:rPr>
          <w:rFonts w:hint="cs"/>
          <w:sz w:val="32"/>
          <w:szCs w:val="32"/>
          <w:rtl/>
        </w:rPr>
        <w:t>نوع التشبيه: مرسل مجمل</w:t>
      </w:r>
    </w:p>
    <w:p w:rsidR="0063742C" w:rsidRPr="004704E6" w:rsidRDefault="0063742C" w:rsidP="004704E6">
      <w:pPr>
        <w:bidi/>
        <w:spacing w:line="360" w:lineRule="auto"/>
        <w:jc w:val="both"/>
        <w:rPr>
          <w:rFonts w:hint="cs"/>
          <w:color w:val="FF0000"/>
          <w:sz w:val="32"/>
          <w:szCs w:val="32"/>
          <w:rtl/>
        </w:rPr>
      </w:pPr>
      <w:r w:rsidRPr="004704E6">
        <w:rPr>
          <w:rFonts w:hint="cs"/>
          <w:color w:val="FF0000"/>
          <w:sz w:val="32"/>
          <w:szCs w:val="32"/>
          <w:rtl/>
        </w:rPr>
        <w:t>السبب/</w:t>
      </w:r>
      <w:r w:rsidRPr="004704E6">
        <w:rPr>
          <w:color w:val="FF0000"/>
          <w:rtl/>
        </w:rPr>
        <w:t xml:space="preserve"> </w:t>
      </w:r>
      <w:r w:rsidRPr="004704E6">
        <w:rPr>
          <w:color w:val="FF0000"/>
          <w:sz w:val="32"/>
          <w:szCs w:val="32"/>
          <w:rtl/>
        </w:rPr>
        <w:t>وهذا النوع يسمى تشبيه</w:t>
      </w:r>
      <w:r w:rsidRPr="004704E6">
        <w:rPr>
          <w:rFonts w:hint="cs"/>
          <w:color w:val="FF0000"/>
          <w:sz w:val="32"/>
          <w:szCs w:val="32"/>
          <w:rtl/>
        </w:rPr>
        <w:t>ً</w:t>
      </w:r>
      <w:r w:rsidRPr="004704E6">
        <w:rPr>
          <w:color w:val="FF0000"/>
          <w:sz w:val="32"/>
          <w:szCs w:val="32"/>
          <w:rtl/>
        </w:rPr>
        <w:t>ا مرسل</w:t>
      </w:r>
      <w:r w:rsidRPr="004704E6">
        <w:rPr>
          <w:rFonts w:hint="cs"/>
          <w:color w:val="FF0000"/>
          <w:sz w:val="32"/>
          <w:szCs w:val="32"/>
          <w:rtl/>
        </w:rPr>
        <w:t>ً</w:t>
      </w:r>
      <w:r w:rsidRPr="004704E6">
        <w:rPr>
          <w:color w:val="FF0000"/>
          <w:sz w:val="32"/>
          <w:szCs w:val="32"/>
          <w:rtl/>
        </w:rPr>
        <w:t>ا</w:t>
      </w:r>
      <w:r w:rsidRPr="004704E6">
        <w:rPr>
          <w:rFonts w:hint="cs"/>
          <w:color w:val="FF0000"/>
          <w:sz w:val="32"/>
          <w:szCs w:val="32"/>
          <w:rtl/>
        </w:rPr>
        <w:t>؛</w:t>
      </w:r>
      <w:r w:rsidRPr="004704E6">
        <w:rPr>
          <w:color w:val="FF0000"/>
          <w:sz w:val="32"/>
          <w:szCs w:val="32"/>
          <w:rtl/>
        </w:rPr>
        <w:t xml:space="preserve"> لأن</w:t>
      </w:r>
      <w:r w:rsidRPr="004704E6">
        <w:rPr>
          <w:rFonts w:hint="cs"/>
          <w:color w:val="FF0000"/>
          <w:sz w:val="32"/>
          <w:szCs w:val="32"/>
          <w:rtl/>
        </w:rPr>
        <w:t>ّ</w:t>
      </w:r>
      <w:r w:rsidRPr="004704E6">
        <w:rPr>
          <w:color w:val="FF0000"/>
          <w:sz w:val="32"/>
          <w:szCs w:val="32"/>
          <w:rtl/>
        </w:rPr>
        <w:t xml:space="preserve"> فيه ذكرت أداة التشبيه ويسمى تشبيها مجمل</w:t>
      </w:r>
      <w:r w:rsidRPr="004704E6">
        <w:rPr>
          <w:rFonts w:hint="cs"/>
          <w:color w:val="FF0000"/>
          <w:sz w:val="32"/>
          <w:szCs w:val="32"/>
          <w:rtl/>
        </w:rPr>
        <w:t>ً</w:t>
      </w:r>
      <w:r w:rsidRPr="004704E6">
        <w:rPr>
          <w:color w:val="FF0000"/>
          <w:sz w:val="32"/>
          <w:szCs w:val="32"/>
          <w:rtl/>
        </w:rPr>
        <w:t>ا وهو حذف منه وجه الشبه. شبه المشركون لجراد المنتشر ف</w:t>
      </w:r>
      <w:r w:rsidRPr="004704E6">
        <w:rPr>
          <w:rFonts w:hint="cs"/>
          <w:color w:val="FF0000"/>
          <w:sz w:val="32"/>
          <w:szCs w:val="32"/>
          <w:rtl/>
        </w:rPr>
        <w:t>ي</w:t>
      </w:r>
      <w:r w:rsidRPr="004704E6">
        <w:rPr>
          <w:color w:val="FF0000"/>
          <w:sz w:val="32"/>
          <w:szCs w:val="32"/>
          <w:rtl/>
        </w:rPr>
        <w:t xml:space="preserve"> الكثرة والتموج وا</w:t>
      </w:r>
      <w:r w:rsidRPr="004704E6">
        <w:rPr>
          <w:rFonts w:hint="cs"/>
          <w:color w:val="FF0000"/>
          <w:sz w:val="32"/>
          <w:szCs w:val="32"/>
          <w:rtl/>
        </w:rPr>
        <w:t>لا</w:t>
      </w:r>
      <w:r w:rsidRPr="004704E6">
        <w:rPr>
          <w:color w:val="FF0000"/>
          <w:sz w:val="32"/>
          <w:szCs w:val="32"/>
          <w:rtl/>
        </w:rPr>
        <w:t>نتشار، فالكثرة هنا وجه الشبه الذي حذف من هذه الآية</w:t>
      </w:r>
      <w:r w:rsidRPr="004704E6">
        <w:rPr>
          <w:color w:val="FF0000"/>
          <w:sz w:val="32"/>
          <w:szCs w:val="32"/>
        </w:rPr>
        <w:t>.</w:t>
      </w:r>
    </w:p>
    <w:p w:rsidR="004E0FD2" w:rsidRDefault="004E0FD2" w:rsidP="004E0FD2">
      <w:pPr>
        <w:bidi/>
        <w:spacing w:line="360" w:lineRule="auto"/>
        <w:jc w:val="both"/>
        <w:rPr>
          <w:rFonts w:hint="cs"/>
          <w:sz w:val="32"/>
          <w:szCs w:val="32"/>
          <w:rtl/>
        </w:rPr>
      </w:pPr>
      <w:r>
        <w:rPr>
          <w:rFonts w:hint="cs"/>
          <w:sz w:val="32"/>
          <w:szCs w:val="32"/>
          <w:rtl/>
        </w:rPr>
        <w:t>2-قال تعالى: ((</w:t>
      </w:r>
      <w:r w:rsidRPr="004E0FD2">
        <w:rPr>
          <w:sz w:val="32"/>
          <w:szCs w:val="32"/>
          <w:rtl/>
        </w:rPr>
        <w:t>إِنَّا أَرْسَلْنَا عَلَيْهِمْ رِيحًا صَرْصَرًا فِي يَوْمِ نَحْسٍ مُسْتَمِرٍّ (19) تَنْزِعُ النَّاسَ كَأَنَّهُمْ أَعْجَازُ نَخْلٍ مُنْقَعِرٍ</w:t>
      </w:r>
      <w:r>
        <w:rPr>
          <w:rFonts w:hint="cs"/>
          <w:sz w:val="32"/>
          <w:szCs w:val="32"/>
          <w:rtl/>
        </w:rPr>
        <w:t>))</w:t>
      </w:r>
    </w:p>
    <w:p w:rsidR="004E0FD2" w:rsidRDefault="004E0FD2" w:rsidP="004E0FD2">
      <w:pPr>
        <w:bidi/>
        <w:spacing w:line="360" w:lineRule="auto"/>
        <w:jc w:val="both"/>
        <w:rPr>
          <w:rFonts w:hint="cs"/>
          <w:sz w:val="32"/>
          <w:szCs w:val="32"/>
          <w:rtl/>
        </w:rPr>
      </w:pPr>
      <w:r w:rsidRPr="004E0FD2">
        <w:rPr>
          <w:sz w:val="32"/>
          <w:szCs w:val="32"/>
          <w:rtl/>
        </w:rPr>
        <w:t>المشبه : الناس</w:t>
      </w:r>
    </w:p>
    <w:p w:rsidR="004E0FD2" w:rsidRDefault="004E0FD2" w:rsidP="004E0FD2">
      <w:pPr>
        <w:bidi/>
        <w:spacing w:line="360" w:lineRule="auto"/>
        <w:jc w:val="both"/>
        <w:rPr>
          <w:rFonts w:hint="cs"/>
          <w:sz w:val="32"/>
          <w:szCs w:val="32"/>
          <w:rtl/>
        </w:rPr>
      </w:pPr>
      <w:r w:rsidRPr="004E0FD2">
        <w:rPr>
          <w:sz w:val="32"/>
          <w:szCs w:val="32"/>
          <w:rtl/>
        </w:rPr>
        <w:t xml:space="preserve"> المشبه به :أعجاز نخل منق</w:t>
      </w:r>
      <w:r>
        <w:rPr>
          <w:rFonts w:hint="cs"/>
          <w:sz w:val="32"/>
          <w:szCs w:val="32"/>
          <w:rtl/>
        </w:rPr>
        <w:t>عر</w:t>
      </w:r>
    </w:p>
    <w:p w:rsidR="004E0FD2" w:rsidRDefault="004E0FD2" w:rsidP="004E0FD2">
      <w:pPr>
        <w:bidi/>
        <w:spacing w:line="360" w:lineRule="auto"/>
        <w:jc w:val="both"/>
        <w:rPr>
          <w:rFonts w:hint="cs"/>
          <w:sz w:val="32"/>
          <w:szCs w:val="32"/>
          <w:rtl/>
        </w:rPr>
      </w:pPr>
      <w:r w:rsidRPr="004E0FD2">
        <w:rPr>
          <w:sz w:val="32"/>
          <w:szCs w:val="32"/>
          <w:rtl/>
        </w:rPr>
        <w:t xml:space="preserve">أداة التشبيه :كأن </w:t>
      </w:r>
    </w:p>
    <w:p w:rsidR="004E0FD2" w:rsidRDefault="004E0FD2" w:rsidP="004E0FD2">
      <w:pPr>
        <w:bidi/>
        <w:spacing w:line="360" w:lineRule="auto"/>
        <w:jc w:val="both"/>
        <w:rPr>
          <w:rFonts w:hint="cs"/>
          <w:sz w:val="32"/>
          <w:szCs w:val="32"/>
          <w:rtl/>
        </w:rPr>
      </w:pPr>
      <w:r w:rsidRPr="004E0FD2">
        <w:rPr>
          <w:sz w:val="32"/>
          <w:szCs w:val="32"/>
          <w:rtl/>
        </w:rPr>
        <w:t>وجه الشبه :محذوف</w:t>
      </w:r>
      <w:r>
        <w:rPr>
          <w:rFonts w:hint="cs"/>
          <w:sz w:val="32"/>
          <w:szCs w:val="32"/>
          <w:rtl/>
        </w:rPr>
        <w:t>(</w:t>
      </w:r>
      <w:r w:rsidRPr="004E0FD2">
        <w:rPr>
          <w:sz w:val="32"/>
          <w:szCs w:val="32"/>
          <w:rtl/>
        </w:rPr>
        <w:t>منقلع عن مغارسه</w:t>
      </w:r>
      <w:r>
        <w:rPr>
          <w:rFonts w:hint="cs"/>
          <w:sz w:val="32"/>
          <w:szCs w:val="32"/>
          <w:rtl/>
        </w:rPr>
        <w:t>)</w:t>
      </w:r>
    </w:p>
    <w:p w:rsidR="004E0FD2" w:rsidRDefault="004E0FD2" w:rsidP="004E0FD2">
      <w:pPr>
        <w:bidi/>
        <w:spacing w:line="360" w:lineRule="auto"/>
        <w:jc w:val="both"/>
        <w:rPr>
          <w:rFonts w:hint="cs"/>
          <w:sz w:val="32"/>
          <w:szCs w:val="32"/>
          <w:rtl/>
        </w:rPr>
      </w:pPr>
      <w:r>
        <w:rPr>
          <w:rFonts w:hint="cs"/>
          <w:sz w:val="32"/>
          <w:szCs w:val="32"/>
          <w:rtl/>
        </w:rPr>
        <w:t xml:space="preserve">نوع التشبيه: </w:t>
      </w:r>
      <w:r w:rsidR="0063742C">
        <w:rPr>
          <w:rFonts w:hint="cs"/>
          <w:sz w:val="32"/>
          <w:szCs w:val="32"/>
          <w:rtl/>
        </w:rPr>
        <w:t>مرسل مجمل</w:t>
      </w:r>
    </w:p>
    <w:p w:rsidR="0063742C" w:rsidRPr="0063742C" w:rsidRDefault="0063742C" w:rsidP="0063742C">
      <w:pPr>
        <w:bidi/>
        <w:spacing w:line="360" w:lineRule="auto"/>
        <w:jc w:val="both"/>
        <w:rPr>
          <w:rFonts w:hint="cs"/>
          <w:color w:val="FF0000"/>
          <w:sz w:val="32"/>
          <w:szCs w:val="32"/>
          <w:rtl/>
        </w:rPr>
      </w:pPr>
      <w:r w:rsidRPr="0063742C">
        <w:rPr>
          <w:rFonts w:hint="cs"/>
          <w:b/>
          <w:bCs/>
          <w:sz w:val="32"/>
          <w:szCs w:val="32"/>
          <w:rtl/>
        </w:rPr>
        <w:lastRenderedPageBreak/>
        <w:t>السبب/</w:t>
      </w:r>
      <w:r w:rsidRPr="0063742C">
        <w:rPr>
          <w:rFonts w:hint="cs"/>
          <w:color w:val="FF0000"/>
          <w:sz w:val="32"/>
          <w:szCs w:val="32"/>
          <w:rtl/>
        </w:rPr>
        <w:t xml:space="preserve"> </w:t>
      </w:r>
      <w:r w:rsidRPr="0063742C">
        <w:rPr>
          <w:color w:val="FF0000"/>
          <w:sz w:val="32"/>
          <w:szCs w:val="32"/>
          <w:rtl/>
        </w:rPr>
        <w:t>وهذا النوع يسمى تشبيه</w:t>
      </w:r>
      <w:r w:rsidRPr="0063742C">
        <w:rPr>
          <w:rFonts w:hint="cs"/>
          <w:color w:val="FF0000"/>
          <w:sz w:val="32"/>
          <w:szCs w:val="32"/>
          <w:rtl/>
        </w:rPr>
        <w:t>ً</w:t>
      </w:r>
      <w:r w:rsidRPr="0063742C">
        <w:rPr>
          <w:color w:val="FF0000"/>
          <w:sz w:val="32"/>
          <w:szCs w:val="32"/>
          <w:rtl/>
        </w:rPr>
        <w:t>ا مرسل</w:t>
      </w:r>
      <w:r w:rsidRPr="0063742C">
        <w:rPr>
          <w:rFonts w:hint="cs"/>
          <w:color w:val="FF0000"/>
          <w:sz w:val="32"/>
          <w:szCs w:val="32"/>
          <w:rtl/>
        </w:rPr>
        <w:t>ً</w:t>
      </w:r>
      <w:r w:rsidRPr="0063742C">
        <w:rPr>
          <w:color w:val="FF0000"/>
          <w:sz w:val="32"/>
          <w:szCs w:val="32"/>
          <w:rtl/>
        </w:rPr>
        <w:t>ا</w:t>
      </w:r>
      <w:r w:rsidRPr="0063742C">
        <w:rPr>
          <w:rFonts w:hint="cs"/>
          <w:color w:val="FF0000"/>
          <w:sz w:val="32"/>
          <w:szCs w:val="32"/>
          <w:rtl/>
        </w:rPr>
        <w:t>؛</w:t>
      </w:r>
      <w:r w:rsidRPr="0063742C">
        <w:rPr>
          <w:color w:val="FF0000"/>
          <w:sz w:val="32"/>
          <w:szCs w:val="32"/>
          <w:rtl/>
        </w:rPr>
        <w:t xml:space="preserve"> لأن</w:t>
      </w:r>
      <w:r w:rsidRPr="0063742C">
        <w:rPr>
          <w:rFonts w:hint="cs"/>
          <w:color w:val="FF0000"/>
          <w:sz w:val="32"/>
          <w:szCs w:val="32"/>
          <w:rtl/>
        </w:rPr>
        <w:t>ّ</w:t>
      </w:r>
      <w:r w:rsidRPr="0063742C">
        <w:rPr>
          <w:color w:val="FF0000"/>
          <w:sz w:val="32"/>
          <w:szCs w:val="32"/>
          <w:rtl/>
        </w:rPr>
        <w:t xml:space="preserve"> فيه ذكرت أداة التشبيه ويسمى تشبيه</w:t>
      </w:r>
      <w:r w:rsidRPr="0063742C">
        <w:rPr>
          <w:rFonts w:hint="cs"/>
          <w:color w:val="FF0000"/>
          <w:sz w:val="32"/>
          <w:szCs w:val="32"/>
          <w:rtl/>
        </w:rPr>
        <w:t>ً</w:t>
      </w:r>
      <w:r w:rsidRPr="0063742C">
        <w:rPr>
          <w:color w:val="FF0000"/>
          <w:sz w:val="32"/>
          <w:szCs w:val="32"/>
          <w:rtl/>
        </w:rPr>
        <w:t>ا مجملا وهو حذف منه وجه الشبه.</w:t>
      </w:r>
      <w:r w:rsidRPr="0063742C">
        <w:rPr>
          <w:rFonts w:hint="cs"/>
          <w:color w:val="FF0000"/>
          <w:sz w:val="32"/>
          <w:szCs w:val="32"/>
          <w:rtl/>
        </w:rPr>
        <w:t xml:space="preserve"> </w:t>
      </w:r>
      <w:r w:rsidRPr="0063742C">
        <w:rPr>
          <w:color w:val="FF0000"/>
          <w:sz w:val="32"/>
          <w:szCs w:val="32"/>
          <w:rtl/>
        </w:rPr>
        <w:t>شب</w:t>
      </w:r>
      <w:r w:rsidRPr="0063742C">
        <w:rPr>
          <w:rFonts w:hint="cs"/>
          <w:color w:val="FF0000"/>
          <w:sz w:val="32"/>
          <w:szCs w:val="32"/>
          <w:rtl/>
        </w:rPr>
        <w:t>ّ</w:t>
      </w:r>
      <w:r w:rsidRPr="0063742C">
        <w:rPr>
          <w:color w:val="FF0000"/>
          <w:sz w:val="32"/>
          <w:szCs w:val="32"/>
          <w:rtl/>
        </w:rPr>
        <w:t xml:space="preserve">ه القوم </w:t>
      </w:r>
      <w:r w:rsidRPr="0063742C">
        <w:rPr>
          <w:rFonts w:hint="cs"/>
          <w:color w:val="FF0000"/>
          <w:sz w:val="32"/>
          <w:szCs w:val="32"/>
          <w:rtl/>
        </w:rPr>
        <w:t>بأ</w:t>
      </w:r>
      <w:r w:rsidRPr="0063742C">
        <w:rPr>
          <w:color w:val="FF0000"/>
          <w:sz w:val="32"/>
          <w:szCs w:val="32"/>
          <w:rtl/>
        </w:rPr>
        <w:t>عجاز نخل خاوية المنقلع عن مغارسه. فالمنقلع عن مغارسه هنا وجه الشبه الذي حذف من هذه الآي</w:t>
      </w:r>
      <w:r w:rsidRPr="0063742C">
        <w:rPr>
          <w:rFonts w:hint="cs"/>
          <w:color w:val="FF0000"/>
          <w:sz w:val="32"/>
          <w:szCs w:val="32"/>
          <w:rtl/>
        </w:rPr>
        <w:t>ة.</w:t>
      </w:r>
    </w:p>
    <w:p w:rsidR="004E0FD2" w:rsidRDefault="004E0FD2" w:rsidP="004E0FD2">
      <w:pPr>
        <w:bidi/>
        <w:spacing w:line="360" w:lineRule="auto"/>
        <w:jc w:val="both"/>
        <w:rPr>
          <w:rFonts w:hint="cs"/>
          <w:sz w:val="32"/>
          <w:szCs w:val="32"/>
          <w:rtl/>
        </w:rPr>
      </w:pPr>
      <w:r>
        <w:rPr>
          <w:rFonts w:hint="cs"/>
          <w:sz w:val="32"/>
          <w:szCs w:val="32"/>
          <w:rtl/>
        </w:rPr>
        <w:t>3-قال تعالى: ((</w:t>
      </w:r>
      <w:r w:rsidRPr="004E0FD2">
        <w:rPr>
          <w:sz w:val="32"/>
          <w:szCs w:val="32"/>
          <w:rtl/>
        </w:rPr>
        <w:t>كَأَنَّهُمْ خُشُبٌ مُسَنَّدَةٌ يَحْسَبُونَ كُلَّ صَيْحَةٍ عَلَيْهِمْ هُمُ الْعَدُوُّ فَاحْذَرْهُمْ قَاتَلَهُمُ اللَّهُ أَنَّى يُؤْفَكُونَ</w:t>
      </w:r>
      <w:r>
        <w:rPr>
          <w:rFonts w:hint="cs"/>
          <w:sz w:val="32"/>
          <w:szCs w:val="32"/>
          <w:rtl/>
        </w:rPr>
        <w:t>))</w:t>
      </w:r>
    </w:p>
    <w:p w:rsidR="004E0FD2" w:rsidRDefault="004E0FD2" w:rsidP="004E0FD2">
      <w:pPr>
        <w:bidi/>
        <w:spacing w:line="360" w:lineRule="auto"/>
        <w:jc w:val="both"/>
        <w:rPr>
          <w:rFonts w:hint="cs"/>
          <w:sz w:val="32"/>
          <w:szCs w:val="32"/>
          <w:rtl/>
        </w:rPr>
      </w:pPr>
      <w:r w:rsidRPr="004E0FD2">
        <w:rPr>
          <w:sz w:val="32"/>
          <w:szCs w:val="32"/>
          <w:rtl/>
        </w:rPr>
        <w:t>المشبه : هم(</w:t>
      </w:r>
      <w:r>
        <w:rPr>
          <w:rFonts w:hint="cs"/>
          <w:sz w:val="32"/>
          <w:szCs w:val="32"/>
          <w:rtl/>
        </w:rPr>
        <w:t>ال</w:t>
      </w:r>
      <w:r w:rsidRPr="004E0FD2">
        <w:rPr>
          <w:sz w:val="32"/>
          <w:szCs w:val="32"/>
          <w:rtl/>
        </w:rPr>
        <w:t>منافقون</w:t>
      </w:r>
      <w:r>
        <w:rPr>
          <w:rFonts w:hint="cs"/>
          <w:sz w:val="32"/>
          <w:szCs w:val="32"/>
          <w:rtl/>
        </w:rPr>
        <w:t>)</w:t>
      </w:r>
    </w:p>
    <w:p w:rsidR="004E0FD2" w:rsidRDefault="004E0FD2" w:rsidP="004E0FD2">
      <w:pPr>
        <w:bidi/>
        <w:spacing w:line="360" w:lineRule="auto"/>
        <w:jc w:val="both"/>
        <w:rPr>
          <w:rFonts w:hint="cs"/>
          <w:sz w:val="32"/>
          <w:szCs w:val="32"/>
          <w:rtl/>
        </w:rPr>
      </w:pPr>
      <w:r w:rsidRPr="004E0FD2">
        <w:rPr>
          <w:sz w:val="32"/>
          <w:szCs w:val="32"/>
          <w:rtl/>
        </w:rPr>
        <w:t>المشبه به : خشب مسندة</w:t>
      </w:r>
    </w:p>
    <w:p w:rsidR="004E0FD2" w:rsidRDefault="004E0FD2" w:rsidP="004E0FD2">
      <w:pPr>
        <w:bidi/>
        <w:spacing w:line="360" w:lineRule="auto"/>
        <w:jc w:val="both"/>
        <w:rPr>
          <w:rFonts w:hint="cs"/>
          <w:sz w:val="32"/>
          <w:szCs w:val="32"/>
          <w:rtl/>
        </w:rPr>
      </w:pPr>
      <w:r w:rsidRPr="004E0FD2">
        <w:rPr>
          <w:sz w:val="32"/>
          <w:szCs w:val="32"/>
          <w:rtl/>
        </w:rPr>
        <w:t xml:space="preserve"> أداة التشبيه :كأن </w:t>
      </w:r>
    </w:p>
    <w:p w:rsidR="004E0FD2" w:rsidRDefault="004E0FD2" w:rsidP="004E0FD2">
      <w:pPr>
        <w:bidi/>
        <w:spacing w:line="360" w:lineRule="auto"/>
        <w:jc w:val="both"/>
        <w:rPr>
          <w:rFonts w:hint="cs"/>
          <w:sz w:val="32"/>
          <w:szCs w:val="32"/>
          <w:rtl/>
        </w:rPr>
      </w:pPr>
      <w:r w:rsidRPr="004E0FD2">
        <w:rPr>
          <w:sz w:val="32"/>
          <w:szCs w:val="32"/>
          <w:rtl/>
        </w:rPr>
        <w:t>وجه الشبه :محذوف (</w:t>
      </w:r>
      <w:r>
        <w:rPr>
          <w:rFonts w:hint="cs"/>
          <w:sz w:val="32"/>
          <w:szCs w:val="32"/>
          <w:rtl/>
        </w:rPr>
        <w:t>الخلو عن الفائدة)</w:t>
      </w:r>
    </w:p>
    <w:p w:rsidR="0063742C" w:rsidRDefault="0063742C" w:rsidP="0063742C">
      <w:pPr>
        <w:bidi/>
        <w:spacing w:line="360" w:lineRule="auto"/>
        <w:jc w:val="both"/>
        <w:rPr>
          <w:rFonts w:hint="cs"/>
          <w:sz w:val="32"/>
          <w:szCs w:val="32"/>
          <w:rtl/>
        </w:rPr>
      </w:pPr>
      <w:r>
        <w:rPr>
          <w:rFonts w:hint="cs"/>
          <w:sz w:val="32"/>
          <w:szCs w:val="32"/>
          <w:rtl/>
        </w:rPr>
        <w:t>نوع التشبيه: مرسل مجمل</w:t>
      </w:r>
    </w:p>
    <w:p w:rsidR="0063742C" w:rsidRPr="0063742C" w:rsidRDefault="0063742C" w:rsidP="0063742C">
      <w:pPr>
        <w:bidi/>
        <w:spacing w:line="360" w:lineRule="auto"/>
        <w:jc w:val="both"/>
        <w:rPr>
          <w:rFonts w:hint="cs"/>
          <w:color w:val="FF0000"/>
          <w:sz w:val="32"/>
          <w:szCs w:val="32"/>
          <w:rtl/>
        </w:rPr>
      </w:pPr>
      <w:r w:rsidRPr="0063742C">
        <w:rPr>
          <w:rFonts w:hint="cs"/>
          <w:color w:val="FF0000"/>
          <w:sz w:val="32"/>
          <w:szCs w:val="32"/>
          <w:rtl/>
        </w:rPr>
        <w:t>السبب/</w:t>
      </w:r>
      <w:r w:rsidRPr="0063742C">
        <w:rPr>
          <w:color w:val="FF0000"/>
          <w:rtl/>
        </w:rPr>
        <w:t xml:space="preserve"> </w:t>
      </w:r>
      <w:r w:rsidRPr="0063742C">
        <w:rPr>
          <w:color w:val="FF0000"/>
          <w:sz w:val="32"/>
          <w:szCs w:val="32"/>
          <w:rtl/>
        </w:rPr>
        <w:t>وهذا النوع يسمى تشبيه</w:t>
      </w:r>
      <w:r w:rsidRPr="0063742C">
        <w:rPr>
          <w:rFonts w:hint="cs"/>
          <w:color w:val="FF0000"/>
          <w:sz w:val="32"/>
          <w:szCs w:val="32"/>
          <w:rtl/>
        </w:rPr>
        <w:t>ً</w:t>
      </w:r>
      <w:r w:rsidRPr="0063742C">
        <w:rPr>
          <w:color w:val="FF0000"/>
          <w:sz w:val="32"/>
          <w:szCs w:val="32"/>
          <w:rtl/>
        </w:rPr>
        <w:t>ا مرسل</w:t>
      </w:r>
      <w:r w:rsidRPr="0063742C">
        <w:rPr>
          <w:rFonts w:hint="cs"/>
          <w:color w:val="FF0000"/>
          <w:sz w:val="32"/>
          <w:szCs w:val="32"/>
          <w:rtl/>
        </w:rPr>
        <w:t>ً</w:t>
      </w:r>
      <w:r w:rsidRPr="0063742C">
        <w:rPr>
          <w:color w:val="FF0000"/>
          <w:sz w:val="32"/>
          <w:szCs w:val="32"/>
          <w:rtl/>
        </w:rPr>
        <w:t>ا</w:t>
      </w:r>
      <w:r w:rsidRPr="0063742C">
        <w:rPr>
          <w:rFonts w:hint="cs"/>
          <w:color w:val="FF0000"/>
          <w:sz w:val="32"/>
          <w:szCs w:val="32"/>
          <w:rtl/>
        </w:rPr>
        <w:t>؛</w:t>
      </w:r>
      <w:r w:rsidRPr="0063742C">
        <w:rPr>
          <w:color w:val="FF0000"/>
          <w:sz w:val="32"/>
          <w:szCs w:val="32"/>
          <w:rtl/>
        </w:rPr>
        <w:t xml:space="preserve"> لأن</w:t>
      </w:r>
      <w:r w:rsidRPr="0063742C">
        <w:rPr>
          <w:rFonts w:hint="cs"/>
          <w:color w:val="FF0000"/>
          <w:sz w:val="32"/>
          <w:szCs w:val="32"/>
          <w:rtl/>
        </w:rPr>
        <w:t>ّ</w:t>
      </w:r>
      <w:r w:rsidRPr="0063742C">
        <w:rPr>
          <w:color w:val="FF0000"/>
          <w:sz w:val="32"/>
          <w:szCs w:val="32"/>
          <w:rtl/>
        </w:rPr>
        <w:t xml:space="preserve"> فيه ذكرت أداة التشبيه ويسمى تشبيه</w:t>
      </w:r>
      <w:r w:rsidRPr="0063742C">
        <w:rPr>
          <w:rFonts w:hint="cs"/>
          <w:color w:val="FF0000"/>
          <w:sz w:val="32"/>
          <w:szCs w:val="32"/>
          <w:rtl/>
        </w:rPr>
        <w:t>ً</w:t>
      </w:r>
      <w:r w:rsidRPr="0063742C">
        <w:rPr>
          <w:color w:val="FF0000"/>
          <w:sz w:val="32"/>
          <w:szCs w:val="32"/>
          <w:rtl/>
        </w:rPr>
        <w:t>ا  مجمل</w:t>
      </w:r>
      <w:r w:rsidRPr="0063742C">
        <w:rPr>
          <w:rFonts w:hint="cs"/>
          <w:color w:val="FF0000"/>
          <w:sz w:val="32"/>
          <w:szCs w:val="32"/>
          <w:rtl/>
        </w:rPr>
        <w:t>ً</w:t>
      </w:r>
      <w:r w:rsidRPr="0063742C">
        <w:rPr>
          <w:color w:val="FF0000"/>
          <w:sz w:val="32"/>
          <w:szCs w:val="32"/>
          <w:rtl/>
        </w:rPr>
        <w:t>ا وهو حذف منه وجه الشبه. شب</w:t>
      </w:r>
      <w:r w:rsidRPr="0063742C">
        <w:rPr>
          <w:rFonts w:hint="cs"/>
          <w:color w:val="FF0000"/>
          <w:sz w:val="32"/>
          <w:szCs w:val="32"/>
          <w:rtl/>
        </w:rPr>
        <w:t>ّ</w:t>
      </w:r>
      <w:r w:rsidRPr="0063742C">
        <w:rPr>
          <w:color w:val="FF0000"/>
          <w:sz w:val="32"/>
          <w:szCs w:val="32"/>
          <w:rtl/>
        </w:rPr>
        <w:t xml:space="preserve">ه المنافقون بخشب مسندة </w:t>
      </w:r>
      <w:r w:rsidRPr="0063742C">
        <w:rPr>
          <w:rFonts w:hint="cs"/>
          <w:color w:val="FF0000"/>
          <w:sz w:val="32"/>
          <w:szCs w:val="32"/>
          <w:rtl/>
        </w:rPr>
        <w:t>في الخلو عن الفائدة</w:t>
      </w:r>
      <w:r w:rsidRPr="0063742C">
        <w:rPr>
          <w:color w:val="FF0000"/>
          <w:sz w:val="32"/>
          <w:szCs w:val="32"/>
          <w:rtl/>
        </w:rPr>
        <w:t xml:space="preserve"> الخ </w:t>
      </w:r>
      <w:r w:rsidRPr="0063742C">
        <w:rPr>
          <w:rFonts w:hint="cs"/>
          <w:color w:val="FF0000"/>
          <w:sz w:val="32"/>
          <w:szCs w:val="32"/>
          <w:rtl/>
        </w:rPr>
        <w:t>فالخلو</w:t>
      </w:r>
      <w:r w:rsidRPr="0063742C">
        <w:rPr>
          <w:color w:val="FF0000"/>
          <w:sz w:val="32"/>
          <w:szCs w:val="32"/>
          <w:rtl/>
        </w:rPr>
        <w:t xml:space="preserve"> عن الفا</w:t>
      </w:r>
      <w:r w:rsidRPr="0063742C">
        <w:rPr>
          <w:rFonts w:hint="cs"/>
          <w:color w:val="FF0000"/>
          <w:sz w:val="32"/>
          <w:szCs w:val="32"/>
          <w:rtl/>
        </w:rPr>
        <w:t>ئ</w:t>
      </w:r>
      <w:r w:rsidRPr="0063742C">
        <w:rPr>
          <w:color w:val="FF0000"/>
          <w:sz w:val="32"/>
          <w:szCs w:val="32"/>
          <w:rtl/>
        </w:rPr>
        <w:t>دة هنا وجه الشبه الذي حذف من هذه الآية</w:t>
      </w:r>
      <w:r w:rsidRPr="0063742C">
        <w:rPr>
          <w:color w:val="FF0000"/>
          <w:sz w:val="32"/>
          <w:szCs w:val="32"/>
        </w:rPr>
        <w:t>.</w:t>
      </w:r>
    </w:p>
    <w:p w:rsidR="004E0FD2" w:rsidRDefault="004E0FD2" w:rsidP="000225F7">
      <w:pPr>
        <w:bidi/>
        <w:spacing w:line="360" w:lineRule="auto"/>
        <w:jc w:val="both"/>
        <w:rPr>
          <w:rFonts w:hint="cs"/>
          <w:sz w:val="32"/>
          <w:szCs w:val="32"/>
          <w:rtl/>
        </w:rPr>
      </w:pPr>
      <w:r>
        <w:rPr>
          <w:rFonts w:hint="cs"/>
          <w:sz w:val="32"/>
          <w:szCs w:val="32"/>
          <w:rtl/>
        </w:rPr>
        <w:t>4- قال تعالى: ((</w:t>
      </w:r>
      <w:r w:rsidR="000225F7" w:rsidRPr="000225F7">
        <w:rPr>
          <w:sz w:val="32"/>
          <w:szCs w:val="32"/>
          <w:rtl/>
        </w:rPr>
        <w:t>اتَّخَذُوا أَيْمَانَهُمْ جُنَّةً فَصَدُّوا عَنْ سَبِيلِ اللَّهِ إِنَّهُمْ سَاءَ مَا كَانُوا يَعْمَلُونَ</w:t>
      </w:r>
      <w:r w:rsidR="000225F7">
        <w:rPr>
          <w:rFonts w:hint="cs"/>
          <w:sz w:val="32"/>
          <w:szCs w:val="32"/>
          <w:rtl/>
        </w:rPr>
        <w:t>))</w:t>
      </w:r>
    </w:p>
    <w:p w:rsidR="000225F7" w:rsidRDefault="000225F7" w:rsidP="000225F7">
      <w:pPr>
        <w:bidi/>
        <w:spacing w:line="360" w:lineRule="auto"/>
        <w:jc w:val="both"/>
        <w:rPr>
          <w:rFonts w:hint="cs"/>
          <w:sz w:val="32"/>
          <w:szCs w:val="32"/>
          <w:rtl/>
        </w:rPr>
      </w:pPr>
      <w:r>
        <w:rPr>
          <w:rFonts w:hint="cs"/>
          <w:sz w:val="32"/>
          <w:szCs w:val="32"/>
          <w:rtl/>
        </w:rPr>
        <w:t>ا</w:t>
      </w:r>
      <w:r w:rsidRPr="000225F7">
        <w:rPr>
          <w:sz w:val="32"/>
          <w:szCs w:val="32"/>
          <w:rtl/>
        </w:rPr>
        <w:t>لمشبه</w:t>
      </w:r>
      <w:r>
        <w:rPr>
          <w:rFonts w:hint="cs"/>
          <w:sz w:val="32"/>
          <w:szCs w:val="32"/>
          <w:rtl/>
        </w:rPr>
        <w:t>: إيمانهم</w:t>
      </w:r>
    </w:p>
    <w:p w:rsidR="000225F7" w:rsidRDefault="000225F7" w:rsidP="000225F7">
      <w:pPr>
        <w:bidi/>
        <w:spacing w:line="360" w:lineRule="auto"/>
        <w:jc w:val="both"/>
        <w:rPr>
          <w:rFonts w:hint="cs"/>
          <w:sz w:val="32"/>
          <w:szCs w:val="32"/>
          <w:rtl/>
        </w:rPr>
      </w:pPr>
      <w:r w:rsidRPr="000225F7">
        <w:rPr>
          <w:sz w:val="32"/>
          <w:szCs w:val="32"/>
          <w:rtl/>
        </w:rPr>
        <w:t xml:space="preserve"> المشبه به</w:t>
      </w:r>
      <w:r>
        <w:rPr>
          <w:rFonts w:hint="cs"/>
          <w:sz w:val="32"/>
          <w:szCs w:val="32"/>
          <w:rtl/>
        </w:rPr>
        <w:t>: جُنّة</w:t>
      </w:r>
    </w:p>
    <w:p w:rsidR="00E03970" w:rsidRDefault="000225F7" w:rsidP="000225F7">
      <w:pPr>
        <w:bidi/>
        <w:spacing w:line="360" w:lineRule="auto"/>
        <w:jc w:val="both"/>
        <w:rPr>
          <w:rFonts w:hint="cs"/>
          <w:sz w:val="32"/>
          <w:szCs w:val="32"/>
          <w:rtl/>
        </w:rPr>
      </w:pPr>
      <w:r w:rsidRPr="000225F7">
        <w:rPr>
          <w:sz w:val="32"/>
          <w:szCs w:val="32"/>
          <w:rtl/>
        </w:rPr>
        <w:t>وجه الشبه</w:t>
      </w:r>
      <w:r w:rsidR="00E03970">
        <w:rPr>
          <w:rFonts w:hint="cs"/>
          <w:sz w:val="32"/>
          <w:szCs w:val="32"/>
          <w:rtl/>
        </w:rPr>
        <w:t>: محذوف (التقدير: الحجاب)</w:t>
      </w:r>
    </w:p>
    <w:p w:rsidR="000225F7" w:rsidRDefault="000225F7" w:rsidP="00E03970">
      <w:pPr>
        <w:bidi/>
        <w:spacing w:line="360" w:lineRule="auto"/>
        <w:jc w:val="both"/>
        <w:rPr>
          <w:rFonts w:hint="cs"/>
          <w:sz w:val="32"/>
          <w:szCs w:val="32"/>
          <w:rtl/>
        </w:rPr>
      </w:pPr>
      <w:r w:rsidRPr="000225F7">
        <w:rPr>
          <w:sz w:val="32"/>
          <w:szCs w:val="32"/>
          <w:rtl/>
        </w:rPr>
        <w:t xml:space="preserve"> نوع التشبيه </w:t>
      </w:r>
      <w:r w:rsidR="00E03970">
        <w:rPr>
          <w:rFonts w:hint="cs"/>
          <w:sz w:val="32"/>
          <w:szCs w:val="32"/>
          <w:rtl/>
        </w:rPr>
        <w:t>: بليغ</w:t>
      </w:r>
    </w:p>
    <w:p w:rsidR="00E03970" w:rsidRDefault="00E03970" w:rsidP="00E03970">
      <w:pPr>
        <w:bidi/>
        <w:spacing w:line="360" w:lineRule="auto"/>
        <w:jc w:val="both"/>
        <w:rPr>
          <w:rFonts w:hint="cs"/>
          <w:sz w:val="32"/>
          <w:szCs w:val="32"/>
          <w:rtl/>
        </w:rPr>
      </w:pPr>
      <w:r>
        <w:rPr>
          <w:rFonts w:hint="cs"/>
          <w:sz w:val="32"/>
          <w:szCs w:val="32"/>
          <w:rtl/>
        </w:rPr>
        <w:lastRenderedPageBreak/>
        <w:t xml:space="preserve">السبب/ </w:t>
      </w:r>
      <w:r w:rsidRPr="00E03970">
        <w:rPr>
          <w:sz w:val="32"/>
          <w:szCs w:val="32"/>
          <w:rtl/>
        </w:rPr>
        <w:t>وهذه النوع يسمى بليغ</w:t>
      </w:r>
      <w:r>
        <w:rPr>
          <w:rFonts w:hint="cs"/>
          <w:sz w:val="32"/>
          <w:szCs w:val="32"/>
          <w:rtl/>
        </w:rPr>
        <w:t>ً</w:t>
      </w:r>
      <w:r w:rsidRPr="00E03970">
        <w:rPr>
          <w:sz w:val="32"/>
          <w:szCs w:val="32"/>
          <w:rtl/>
        </w:rPr>
        <w:t xml:space="preserve">ا لما حذفت منه أداة التشبيه ووجه الشبه. شبه </w:t>
      </w:r>
      <w:r>
        <w:rPr>
          <w:rFonts w:hint="cs"/>
          <w:sz w:val="32"/>
          <w:szCs w:val="32"/>
          <w:rtl/>
        </w:rPr>
        <w:t>إ</w:t>
      </w:r>
      <w:r w:rsidRPr="00E03970">
        <w:rPr>
          <w:sz w:val="32"/>
          <w:szCs w:val="32"/>
          <w:rtl/>
        </w:rPr>
        <w:t xml:space="preserve">يمان </w:t>
      </w:r>
      <w:r>
        <w:rPr>
          <w:rFonts w:hint="cs"/>
          <w:sz w:val="32"/>
          <w:szCs w:val="32"/>
          <w:rtl/>
        </w:rPr>
        <w:t>كالحجاب،</w:t>
      </w:r>
      <w:r w:rsidRPr="00E03970">
        <w:rPr>
          <w:sz w:val="32"/>
          <w:szCs w:val="32"/>
          <w:rtl/>
        </w:rPr>
        <w:t xml:space="preserve"> فالحجاب هنا وجه الشبه الذي حذف من هذه الآية</w:t>
      </w:r>
      <w:r w:rsidRPr="00E03970">
        <w:rPr>
          <w:sz w:val="32"/>
          <w:szCs w:val="32"/>
        </w:rPr>
        <w:t>.</w:t>
      </w:r>
    </w:p>
    <w:p w:rsidR="007101B1" w:rsidRDefault="007101B1" w:rsidP="004704E6">
      <w:pPr>
        <w:bidi/>
        <w:spacing w:line="360" w:lineRule="auto"/>
        <w:jc w:val="both"/>
        <w:rPr>
          <w:rFonts w:hint="cs"/>
          <w:sz w:val="32"/>
          <w:szCs w:val="32"/>
          <w:rtl/>
        </w:rPr>
      </w:pPr>
      <w:r>
        <w:rPr>
          <w:rFonts w:hint="cs"/>
          <w:sz w:val="32"/>
          <w:szCs w:val="32"/>
          <w:rtl/>
        </w:rPr>
        <w:t>5- قال تعالى: ((</w:t>
      </w:r>
      <w:r w:rsidR="004704E6" w:rsidRPr="004704E6">
        <w:rPr>
          <w:sz w:val="32"/>
          <w:szCs w:val="32"/>
          <w:rtl/>
        </w:rPr>
        <w:t>وَاللَّهُ الَّذِي أَرْسَلَ الرِّيَاحَ فَتُثِيرُ سَحَابًا فَسُقْنَاهُ إِلَى بَلَدٍ مَيِّتٍ فَأَحْيَيْنَا بِهِ الْأَرْضَ بَعْدَ مَوْتِهَا كَذَلِكَ النُّشُورُ</w:t>
      </w:r>
      <w:r w:rsidR="004704E6">
        <w:rPr>
          <w:rFonts w:hint="cs"/>
          <w:sz w:val="32"/>
          <w:szCs w:val="32"/>
          <w:rtl/>
        </w:rPr>
        <w:t>))</w:t>
      </w:r>
    </w:p>
    <w:p w:rsidR="004704E6" w:rsidRDefault="004704E6" w:rsidP="004704E6">
      <w:pPr>
        <w:bidi/>
        <w:spacing w:line="360" w:lineRule="auto"/>
        <w:jc w:val="both"/>
        <w:rPr>
          <w:rFonts w:hint="cs"/>
          <w:sz w:val="32"/>
          <w:szCs w:val="32"/>
          <w:rtl/>
        </w:rPr>
      </w:pPr>
      <w:r w:rsidRPr="004704E6">
        <w:rPr>
          <w:sz w:val="32"/>
          <w:szCs w:val="32"/>
          <w:rtl/>
        </w:rPr>
        <w:t>المشبه: نشور العباد وبعثهم من قبورهم</w:t>
      </w:r>
      <w:r w:rsidRPr="004704E6">
        <w:rPr>
          <w:sz w:val="32"/>
          <w:szCs w:val="32"/>
        </w:rPr>
        <w:t xml:space="preserve">. </w:t>
      </w:r>
    </w:p>
    <w:p w:rsidR="004704E6" w:rsidRDefault="004704E6" w:rsidP="004704E6">
      <w:pPr>
        <w:bidi/>
        <w:spacing w:line="360" w:lineRule="auto"/>
        <w:jc w:val="both"/>
        <w:rPr>
          <w:rFonts w:hint="cs"/>
          <w:sz w:val="32"/>
          <w:szCs w:val="32"/>
          <w:rtl/>
        </w:rPr>
      </w:pPr>
      <w:r w:rsidRPr="004704E6">
        <w:rPr>
          <w:sz w:val="32"/>
          <w:szCs w:val="32"/>
          <w:rtl/>
        </w:rPr>
        <w:t>المشبه به: إحياء البلد الميت</w:t>
      </w:r>
      <w:r w:rsidRPr="004704E6">
        <w:rPr>
          <w:sz w:val="32"/>
          <w:szCs w:val="32"/>
        </w:rPr>
        <w:t xml:space="preserve">. </w:t>
      </w:r>
    </w:p>
    <w:p w:rsidR="004704E6" w:rsidRDefault="004704E6" w:rsidP="004704E6">
      <w:pPr>
        <w:bidi/>
        <w:spacing w:line="360" w:lineRule="auto"/>
        <w:jc w:val="both"/>
        <w:rPr>
          <w:rFonts w:hint="cs"/>
          <w:sz w:val="32"/>
          <w:szCs w:val="32"/>
          <w:rtl/>
        </w:rPr>
      </w:pPr>
      <w:r w:rsidRPr="004704E6">
        <w:rPr>
          <w:sz w:val="32"/>
          <w:szCs w:val="32"/>
          <w:rtl/>
        </w:rPr>
        <w:t>أداة التشبيه: الكاف</w:t>
      </w:r>
      <w:r w:rsidRPr="004704E6">
        <w:rPr>
          <w:sz w:val="32"/>
          <w:szCs w:val="32"/>
        </w:rPr>
        <w:t xml:space="preserve">. </w:t>
      </w:r>
    </w:p>
    <w:p w:rsidR="004704E6" w:rsidRDefault="004704E6" w:rsidP="004704E6">
      <w:pPr>
        <w:bidi/>
        <w:spacing w:line="360" w:lineRule="auto"/>
        <w:jc w:val="both"/>
        <w:rPr>
          <w:rFonts w:hint="cs"/>
          <w:sz w:val="32"/>
          <w:szCs w:val="32"/>
          <w:rtl/>
        </w:rPr>
      </w:pPr>
      <w:r w:rsidRPr="004704E6">
        <w:rPr>
          <w:sz w:val="32"/>
          <w:szCs w:val="32"/>
          <w:rtl/>
        </w:rPr>
        <w:t>وجه الشبه: الحياة بعد الموت</w:t>
      </w:r>
      <w:r w:rsidRPr="004704E6">
        <w:rPr>
          <w:sz w:val="32"/>
          <w:szCs w:val="32"/>
        </w:rPr>
        <w:t>.</w:t>
      </w:r>
    </w:p>
    <w:p w:rsidR="004704E6" w:rsidRDefault="004704E6" w:rsidP="004704E6">
      <w:pPr>
        <w:bidi/>
        <w:spacing w:line="360" w:lineRule="auto"/>
        <w:jc w:val="both"/>
        <w:rPr>
          <w:rFonts w:hint="cs"/>
          <w:sz w:val="32"/>
          <w:szCs w:val="32"/>
          <w:rtl/>
        </w:rPr>
      </w:pPr>
      <w:r>
        <w:rPr>
          <w:rFonts w:hint="cs"/>
          <w:sz w:val="32"/>
          <w:szCs w:val="32"/>
          <w:rtl/>
        </w:rPr>
        <w:t xml:space="preserve">نوع الشبه: </w:t>
      </w:r>
      <w:r w:rsidRPr="004704E6">
        <w:rPr>
          <w:sz w:val="32"/>
          <w:szCs w:val="32"/>
          <w:rtl/>
        </w:rPr>
        <w:t>هذا تشبيه مرسل مجمل</w:t>
      </w:r>
    </w:p>
    <w:p w:rsidR="004704E6" w:rsidRPr="004704E6" w:rsidRDefault="004704E6" w:rsidP="004704E6">
      <w:pPr>
        <w:bidi/>
        <w:spacing w:line="360" w:lineRule="auto"/>
        <w:jc w:val="both"/>
        <w:rPr>
          <w:rFonts w:hint="cs"/>
          <w:color w:val="FF0000"/>
          <w:sz w:val="32"/>
          <w:szCs w:val="32"/>
          <w:rtl/>
        </w:rPr>
      </w:pPr>
      <w:r w:rsidRPr="004704E6">
        <w:rPr>
          <w:rFonts w:hint="cs"/>
          <w:color w:val="FF0000"/>
          <w:sz w:val="32"/>
          <w:szCs w:val="32"/>
          <w:rtl/>
        </w:rPr>
        <w:t>السبب/ لأنّه</w:t>
      </w:r>
      <w:r w:rsidRPr="004704E6">
        <w:rPr>
          <w:color w:val="FF0000"/>
          <w:sz w:val="32"/>
          <w:szCs w:val="32"/>
          <w:rtl/>
        </w:rPr>
        <w:t xml:space="preserve"> ذكرت أداته، ولم يذكر وجهه</w:t>
      </w:r>
      <w:r w:rsidRPr="004704E6">
        <w:rPr>
          <w:color w:val="FF0000"/>
          <w:sz w:val="32"/>
          <w:szCs w:val="32"/>
        </w:rPr>
        <w:t xml:space="preserve">. </w:t>
      </w:r>
      <w:r w:rsidRPr="004704E6">
        <w:rPr>
          <w:rFonts w:hint="cs"/>
          <w:color w:val="FF0000"/>
          <w:sz w:val="32"/>
          <w:szCs w:val="32"/>
          <w:rtl/>
        </w:rPr>
        <w:t xml:space="preserve"> </w:t>
      </w:r>
      <w:r w:rsidRPr="004704E6">
        <w:rPr>
          <w:color w:val="FF0000"/>
          <w:sz w:val="32"/>
          <w:szCs w:val="32"/>
          <w:rtl/>
        </w:rPr>
        <w:t xml:space="preserve">و يتطابق وجه الشبه في هذا التشبيه من عدة جهات، أشار إليها الإمام الرازي </w:t>
      </w:r>
      <w:r w:rsidRPr="004704E6">
        <w:rPr>
          <w:rFonts w:hint="cs"/>
          <w:color w:val="FF0000"/>
          <w:sz w:val="32"/>
          <w:szCs w:val="32"/>
          <w:rtl/>
        </w:rPr>
        <w:t xml:space="preserve">، </w:t>
      </w:r>
      <w:r w:rsidRPr="004704E6">
        <w:rPr>
          <w:color w:val="FF0000"/>
          <w:sz w:val="32"/>
          <w:szCs w:val="32"/>
          <w:rtl/>
        </w:rPr>
        <w:t>أحدها: أن</w:t>
      </w:r>
      <w:r w:rsidRPr="004704E6">
        <w:rPr>
          <w:rFonts w:hint="cs"/>
          <w:color w:val="FF0000"/>
          <w:sz w:val="32"/>
          <w:szCs w:val="32"/>
          <w:rtl/>
        </w:rPr>
        <w:t>ّ</w:t>
      </w:r>
      <w:r w:rsidRPr="004704E6">
        <w:rPr>
          <w:color w:val="FF0000"/>
          <w:sz w:val="32"/>
          <w:szCs w:val="32"/>
          <w:rtl/>
        </w:rPr>
        <w:t xml:space="preserve"> الأرض الميتة لما قبلت الحياة اللائقة</w:t>
      </w:r>
      <w:r w:rsidRPr="004704E6">
        <w:rPr>
          <w:color w:val="FF0000"/>
          <w:sz w:val="32"/>
          <w:szCs w:val="32"/>
        </w:rPr>
        <w:t xml:space="preserve"> </w:t>
      </w:r>
      <w:r w:rsidRPr="004704E6">
        <w:rPr>
          <w:color w:val="FF0000"/>
          <w:sz w:val="32"/>
          <w:szCs w:val="32"/>
          <w:rtl/>
        </w:rPr>
        <w:t>كذلك الأعضاء تقبل الحياة</w:t>
      </w:r>
      <w:r w:rsidRPr="004704E6">
        <w:rPr>
          <w:color w:val="FF0000"/>
          <w:sz w:val="32"/>
          <w:szCs w:val="32"/>
        </w:rPr>
        <w:t xml:space="preserve">. </w:t>
      </w:r>
    </w:p>
    <w:p w:rsidR="004704E6" w:rsidRDefault="004704E6" w:rsidP="004704E6">
      <w:pPr>
        <w:bidi/>
        <w:spacing w:line="360" w:lineRule="auto"/>
        <w:jc w:val="both"/>
        <w:rPr>
          <w:rFonts w:hint="cs"/>
          <w:sz w:val="32"/>
          <w:szCs w:val="32"/>
          <w:rtl/>
        </w:rPr>
      </w:pPr>
      <w:r w:rsidRPr="004704E6">
        <w:rPr>
          <w:sz w:val="32"/>
          <w:szCs w:val="32"/>
          <w:rtl/>
        </w:rPr>
        <w:t>وثانيها: كما أن</w:t>
      </w:r>
      <w:r>
        <w:rPr>
          <w:rFonts w:hint="cs"/>
          <w:sz w:val="32"/>
          <w:szCs w:val="32"/>
          <w:rtl/>
        </w:rPr>
        <w:t>ّ</w:t>
      </w:r>
      <w:r w:rsidRPr="004704E6">
        <w:rPr>
          <w:sz w:val="32"/>
          <w:szCs w:val="32"/>
          <w:rtl/>
        </w:rPr>
        <w:t xml:space="preserve"> الريح </w:t>
      </w:r>
      <w:r>
        <w:rPr>
          <w:rFonts w:hint="cs"/>
          <w:sz w:val="32"/>
          <w:szCs w:val="32"/>
          <w:rtl/>
        </w:rPr>
        <w:t>ت</w:t>
      </w:r>
      <w:r w:rsidRPr="004704E6">
        <w:rPr>
          <w:sz w:val="32"/>
          <w:szCs w:val="32"/>
          <w:rtl/>
        </w:rPr>
        <w:t>جمع القطع السحابية كذلك يجمع بين أجزاء الأعضاء وأبعاض الأشياء</w:t>
      </w:r>
    </w:p>
    <w:p w:rsidR="004704E6" w:rsidRDefault="004704E6" w:rsidP="004704E6">
      <w:pPr>
        <w:bidi/>
        <w:spacing w:line="360" w:lineRule="auto"/>
        <w:jc w:val="both"/>
        <w:rPr>
          <w:rFonts w:hint="cs"/>
          <w:sz w:val="32"/>
          <w:szCs w:val="32"/>
          <w:rtl/>
        </w:rPr>
      </w:pPr>
      <w:r w:rsidRPr="004704E6">
        <w:rPr>
          <w:sz w:val="32"/>
          <w:szCs w:val="32"/>
        </w:rPr>
        <w:t xml:space="preserve">. </w:t>
      </w:r>
      <w:r w:rsidRPr="004704E6">
        <w:rPr>
          <w:sz w:val="32"/>
          <w:szCs w:val="32"/>
          <w:rtl/>
        </w:rPr>
        <w:t>وثالثها: كما أن</w:t>
      </w:r>
      <w:r>
        <w:rPr>
          <w:rFonts w:hint="cs"/>
          <w:sz w:val="32"/>
          <w:szCs w:val="32"/>
          <w:rtl/>
        </w:rPr>
        <w:t>ّ</w:t>
      </w:r>
      <w:r w:rsidRPr="004704E6">
        <w:rPr>
          <w:sz w:val="32"/>
          <w:szCs w:val="32"/>
          <w:rtl/>
        </w:rPr>
        <w:t>ا نسوق الريح والسحاب إلى البلد الميت نسوق الروح والحياة إلى البدن الميت</w:t>
      </w:r>
      <w:r>
        <w:rPr>
          <w:rFonts w:hint="cs"/>
          <w:sz w:val="32"/>
          <w:szCs w:val="32"/>
          <w:rtl/>
        </w:rPr>
        <w:t>.</w:t>
      </w:r>
    </w:p>
    <w:p w:rsidR="004704E6" w:rsidRDefault="004704E6" w:rsidP="004704E6">
      <w:pPr>
        <w:bidi/>
        <w:spacing w:line="360" w:lineRule="auto"/>
        <w:jc w:val="both"/>
        <w:rPr>
          <w:rFonts w:hint="cs"/>
          <w:sz w:val="32"/>
          <w:szCs w:val="32"/>
          <w:rtl/>
        </w:rPr>
      </w:pPr>
      <w:r w:rsidRPr="004704E6">
        <w:rPr>
          <w:sz w:val="32"/>
          <w:szCs w:val="32"/>
        </w:rPr>
        <w:t xml:space="preserve">  </w:t>
      </w:r>
      <w:r w:rsidRPr="004704E6">
        <w:rPr>
          <w:sz w:val="32"/>
          <w:szCs w:val="32"/>
          <w:rtl/>
        </w:rPr>
        <w:t>و كل هذه أوجه صالحة للتشبيه، ولا تعارض بينها فأعضاء الموتى تقبل الحياة اللائقة، ويجمع بين أعضاء الميت ليتركب خلقه، ويسوق االله له الروح والحياة</w:t>
      </w:r>
      <w:r w:rsidRPr="004704E6">
        <w:rPr>
          <w:sz w:val="32"/>
          <w:szCs w:val="32"/>
        </w:rPr>
        <w:t xml:space="preserve">. </w:t>
      </w:r>
      <w:r w:rsidRPr="004704E6">
        <w:rPr>
          <w:sz w:val="32"/>
          <w:szCs w:val="32"/>
          <w:rtl/>
        </w:rPr>
        <w:t xml:space="preserve">و قيل إن التشبيه واقع في الكيفية، فكما أنه سبحانه يرسل الرياح، ثم تجمع السحاب، ثم تأتي </w:t>
      </w:r>
      <w:r w:rsidRPr="004704E6">
        <w:rPr>
          <w:sz w:val="32"/>
          <w:szCs w:val="32"/>
          <w:rtl/>
        </w:rPr>
        <w:lastRenderedPageBreak/>
        <w:t>إلى الأرض التي قد ماتت ليحييها، ثم تحيا بأمره بعد ذلك؛ فبمثل هذه الكيفيـة يكـون</w:t>
      </w:r>
      <w:r>
        <w:rPr>
          <w:rFonts w:hint="cs"/>
          <w:sz w:val="32"/>
          <w:szCs w:val="32"/>
          <w:rtl/>
        </w:rPr>
        <w:t xml:space="preserve"> </w:t>
      </w:r>
      <w:r w:rsidRPr="004704E6">
        <w:rPr>
          <w:sz w:val="32"/>
          <w:szCs w:val="32"/>
          <w:rtl/>
        </w:rPr>
        <w:t>البعث والنشور</w:t>
      </w:r>
      <w:r w:rsidRPr="004704E6">
        <w:rPr>
          <w:rtl/>
        </w:rPr>
        <w:t xml:space="preserve"> </w:t>
      </w:r>
      <w:r w:rsidRPr="004704E6">
        <w:rPr>
          <w:sz w:val="32"/>
          <w:szCs w:val="32"/>
          <w:rtl/>
        </w:rPr>
        <w:t xml:space="preserve">و بما أن االله تعالى لم يحدد وجه الشبه فكل وجه ناسب ذلك مما يوافق سـياق الآيـة، ويحتمله المعنى فهو وجه صحيح، خاصة أن أغلب أوجه الشبه في القرآن الكريم مجملة؛ ليتسع </w:t>
      </w:r>
      <w:r>
        <w:rPr>
          <w:rFonts w:hint="cs"/>
          <w:sz w:val="32"/>
          <w:szCs w:val="32"/>
          <w:rtl/>
        </w:rPr>
        <w:t>المجا</w:t>
      </w:r>
      <w:r w:rsidRPr="004704E6">
        <w:rPr>
          <w:sz w:val="32"/>
          <w:szCs w:val="32"/>
          <w:rtl/>
        </w:rPr>
        <w:t>ل للنظر والتدبر</w:t>
      </w:r>
      <w:r w:rsidRPr="004704E6">
        <w:rPr>
          <w:sz w:val="32"/>
          <w:szCs w:val="32"/>
        </w:rPr>
        <w:t>.</w:t>
      </w:r>
      <w:r>
        <w:rPr>
          <w:rFonts w:hint="cs"/>
          <w:sz w:val="32"/>
          <w:szCs w:val="32"/>
          <w:rtl/>
        </w:rPr>
        <w:t xml:space="preserve"> </w:t>
      </w:r>
      <w:r w:rsidRPr="004704E6">
        <w:rPr>
          <w:sz w:val="32"/>
          <w:szCs w:val="32"/>
        </w:rPr>
        <w:t>.</w:t>
      </w:r>
      <w:r>
        <w:rPr>
          <w:rFonts w:hint="cs"/>
          <w:sz w:val="32"/>
          <w:szCs w:val="32"/>
          <w:rtl/>
        </w:rPr>
        <w:t xml:space="preserve"> </w:t>
      </w:r>
    </w:p>
    <w:p w:rsidR="00E03970" w:rsidRDefault="004704E6" w:rsidP="00E03970">
      <w:pPr>
        <w:bidi/>
        <w:spacing w:line="360" w:lineRule="auto"/>
        <w:jc w:val="both"/>
        <w:rPr>
          <w:rFonts w:hint="cs"/>
          <w:sz w:val="32"/>
          <w:szCs w:val="32"/>
          <w:rtl/>
        </w:rPr>
      </w:pPr>
      <w:r>
        <w:rPr>
          <w:rFonts w:hint="cs"/>
          <w:sz w:val="32"/>
          <w:szCs w:val="32"/>
          <w:rtl/>
        </w:rPr>
        <w:t>6</w:t>
      </w:r>
      <w:r w:rsidR="00E03970">
        <w:rPr>
          <w:rFonts w:hint="cs"/>
          <w:sz w:val="32"/>
          <w:szCs w:val="32"/>
          <w:rtl/>
        </w:rPr>
        <w:t>- قال تعالى: ((</w:t>
      </w:r>
      <w:r w:rsidR="00E03970" w:rsidRPr="00E03970">
        <w:rPr>
          <w:sz w:val="32"/>
          <w:szCs w:val="32"/>
          <w:rtl/>
        </w:rPr>
        <w:t>يَوْمَ يَخْرُجُونَ مِنَ الْأَجْدَاثِ سِرَاعًا كَأَنَّهُمْ إِلَى نُصُبٍ يُوفِضُونَ</w:t>
      </w:r>
      <w:r w:rsidR="00E03970">
        <w:rPr>
          <w:rFonts w:hint="cs"/>
          <w:sz w:val="32"/>
          <w:szCs w:val="32"/>
          <w:rtl/>
        </w:rPr>
        <w:t>))</w:t>
      </w:r>
    </w:p>
    <w:p w:rsidR="00E03970" w:rsidRDefault="00E03970" w:rsidP="00E03970">
      <w:pPr>
        <w:bidi/>
        <w:spacing w:line="360" w:lineRule="auto"/>
        <w:jc w:val="both"/>
        <w:rPr>
          <w:rFonts w:hint="cs"/>
          <w:sz w:val="32"/>
          <w:szCs w:val="32"/>
          <w:rtl/>
        </w:rPr>
      </w:pPr>
      <w:r>
        <w:rPr>
          <w:rFonts w:hint="cs"/>
          <w:sz w:val="32"/>
          <w:szCs w:val="32"/>
          <w:rtl/>
        </w:rPr>
        <w:t>المشبّه:</w:t>
      </w:r>
      <w:r w:rsidRPr="00E03970">
        <w:rPr>
          <w:sz w:val="32"/>
          <w:szCs w:val="32"/>
          <w:rtl/>
        </w:rPr>
        <w:t xml:space="preserve"> هم (الكافرون</w:t>
      </w:r>
      <w:r w:rsidRPr="00E03970">
        <w:rPr>
          <w:sz w:val="32"/>
          <w:szCs w:val="32"/>
        </w:rPr>
        <w:t xml:space="preserve"> </w:t>
      </w:r>
      <w:r w:rsidRPr="00E03970">
        <w:rPr>
          <w:sz w:val="32"/>
          <w:szCs w:val="32"/>
          <w:rtl/>
        </w:rPr>
        <w:t>يخرجون من الأجداث سراع</w:t>
      </w:r>
      <w:r>
        <w:rPr>
          <w:rFonts w:hint="cs"/>
          <w:sz w:val="32"/>
          <w:szCs w:val="32"/>
          <w:rtl/>
        </w:rPr>
        <w:t>ًا)</w:t>
      </w:r>
    </w:p>
    <w:p w:rsidR="00E03970" w:rsidRDefault="00E03970" w:rsidP="00E03970">
      <w:pPr>
        <w:bidi/>
        <w:spacing w:line="360" w:lineRule="auto"/>
        <w:jc w:val="both"/>
        <w:rPr>
          <w:rFonts w:hint="cs"/>
          <w:sz w:val="32"/>
          <w:szCs w:val="32"/>
          <w:rtl/>
        </w:rPr>
      </w:pPr>
      <w:r>
        <w:rPr>
          <w:rFonts w:hint="cs"/>
          <w:sz w:val="32"/>
          <w:szCs w:val="32"/>
          <w:rtl/>
        </w:rPr>
        <w:t>المشبّه به: إلى نصب</w:t>
      </w:r>
    </w:p>
    <w:p w:rsidR="00E03970" w:rsidRDefault="00E03970" w:rsidP="00E03970">
      <w:pPr>
        <w:bidi/>
        <w:spacing w:line="360" w:lineRule="auto"/>
        <w:jc w:val="both"/>
        <w:rPr>
          <w:rFonts w:hint="cs"/>
          <w:sz w:val="32"/>
          <w:szCs w:val="32"/>
          <w:rtl/>
        </w:rPr>
      </w:pPr>
      <w:r>
        <w:rPr>
          <w:rFonts w:hint="cs"/>
          <w:sz w:val="32"/>
          <w:szCs w:val="32"/>
          <w:rtl/>
        </w:rPr>
        <w:t>الأداة: كأنّ</w:t>
      </w:r>
    </w:p>
    <w:p w:rsidR="00E03970" w:rsidRDefault="00E03970" w:rsidP="00E03970">
      <w:pPr>
        <w:bidi/>
        <w:spacing w:line="360" w:lineRule="auto"/>
        <w:jc w:val="both"/>
        <w:rPr>
          <w:rFonts w:hint="cs"/>
          <w:sz w:val="32"/>
          <w:szCs w:val="32"/>
          <w:rtl/>
        </w:rPr>
      </w:pPr>
      <w:r>
        <w:rPr>
          <w:rFonts w:hint="cs"/>
          <w:sz w:val="32"/>
          <w:szCs w:val="32"/>
          <w:rtl/>
        </w:rPr>
        <w:t>نوع التشبيه : تمثيل</w:t>
      </w:r>
    </w:p>
    <w:p w:rsidR="006E6C64" w:rsidRDefault="00E03970" w:rsidP="006E6C64">
      <w:pPr>
        <w:bidi/>
        <w:spacing w:line="360" w:lineRule="auto"/>
        <w:jc w:val="both"/>
        <w:rPr>
          <w:rFonts w:hint="cs"/>
          <w:color w:val="FF0000"/>
          <w:sz w:val="32"/>
          <w:szCs w:val="32"/>
          <w:rtl/>
        </w:rPr>
      </w:pPr>
      <w:r w:rsidRPr="004704E6">
        <w:rPr>
          <w:rFonts w:hint="cs"/>
          <w:color w:val="FF0000"/>
          <w:sz w:val="32"/>
          <w:szCs w:val="32"/>
          <w:rtl/>
        </w:rPr>
        <w:t>السبب/</w:t>
      </w:r>
      <w:r w:rsidRPr="004704E6">
        <w:rPr>
          <w:color w:val="FF0000"/>
          <w:sz w:val="32"/>
          <w:szCs w:val="32"/>
          <w:rtl/>
        </w:rPr>
        <w:t>وهذه النوع يسمى تشبيه</w:t>
      </w:r>
      <w:r w:rsidRPr="004704E6">
        <w:rPr>
          <w:rFonts w:hint="cs"/>
          <w:color w:val="FF0000"/>
          <w:sz w:val="32"/>
          <w:szCs w:val="32"/>
          <w:rtl/>
        </w:rPr>
        <w:t>ً</w:t>
      </w:r>
      <w:r w:rsidRPr="004704E6">
        <w:rPr>
          <w:color w:val="FF0000"/>
          <w:sz w:val="32"/>
          <w:szCs w:val="32"/>
          <w:rtl/>
        </w:rPr>
        <w:t>ا تمثيلي</w:t>
      </w:r>
      <w:r w:rsidRPr="004704E6">
        <w:rPr>
          <w:rFonts w:hint="cs"/>
          <w:color w:val="FF0000"/>
          <w:sz w:val="32"/>
          <w:szCs w:val="32"/>
          <w:rtl/>
        </w:rPr>
        <w:t>ً</w:t>
      </w:r>
      <w:r w:rsidRPr="004704E6">
        <w:rPr>
          <w:color w:val="FF0000"/>
          <w:sz w:val="32"/>
          <w:szCs w:val="32"/>
          <w:rtl/>
        </w:rPr>
        <w:t>ا</w:t>
      </w:r>
      <w:r w:rsidRPr="004704E6">
        <w:rPr>
          <w:rFonts w:hint="cs"/>
          <w:color w:val="FF0000"/>
          <w:sz w:val="32"/>
          <w:szCs w:val="32"/>
          <w:rtl/>
        </w:rPr>
        <w:t>؛</w:t>
      </w:r>
      <w:r w:rsidRPr="004704E6">
        <w:rPr>
          <w:color w:val="FF0000"/>
          <w:sz w:val="32"/>
          <w:szCs w:val="32"/>
          <w:rtl/>
        </w:rPr>
        <w:t xml:space="preserve"> لأن</w:t>
      </w:r>
      <w:r w:rsidRPr="004704E6">
        <w:rPr>
          <w:rFonts w:hint="cs"/>
          <w:color w:val="FF0000"/>
          <w:sz w:val="32"/>
          <w:szCs w:val="32"/>
          <w:rtl/>
        </w:rPr>
        <w:t>ّ</w:t>
      </w:r>
      <w:r w:rsidRPr="004704E6">
        <w:rPr>
          <w:color w:val="FF0000"/>
          <w:sz w:val="32"/>
          <w:szCs w:val="32"/>
          <w:rtl/>
        </w:rPr>
        <w:t xml:space="preserve"> وجه الشبه هنا ليس مفرد</w:t>
      </w:r>
      <w:r w:rsidRPr="004704E6">
        <w:rPr>
          <w:rFonts w:hint="cs"/>
          <w:color w:val="FF0000"/>
          <w:sz w:val="32"/>
          <w:szCs w:val="32"/>
          <w:rtl/>
        </w:rPr>
        <w:t>ً</w:t>
      </w:r>
      <w:r w:rsidRPr="004704E6">
        <w:rPr>
          <w:color w:val="FF0000"/>
          <w:sz w:val="32"/>
          <w:szCs w:val="32"/>
          <w:rtl/>
        </w:rPr>
        <w:t>ا ولكن صورة منتزعة. ووجه الشبه محذوف تقدير سرعة الذين إلى نصب يوفضون كما سرعة الكافرون يخرجون من ا</w:t>
      </w:r>
      <w:r w:rsidRPr="004704E6">
        <w:rPr>
          <w:rFonts w:hint="cs"/>
          <w:color w:val="FF0000"/>
          <w:sz w:val="32"/>
          <w:szCs w:val="32"/>
          <w:rtl/>
        </w:rPr>
        <w:t>لأ</w:t>
      </w:r>
      <w:r w:rsidRPr="004704E6">
        <w:rPr>
          <w:color w:val="FF0000"/>
          <w:sz w:val="32"/>
          <w:szCs w:val="32"/>
          <w:rtl/>
        </w:rPr>
        <w:t>جداث</w:t>
      </w:r>
      <w:r w:rsidR="006E6C64">
        <w:rPr>
          <w:rFonts w:hint="cs"/>
          <w:color w:val="FF0000"/>
          <w:sz w:val="32"/>
          <w:szCs w:val="32"/>
          <w:rtl/>
        </w:rPr>
        <w:t>.</w:t>
      </w:r>
    </w:p>
    <w:p w:rsidR="006E6C64" w:rsidRDefault="006E6C64" w:rsidP="006E6C64">
      <w:pPr>
        <w:bidi/>
        <w:spacing w:line="360" w:lineRule="auto"/>
        <w:jc w:val="both"/>
        <w:rPr>
          <w:rFonts w:hint="cs"/>
          <w:sz w:val="32"/>
          <w:szCs w:val="32"/>
          <w:rtl/>
        </w:rPr>
      </w:pPr>
      <w:r w:rsidRPr="006E6C64">
        <w:rPr>
          <w:rFonts w:hint="cs"/>
          <w:sz w:val="32"/>
          <w:szCs w:val="32"/>
          <w:rtl/>
        </w:rPr>
        <w:t>7-</w:t>
      </w:r>
      <w:r>
        <w:rPr>
          <w:rFonts w:hint="cs"/>
          <w:sz w:val="32"/>
          <w:szCs w:val="32"/>
          <w:rtl/>
        </w:rPr>
        <w:t xml:space="preserve"> قال تعالى: ((</w:t>
      </w:r>
      <w:r w:rsidRPr="006E6C64">
        <w:rPr>
          <w:sz w:val="32"/>
          <w:szCs w:val="32"/>
          <w:rtl/>
        </w:rPr>
        <w:t>إِنَّهَا شَجَرَةٌ تَخْرُجُ فِي أَصْلِ الْجَحِيمِ (64) طَلْعُهَا كَأَنَّهُ رُءُوسُ الشَّيَاطِينِ</w:t>
      </w:r>
      <w:r>
        <w:rPr>
          <w:rFonts w:hint="cs"/>
          <w:sz w:val="32"/>
          <w:szCs w:val="32"/>
          <w:rtl/>
        </w:rPr>
        <w:t>))</w:t>
      </w:r>
    </w:p>
    <w:p w:rsidR="006E6C64" w:rsidRDefault="006E6C64" w:rsidP="006E6C64">
      <w:pPr>
        <w:bidi/>
        <w:spacing w:line="360" w:lineRule="auto"/>
        <w:jc w:val="both"/>
        <w:rPr>
          <w:rFonts w:hint="cs"/>
          <w:sz w:val="32"/>
          <w:szCs w:val="32"/>
          <w:rtl/>
        </w:rPr>
      </w:pPr>
      <w:r>
        <w:rPr>
          <w:rFonts w:hint="cs"/>
          <w:sz w:val="32"/>
          <w:szCs w:val="32"/>
          <w:rtl/>
        </w:rPr>
        <w:t>ا</w:t>
      </w:r>
      <w:r w:rsidRPr="006E6C64">
        <w:rPr>
          <w:sz w:val="32"/>
          <w:szCs w:val="32"/>
          <w:rtl/>
        </w:rPr>
        <w:t>لمشبه: طلع شجرة الزقوم</w:t>
      </w:r>
    </w:p>
    <w:p w:rsidR="006E6C64" w:rsidRDefault="006E6C64" w:rsidP="006E6C64">
      <w:pPr>
        <w:bidi/>
        <w:spacing w:line="360" w:lineRule="auto"/>
        <w:jc w:val="both"/>
        <w:rPr>
          <w:rFonts w:hint="cs"/>
          <w:sz w:val="32"/>
          <w:szCs w:val="32"/>
          <w:rtl/>
        </w:rPr>
      </w:pPr>
      <w:r w:rsidRPr="006E6C64">
        <w:rPr>
          <w:sz w:val="32"/>
          <w:szCs w:val="32"/>
        </w:rPr>
        <w:t xml:space="preserve">. </w:t>
      </w:r>
      <w:r w:rsidRPr="006E6C64">
        <w:rPr>
          <w:sz w:val="32"/>
          <w:szCs w:val="32"/>
          <w:rtl/>
        </w:rPr>
        <w:t>المشبه به: رؤوس الشياطين</w:t>
      </w:r>
    </w:p>
    <w:p w:rsidR="006E6C64" w:rsidRDefault="006E6C64" w:rsidP="006E6C64">
      <w:pPr>
        <w:bidi/>
        <w:spacing w:line="360" w:lineRule="auto"/>
        <w:jc w:val="both"/>
        <w:rPr>
          <w:rFonts w:hint="cs"/>
          <w:sz w:val="32"/>
          <w:szCs w:val="32"/>
          <w:rtl/>
        </w:rPr>
      </w:pPr>
      <w:r w:rsidRPr="006E6C64">
        <w:rPr>
          <w:sz w:val="32"/>
          <w:szCs w:val="32"/>
        </w:rPr>
        <w:t xml:space="preserve">. </w:t>
      </w:r>
      <w:r w:rsidRPr="006E6C64">
        <w:rPr>
          <w:sz w:val="32"/>
          <w:szCs w:val="32"/>
          <w:rtl/>
        </w:rPr>
        <w:t>أداة التشبيه: كأن</w:t>
      </w:r>
      <w:r w:rsidRPr="006E6C64">
        <w:rPr>
          <w:sz w:val="32"/>
          <w:szCs w:val="32"/>
        </w:rPr>
        <w:t xml:space="preserve">. </w:t>
      </w:r>
    </w:p>
    <w:p w:rsidR="006E6C64" w:rsidRPr="006E6C64" w:rsidRDefault="006E6C64" w:rsidP="006E6C64">
      <w:pPr>
        <w:bidi/>
        <w:spacing w:line="360" w:lineRule="auto"/>
        <w:jc w:val="both"/>
        <w:rPr>
          <w:rFonts w:hint="cs"/>
          <w:sz w:val="32"/>
          <w:szCs w:val="32"/>
          <w:rtl/>
        </w:rPr>
      </w:pPr>
      <w:r w:rsidRPr="006E6C64">
        <w:rPr>
          <w:sz w:val="32"/>
          <w:szCs w:val="32"/>
          <w:rtl/>
        </w:rPr>
        <w:t>وجه الشبه: قبح المنظر وبشاعته</w:t>
      </w:r>
      <w:r w:rsidRPr="006E6C64">
        <w:rPr>
          <w:sz w:val="32"/>
          <w:szCs w:val="32"/>
        </w:rPr>
        <w:t>.</w:t>
      </w:r>
    </w:p>
    <w:p w:rsidR="006E6C64" w:rsidRDefault="006E6C64" w:rsidP="006E6C64">
      <w:pPr>
        <w:bidi/>
        <w:spacing w:line="360" w:lineRule="auto"/>
        <w:jc w:val="both"/>
        <w:rPr>
          <w:rFonts w:hint="cs"/>
          <w:color w:val="FF0000"/>
          <w:sz w:val="32"/>
          <w:szCs w:val="32"/>
          <w:rtl/>
        </w:rPr>
      </w:pPr>
      <w:bookmarkStart w:id="0" w:name="_GoBack"/>
      <w:bookmarkEnd w:id="0"/>
    </w:p>
    <w:sectPr w:rsidR="006E6C6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F8E" w:rsidRDefault="008B0F8E" w:rsidP="009A2795">
      <w:pPr>
        <w:spacing w:after="0" w:line="240" w:lineRule="auto"/>
      </w:pPr>
      <w:r>
        <w:separator/>
      </w:r>
    </w:p>
  </w:endnote>
  <w:endnote w:type="continuationSeparator" w:id="0">
    <w:p w:rsidR="008B0F8E" w:rsidRDefault="008B0F8E" w:rsidP="009A2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F8E" w:rsidRDefault="008B0F8E" w:rsidP="009A2795">
      <w:pPr>
        <w:spacing w:after="0" w:line="240" w:lineRule="auto"/>
      </w:pPr>
      <w:r>
        <w:separator/>
      </w:r>
    </w:p>
  </w:footnote>
  <w:footnote w:type="continuationSeparator" w:id="0">
    <w:p w:rsidR="008B0F8E" w:rsidRDefault="008B0F8E" w:rsidP="009A27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F2269"/>
    <w:multiLevelType w:val="multilevel"/>
    <w:tmpl w:val="8DA80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9A6667"/>
    <w:multiLevelType w:val="hybridMultilevel"/>
    <w:tmpl w:val="BE30BD7C"/>
    <w:lvl w:ilvl="0" w:tplc="EB56EA72">
      <w:start w:val="3"/>
      <w:numFmt w:val="bullet"/>
      <w:lvlText w:val="-"/>
      <w:lvlJc w:val="left"/>
      <w:pPr>
        <w:ind w:left="720" w:hanging="360"/>
      </w:pPr>
      <w:rPr>
        <w:rFonts w:ascii="Arial" w:eastAsiaTheme="minorHAns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201729"/>
    <w:multiLevelType w:val="multilevel"/>
    <w:tmpl w:val="4B789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BD32801"/>
    <w:multiLevelType w:val="hybridMultilevel"/>
    <w:tmpl w:val="B352E2B6"/>
    <w:lvl w:ilvl="0" w:tplc="55CA8304">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A74F89"/>
    <w:multiLevelType w:val="hybridMultilevel"/>
    <w:tmpl w:val="E5743D88"/>
    <w:lvl w:ilvl="0" w:tplc="78CA6DC6">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2C7CA6"/>
    <w:multiLevelType w:val="hybridMultilevel"/>
    <w:tmpl w:val="145EC644"/>
    <w:lvl w:ilvl="0" w:tplc="C57A55C0">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BD4E5A"/>
    <w:multiLevelType w:val="hybridMultilevel"/>
    <w:tmpl w:val="6D966E08"/>
    <w:lvl w:ilvl="0" w:tplc="561E4D6A">
      <w:start w:val="3"/>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 w:numId="2">
    <w:abstractNumId w:val="2"/>
  </w:num>
  <w:num w:numId="3">
    <w:abstractNumId w:val="6"/>
  </w:num>
  <w:num w:numId="4">
    <w:abstractNumId w:val="1"/>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100"/>
    <w:rsid w:val="000225F7"/>
    <w:rsid w:val="000334CE"/>
    <w:rsid w:val="001C69D8"/>
    <w:rsid w:val="00260237"/>
    <w:rsid w:val="00285E3A"/>
    <w:rsid w:val="0043630D"/>
    <w:rsid w:val="004704E6"/>
    <w:rsid w:val="004A10CE"/>
    <w:rsid w:val="004D5A98"/>
    <w:rsid w:val="004E0FD2"/>
    <w:rsid w:val="005B2BA9"/>
    <w:rsid w:val="0063742C"/>
    <w:rsid w:val="006E6C64"/>
    <w:rsid w:val="007101B1"/>
    <w:rsid w:val="008B0F8E"/>
    <w:rsid w:val="009A2795"/>
    <w:rsid w:val="00AD5148"/>
    <w:rsid w:val="00E03970"/>
    <w:rsid w:val="00EF5100"/>
    <w:rsid w:val="00F108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5148"/>
    <w:pPr>
      <w:ind w:left="720"/>
      <w:contextualSpacing/>
    </w:pPr>
  </w:style>
  <w:style w:type="character" w:styleId="Hyperlink">
    <w:name w:val="Hyperlink"/>
    <w:basedOn w:val="a0"/>
    <w:uiPriority w:val="99"/>
    <w:unhideWhenUsed/>
    <w:rsid w:val="00AD5148"/>
    <w:rPr>
      <w:color w:val="0000FF" w:themeColor="hyperlink"/>
      <w:u w:val="single"/>
    </w:rPr>
  </w:style>
  <w:style w:type="paragraph" w:styleId="a4">
    <w:name w:val="Balloon Text"/>
    <w:basedOn w:val="a"/>
    <w:link w:val="Char"/>
    <w:uiPriority w:val="99"/>
    <w:semiHidden/>
    <w:unhideWhenUsed/>
    <w:rsid w:val="00AD5148"/>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AD5148"/>
    <w:rPr>
      <w:rFonts w:ascii="Tahoma" w:hAnsi="Tahoma" w:cs="Tahoma"/>
      <w:sz w:val="16"/>
      <w:szCs w:val="16"/>
    </w:rPr>
  </w:style>
  <w:style w:type="paragraph" w:styleId="a5">
    <w:name w:val="header"/>
    <w:basedOn w:val="a"/>
    <w:link w:val="Char0"/>
    <w:uiPriority w:val="99"/>
    <w:unhideWhenUsed/>
    <w:rsid w:val="009A2795"/>
    <w:pPr>
      <w:tabs>
        <w:tab w:val="center" w:pos="4320"/>
        <w:tab w:val="right" w:pos="8640"/>
      </w:tabs>
      <w:spacing w:after="0" w:line="240" w:lineRule="auto"/>
    </w:pPr>
  </w:style>
  <w:style w:type="character" w:customStyle="1" w:styleId="Char0">
    <w:name w:val="رأس الصفحة Char"/>
    <w:basedOn w:val="a0"/>
    <w:link w:val="a5"/>
    <w:uiPriority w:val="99"/>
    <w:rsid w:val="009A2795"/>
  </w:style>
  <w:style w:type="paragraph" w:styleId="a6">
    <w:name w:val="footer"/>
    <w:basedOn w:val="a"/>
    <w:link w:val="Char1"/>
    <w:uiPriority w:val="99"/>
    <w:unhideWhenUsed/>
    <w:rsid w:val="009A2795"/>
    <w:pPr>
      <w:tabs>
        <w:tab w:val="center" w:pos="4320"/>
        <w:tab w:val="right" w:pos="8640"/>
      </w:tabs>
      <w:spacing w:after="0" w:line="240" w:lineRule="auto"/>
    </w:pPr>
  </w:style>
  <w:style w:type="character" w:customStyle="1" w:styleId="Char1">
    <w:name w:val="تذييل الصفحة Char"/>
    <w:basedOn w:val="a0"/>
    <w:link w:val="a6"/>
    <w:uiPriority w:val="99"/>
    <w:rsid w:val="009A27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5148"/>
    <w:pPr>
      <w:ind w:left="720"/>
      <w:contextualSpacing/>
    </w:pPr>
  </w:style>
  <w:style w:type="character" w:styleId="Hyperlink">
    <w:name w:val="Hyperlink"/>
    <w:basedOn w:val="a0"/>
    <w:uiPriority w:val="99"/>
    <w:unhideWhenUsed/>
    <w:rsid w:val="00AD5148"/>
    <w:rPr>
      <w:color w:val="0000FF" w:themeColor="hyperlink"/>
      <w:u w:val="single"/>
    </w:rPr>
  </w:style>
  <w:style w:type="paragraph" w:styleId="a4">
    <w:name w:val="Balloon Text"/>
    <w:basedOn w:val="a"/>
    <w:link w:val="Char"/>
    <w:uiPriority w:val="99"/>
    <w:semiHidden/>
    <w:unhideWhenUsed/>
    <w:rsid w:val="00AD5148"/>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AD5148"/>
    <w:rPr>
      <w:rFonts w:ascii="Tahoma" w:hAnsi="Tahoma" w:cs="Tahoma"/>
      <w:sz w:val="16"/>
      <w:szCs w:val="16"/>
    </w:rPr>
  </w:style>
  <w:style w:type="paragraph" w:styleId="a5">
    <w:name w:val="header"/>
    <w:basedOn w:val="a"/>
    <w:link w:val="Char0"/>
    <w:uiPriority w:val="99"/>
    <w:unhideWhenUsed/>
    <w:rsid w:val="009A2795"/>
    <w:pPr>
      <w:tabs>
        <w:tab w:val="center" w:pos="4320"/>
        <w:tab w:val="right" w:pos="8640"/>
      </w:tabs>
      <w:spacing w:after="0" w:line="240" w:lineRule="auto"/>
    </w:pPr>
  </w:style>
  <w:style w:type="character" w:customStyle="1" w:styleId="Char0">
    <w:name w:val="رأس الصفحة Char"/>
    <w:basedOn w:val="a0"/>
    <w:link w:val="a5"/>
    <w:uiPriority w:val="99"/>
    <w:rsid w:val="009A2795"/>
  </w:style>
  <w:style w:type="paragraph" w:styleId="a6">
    <w:name w:val="footer"/>
    <w:basedOn w:val="a"/>
    <w:link w:val="Char1"/>
    <w:uiPriority w:val="99"/>
    <w:unhideWhenUsed/>
    <w:rsid w:val="009A2795"/>
    <w:pPr>
      <w:tabs>
        <w:tab w:val="center" w:pos="4320"/>
        <w:tab w:val="right" w:pos="8640"/>
      </w:tabs>
      <w:spacing w:after="0" w:line="240" w:lineRule="auto"/>
    </w:pPr>
  </w:style>
  <w:style w:type="character" w:customStyle="1" w:styleId="Char1">
    <w:name w:val="تذييل الصفحة Char"/>
    <w:basedOn w:val="a0"/>
    <w:link w:val="a6"/>
    <w:uiPriority w:val="99"/>
    <w:rsid w:val="009A2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504414">
      <w:bodyDiv w:val="1"/>
      <w:marLeft w:val="0"/>
      <w:marRight w:val="0"/>
      <w:marTop w:val="0"/>
      <w:marBottom w:val="0"/>
      <w:divBdr>
        <w:top w:val="none" w:sz="0" w:space="0" w:color="auto"/>
        <w:left w:val="none" w:sz="0" w:space="0" w:color="auto"/>
        <w:bottom w:val="none" w:sz="0" w:space="0" w:color="auto"/>
        <w:right w:val="none" w:sz="0" w:space="0" w:color="auto"/>
      </w:divBdr>
      <w:divsChild>
        <w:div w:id="229266842">
          <w:blockQuote w:val="1"/>
          <w:marLeft w:val="720"/>
          <w:marRight w:val="720"/>
          <w:marTop w:val="100"/>
          <w:marBottom w:val="100"/>
          <w:divBdr>
            <w:top w:val="none" w:sz="0" w:space="0" w:color="auto"/>
            <w:left w:val="none" w:sz="0" w:space="0" w:color="auto"/>
            <w:bottom w:val="none" w:sz="0" w:space="0" w:color="auto"/>
            <w:right w:val="single" w:sz="24" w:space="24" w:color="EAECF0"/>
          </w:divBdr>
        </w:div>
        <w:div w:id="81489696">
          <w:blockQuote w:val="1"/>
          <w:marLeft w:val="720"/>
          <w:marRight w:val="720"/>
          <w:marTop w:val="100"/>
          <w:marBottom w:val="100"/>
          <w:divBdr>
            <w:top w:val="none" w:sz="0" w:space="0" w:color="auto"/>
            <w:left w:val="none" w:sz="0" w:space="0" w:color="auto"/>
            <w:bottom w:val="none" w:sz="0" w:space="0" w:color="auto"/>
            <w:right w:val="single" w:sz="24" w:space="24" w:color="EAECF0"/>
          </w:divBdr>
        </w:div>
      </w:divsChild>
    </w:div>
    <w:div w:id="1399476006">
      <w:bodyDiv w:val="1"/>
      <w:marLeft w:val="0"/>
      <w:marRight w:val="0"/>
      <w:marTop w:val="0"/>
      <w:marBottom w:val="0"/>
      <w:divBdr>
        <w:top w:val="none" w:sz="0" w:space="0" w:color="auto"/>
        <w:left w:val="none" w:sz="0" w:space="0" w:color="auto"/>
        <w:bottom w:val="none" w:sz="0" w:space="0" w:color="auto"/>
        <w:right w:val="none" w:sz="0" w:space="0" w:color="auto"/>
      </w:divBdr>
    </w:div>
    <w:div w:id="156659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TotalTime>
  <Pages>8</Pages>
  <Words>1313</Words>
  <Characters>7485</Characters>
  <Application>Microsoft Office Word</Application>
  <DocSecurity>0</DocSecurity>
  <Lines>62</Lines>
  <Paragraphs>17</Paragraphs>
  <ScaleCrop>false</ScaleCrop>
  <HeadingPairs>
    <vt:vector size="2" baseType="variant">
      <vt:variant>
        <vt:lpstr>العنوان</vt:lpstr>
      </vt:variant>
      <vt:variant>
        <vt:i4>1</vt:i4>
      </vt:variant>
    </vt:vector>
  </HeadingPairs>
  <TitlesOfParts>
    <vt:vector size="1" baseType="lpstr">
      <vt:lpstr/>
    </vt:vector>
  </TitlesOfParts>
  <Company>SACC - ANAS</Company>
  <LinksUpToDate>false</LinksUpToDate>
  <CharactersWithSpaces>8781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c:creator>
  <cp:keywords/>
  <dc:description/>
  <cp:lastModifiedBy>F</cp:lastModifiedBy>
  <cp:revision>6</cp:revision>
  <dcterms:created xsi:type="dcterms:W3CDTF">2021-10-18T07:55:00Z</dcterms:created>
  <dcterms:modified xsi:type="dcterms:W3CDTF">2021-10-18T12:38:00Z</dcterms:modified>
</cp:coreProperties>
</file>