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D05" w14:textId="77777777" w:rsidR="00356E89" w:rsidRDefault="00356E89" w:rsidP="00356E89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النقد الأسطوري : هو النقد الذي يقوم على استقراء الظواهر الأسطورية داخل النص الأدبي ، ثم تتبع مصادر هذه الأساطير وتحديد طرائق توظيفها للوقوف على تجلياتها داخل النص ومدى احتفاظها بخصائها ، كأن تكون الأسطورة مثلاً شخصية أو حادثة أو موقف أسطوري.</w:t>
      </w:r>
    </w:p>
    <w:p w14:paraId="25B87ECE" w14:textId="77777777" w:rsidR="00356E89" w:rsidRDefault="00356E89" w:rsidP="00356E89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وفي تعريف آخر : هو النقد القائم على الموروث الشعبي أو الأسطوري .</w:t>
      </w:r>
    </w:p>
    <w:p w14:paraId="31E561FB" w14:textId="77777777" w:rsidR="00356E89" w:rsidRDefault="00356E89" w:rsidP="00356E89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أهم النقاد من الغرب :نورثروب فراي ، في كتابه (تشريح النقد) ومن العرب : ريتا عوض ،في كتابها (أسطورة الموت والإنبعاث في الشعر العربي) الى جانب نقاد مثل :علي البطل ، ونصرت عبد الرحمن.</w:t>
      </w:r>
    </w:p>
    <w:p w14:paraId="47EC960D" w14:textId="77777777" w:rsidR="00356E89" w:rsidRDefault="00356E89" w:rsidP="00356E89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إجراءات النقد الأسطوري:</w:t>
      </w:r>
    </w:p>
    <w:p w14:paraId="5A454F95" w14:textId="77777777" w:rsidR="00356E89" w:rsidRDefault="00356E89" w:rsidP="00356E89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1)الفهم من خلال القراءة وتفكيك النص </w:t>
      </w:r>
    </w:p>
    <w:p w14:paraId="300ADF52" w14:textId="77777777" w:rsidR="00356E89" w:rsidRDefault="00356E89" w:rsidP="00356E89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2)التفسير والتأويل ضمن التصور الأسطوري عن طريق دراسة الرموز والصور الخيالية</w:t>
      </w:r>
    </w:p>
    <w:p w14:paraId="2C261E9D" w14:textId="77777777" w:rsidR="00356E89" w:rsidRDefault="00356E89" w:rsidP="00356E89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3)آليات النقد الأسطوري   </w:t>
      </w:r>
      <w:r>
        <w:rPr>
          <w:rFonts w:hint="cs"/>
          <w:sz w:val="32"/>
          <w:szCs w:val="32"/>
          <w:rtl/>
          <w:lang w:bidi="ar-IQ"/>
        </w:rPr>
        <w:tab/>
      </w:r>
    </w:p>
    <w:p w14:paraId="4D712DFF" w14:textId="77777777" w:rsidR="00356E89" w:rsidRDefault="00356E89" w:rsidP="00356E89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4)التجلي: أي حضور العناصر الأسطورية في العمل بشكل صريح ، أو عن طريق الإشارة من خلال عنوان أو اقتباس أو ذكر كلمة. </w:t>
      </w:r>
    </w:p>
    <w:p w14:paraId="4A63CAE6" w14:textId="09FE7BFD" w:rsidR="00ED13B3" w:rsidRDefault="00356E89" w:rsidP="00356E89">
      <w:r>
        <w:rPr>
          <w:rFonts w:hint="cs"/>
          <w:sz w:val="32"/>
          <w:szCs w:val="32"/>
          <w:rtl/>
          <w:lang w:bidi="ar-IQ"/>
        </w:rPr>
        <w:t>5)المطاوعة: أي قابلية العنصر الأسطوري للتشكّل وفقاً لرؤية المبدع وخلفياته المعرفية عن طريق التماثل والتشابه والتغيرات والإختلافات</w:t>
      </w:r>
    </w:p>
    <w:sectPr w:rsidR="00ED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9"/>
    <w:rsid w:val="00356E89"/>
    <w:rsid w:val="004E05BE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7AA4"/>
  <w15:chartTrackingRefBased/>
  <w15:docId w15:val="{0B782428-B7CB-430B-B0E1-7AEAA941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E89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Microsoft (C)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</cp:revision>
  <dcterms:created xsi:type="dcterms:W3CDTF">2023-11-30T12:51:00Z</dcterms:created>
  <dcterms:modified xsi:type="dcterms:W3CDTF">2023-11-30T12:51:00Z</dcterms:modified>
</cp:coreProperties>
</file>