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AB5" w:rsidRDefault="000B3AB5" w:rsidP="00200DC9">
      <w:pPr>
        <w:pStyle w:val="NoSpacing"/>
        <w:rPr>
          <w:rtl/>
        </w:rPr>
      </w:pPr>
    </w:p>
    <w:p w:rsidR="00301FF8" w:rsidRDefault="00301FF8" w:rsidP="00200DC9">
      <w:pPr>
        <w:pStyle w:val="NoSpacing"/>
        <w:rPr>
          <w:rtl/>
        </w:rPr>
      </w:pPr>
    </w:p>
    <w:p w:rsidR="00301FF8" w:rsidRDefault="00301FF8" w:rsidP="00200DC9">
      <w:pPr>
        <w:pStyle w:val="NoSpacing"/>
        <w:rPr>
          <w:rtl/>
        </w:rPr>
      </w:pPr>
    </w:p>
    <w:p w:rsidR="00301FF8" w:rsidRPr="00200DC9" w:rsidRDefault="00301FF8" w:rsidP="00200DC9">
      <w:pPr>
        <w:pStyle w:val="NoSpacing"/>
        <w:rPr>
          <w:rtl/>
        </w:rPr>
      </w:pPr>
    </w:p>
    <w:p w:rsidR="0092528C" w:rsidRDefault="00AA35C5" w:rsidP="000B3AB5">
      <w:pPr>
        <w:jc w:val="both"/>
        <w:rPr>
          <w:rFonts w:ascii="Simplified Arabic" w:hAnsi="Simplified Arabic" w:cs="Simplified Arabic"/>
          <w:b/>
          <w:bCs/>
          <w:sz w:val="32"/>
          <w:szCs w:val="32"/>
          <w:rtl/>
          <w:lang w:bidi="ar-IQ"/>
        </w:rPr>
      </w:pPr>
      <w:r w:rsidRPr="00AA35C5">
        <w:rPr>
          <w:rFonts w:ascii="Simplified Arabic" w:hAnsi="Simplified Arabic" w:cs="Simplified Arabic"/>
          <w:b/>
          <w:bCs/>
          <w:sz w:val="32"/>
          <w:szCs w:val="32"/>
          <w:rtl/>
          <w:lang w:bidi="ar-IQ"/>
        </w:rPr>
        <w:t>الواقعية</w:t>
      </w:r>
    </w:p>
    <w:p w:rsidR="00AA35C5" w:rsidRDefault="00AA35C5" w:rsidP="000B3AB5">
      <w:pPr>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الواقعية الادبية</w:t>
      </w:r>
      <w:r>
        <w:rPr>
          <w:rFonts w:ascii="Simplified Arabic" w:hAnsi="Simplified Arabic" w:cs="Simplified Arabic" w:hint="cs"/>
          <w:sz w:val="32"/>
          <w:szCs w:val="32"/>
          <w:rtl/>
          <w:lang w:bidi="ar-IQ"/>
        </w:rPr>
        <w:t xml:space="preserve"> تصوير مبدع للانسان والطبيعة في خصائصهما واحوالهما وتفاعلهما مع العناية بالج</w:t>
      </w:r>
      <w:r w:rsidR="000B3AB5">
        <w:rPr>
          <w:rFonts w:ascii="Simplified Arabic" w:hAnsi="Simplified Arabic" w:cs="Simplified Arabic" w:hint="cs"/>
          <w:sz w:val="32"/>
          <w:szCs w:val="32"/>
          <w:rtl/>
          <w:lang w:bidi="ar-IQ"/>
        </w:rPr>
        <w:t>ز</w:t>
      </w:r>
      <w:r>
        <w:rPr>
          <w:rFonts w:ascii="Simplified Arabic" w:hAnsi="Simplified Arabic" w:cs="Simplified Arabic" w:hint="cs"/>
          <w:sz w:val="32"/>
          <w:szCs w:val="32"/>
          <w:rtl/>
          <w:lang w:bidi="ar-IQ"/>
        </w:rPr>
        <w:t>ئيات والتفصيلات المشتركة والاشخاص والحياة اليومية ولو كانت تفصيلات مبتذلة وكل ذلك ضمن الاطار الواقعي المالوف. انه واقع لا يشترط  فيه الامانة والصدق في النسخ بل كل ما يشترط فيه الصدق الفني، وبهذا يتحول الكاتب الى فنان مبدع لا الى نساخ او كاتب تقرير.</w:t>
      </w:r>
    </w:p>
    <w:p w:rsidR="007A2BC2" w:rsidRPr="000B3AB5" w:rsidRDefault="007A2BC2" w:rsidP="000B3AB5">
      <w:pPr>
        <w:jc w:val="both"/>
        <w:rPr>
          <w:rFonts w:ascii="Simplified Arabic" w:hAnsi="Simplified Arabic" w:cs="Simplified Arabic"/>
          <w:b/>
          <w:bCs/>
          <w:sz w:val="32"/>
          <w:szCs w:val="32"/>
          <w:rtl/>
          <w:lang w:bidi="ar-IQ"/>
        </w:rPr>
      </w:pPr>
      <w:r w:rsidRPr="000B3AB5">
        <w:rPr>
          <w:rFonts w:ascii="Simplified Arabic" w:hAnsi="Simplified Arabic" w:cs="Simplified Arabic" w:hint="cs"/>
          <w:b/>
          <w:bCs/>
          <w:sz w:val="32"/>
          <w:szCs w:val="32"/>
          <w:rtl/>
          <w:lang w:bidi="ar-IQ"/>
        </w:rPr>
        <w:t>اسباب نشاة الواقعية:</w:t>
      </w:r>
    </w:p>
    <w:p w:rsidR="007A2BC2" w:rsidRDefault="007A2BC2" w:rsidP="000B3AB5">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نشات الواقعية الاوربية في النصف الثاني من القرن التاسع عشر ردا على المدرسة الرومانسية التي اوغلت في الخيال والاوهام والهواجس والاحلام والانطواء على الذات والفرار من الواقع الاجتماعي ومنزوية في الابراج العاجية ومبتعدة عن الواقع المعيش.</w:t>
      </w:r>
    </w:p>
    <w:p w:rsidR="007A2BC2" w:rsidRDefault="007A2BC2" w:rsidP="000B3AB5">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التقدم العلمي والانجازات والكشوفات الهائلة في مجال العلوم كالبيولوجيا وعلم الطبيعة والوراثة وفي الدراسات التجريبية الانسانية والاجتماعية والمنحى الوضعي في الفلسفة.</w:t>
      </w:r>
    </w:p>
    <w:p w:rsidR="007A2BC2" w:rsidRDefault="007A2BC2" w:rsidP="000B3AB5">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 xml:space="preserve">الاهتمام </w:t>
      </w:r>
      <w:r w:rsidR="000B3AB5">
        <w:rPr>
          <w:rFonts w:ascii="Simplified Arabic" w:hAnsi="Simplified Arabic" w:cs="Simplified Arabic" w:hint="cs"/>
          <w:sz w:val="32"/>
          <w:szCs w:val="32"/>
          <w:rtl/>
          <w:lang w:bidi="ar-IQ"/>
        </w:rPr>
        <w:t>ب</w:t>
      </w:r>
      <w:r>
        <w:rPr>
          <w:rFonts w:ascii="Simplified Arabic" w:hAnsi="Simplified Arabic" w:cs="Simplified Arabic" w:hint="cs"/>
          <w:sz w:val="32"/>
          <w:szCs w:val="32"/>
          <w:rtl/>
          <w:lang w:bidi="ar-IQ"/>
        </w:rPr>
        <w:t>الطبقات الاجتماعية المتعددة بما فيها الوسطى والفقيرة والمهملة وعدم الاقتصار على شرائح النبلاء والارستوقراطيين وكبار البرجوازيين.</w:t>
      </w:r>
    </w:p>
    <w:p w:rsidR="007A2BC2" w:rsidRDefault="007A2BC2"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الواقعية اتجاه نحو الانسان بشكله المشخص لا الكلي كما كانت تفعل الكلاسيكية وهي عودة ديمقراطية باتجاه الشعب العريض صادقة التصوير والتمثيل للواقع الفردي والاجتماعي.</w:t>
      </w:r>
    </w:p>
    <w:p w:rsidR="000B3AB5" w:rsidRDefault="000B3AB5" w:rsidP="000B3AB5">
      <w:pPr>
        <w:ind w:left="360"/>
        <w:jc w:val="both"/>
        <w:rPr>
          <w:rFonts w:ascii="Simplified Arabic" w:hAnsi="Simplified Arabic" w:cs="Simplified Arabic"/>
          <w:b/>
          <w:bCs/>
          <w:sz w:val="32"/>
          <w:szCs w:val="32"/>
          <w:rtl/>
          <w:lang w:bidi="ar-IQ"/>
        </w:rPr>
      </w:pPr>
    </w:p>
    <w:p w:rsidR="000B3AB5" w:rsidRDefault="000B3AB5" w:rsidP="000B3AB5">
      <w:pPr>
        <w:ind w:left="360"/>
        <w:jc w:val="both"/>
        <w:rPr>
          <w:rFonts w:ascii="Simplified Arabic" w:hAnsi="Simplified Arabic" w:cs="Simplified Arabic"/>
          <w:b/>
          <w:bCs/>
          <w:sz w:val="32"/>
          <w:szCs w:val="32"/>
          <w:rtl/>
          <w:lang w:bidi="ar-IQ"/>
        </w:rPr>
      </w:pPr>
    </w:p>
    <w:p w:rsidR="007A2BC2" w:rsidRDefault="007A2BC2" w:rsidP="000B3AB5">
      <w:pPr>
        <w:ind w:left="360"/>
        <w:jc w:val="both"/>
        <w:rPr>
          <w:rFonts w:ascii="Simplified Arabic" w:hAnsi="Simplified Arabic" w:cs="Simplified Arabic"/>
          <w:b/>
          <w:bCs/>
          <w:sz w:val="32"/>
          <w:szCs w:val="32"/>
          <w:rtl/>
          <w:lang w:bidi="ar-IQ"/>
        </w:rPr>
      </w:pPr>
      <w:r w:rsidRPr="007A2BC2">
        <w:rPr>
          <w:rFonts w:ascii="Simplified Arabic" w:hAnsi="Simplified Arabic" w:cs="Simplified Arabic" w:hint="cs"/>
          <w:b/>
          <w:bCs/>
          <w:sz w:val="32"/>
          <w:szCs w:val="32"/>
          <w:rtl/>
          <w:lang w:bidi="ar-IQ"/>
        </w:rPr>
        <w:t>نشاة الواقعية</w:t>
      </w:r>
      <w:r>
        <w:rPr>
          <w:rFonts w:ascii="Simplified Arabic" w:hAnsi="Simplified Arabic" w:cs="Simplified Arabic" w:hint="cs"/>
          <w:b/>
          <w:bCs/>
          <w:sz w:val="32"/>
          <w:szCs w:val="32"/>
          <w:rtl/>
          <w:lang w:bidi="ar-IQ"/>
        </w:rPr>
        <w:t>:</w:t>
      </w:r>
    </w:p>
    <w:p w:rsidR="007A2BC2" w:rsidRDefault="00A10B30" w:rsidP="000B3AB5">
      <w:pPr>
        <w:ind w:left="360" w:firstLine="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ظهرت الواقعية في النصف الثاني من القرن التاسع عش</w:t>
      </w:r>
      <w:r w:rsidR="000B3AB5">
        <w:rPr>
          <w:rFonts w:ascii="Simplified Arabic" w:hAnsi="Simplified Arabic" w:cs="Simplified Arabic" w:hint="cs"/>
          <w:sz w:val="32"/>
          <w:szCs w:val="32"/>
          <w:rtl/>
          <w:lang w:bidi="ar-IQ"/>
        </w:rPr>
        <w:t>ر</w:t>
      </w:r>
      <w:r>
        <w:rPr>
          <w:rFonts w:ascii="Simplified Arabic" w:hAnsi="Simplified Arabic" w:cs="Simplified Arabic" w:hint="cs"/>
          <w:sz w:val="32"/>
          <w:szCs w:val="32"/>
          <w:rtl/>
          <w:lang w:bidi="ar-IQ"/>
        </w:rPr>
        <w:t xml:space="preserve">،وهو ما لاحظه النقاد من بروز مذهب جديد في الادب قوامه تصوير العالم الحقيقي تصويرا امينا ووصف الحياة المعاصرة بطريقة الملاحظة والتحليل والعرض الموضوعي، بمنأى عن الذاتية والانفعال الخاص. وقد برز الصراع بين الواقعية كمذهب جديد وبين الرومانسية حين ظهرت قصة ( اسرار باريس) عام 1843 للكاتب الفرنسي اوجين سو، وهي قصة ماخوذة من الواقع الشعبي تصور آلام الطبقة الفقيرة ومخاطر البؤس، وقد نزل فيها الكاتب الى صفوف المسحوقين والاشقياء والمساجين والعاهرات. </w:t>
      </w:r>
    </w:p>
    <w:p w:rsidR="00A10B30" w:rsidRDefault="00A10B30"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اما في المانيا فكانت الافكار الاشتراكية الخيالية قد راجت لدى الشعراء الذين لم يجدوا حلا لمشكلات البؤس والفقر سوى التالم والعطف والاحسان واللجوء الى الله.</w:t>
      </w:r>
    </w:p>
    <w:p w:rsidR="00A10B30" w:rsidRDefault="00A10B30"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وفي انجلترا نجحت الواقعية على يد تشارلز ديكنز وبرونتي في فضح البرجوازية والراسمالية واكاذيب السلطة والطبقات العليا فيما تصدره من قوانين.</w:t>
      </w:r>
    </w:p>
    <w:p w:rsidR="00A10B30" w:rsidRDefault="00A10B30"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وفي ايرلندا ظهر الكاتب توماس كارليل الذي اصدر كتابه ( الماضي والمستقبل)</w:t>
      </w:r>
      <w:r w:rsidR="00191228">
        <w:rPr>
          <w:rFonts w:ascii="Simplified Arabic" w:hAnsi="Simplified Arabic" w:cs="Simplified Arabic" w:hint="cs"/>
          <w:sz w:val="32"/>
          <w:szCs w:val="32"/>
          <w:rtl/>
          <w:lang w:bidi="ar-IQ"/>
        </w:rPr>
        <w:t xml:space="preserve"> وحكم على المجتمع البرجوازي بالانحلال، وانتقد تكدس الثروات وبذخ الاغنياء بينما يموت الشعب من الفاقة والبطالة.</w:t>
      </w:r>
    </w:p>
    <w:p w:rsidR="00191228" w:rsidRDefault="00191228"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اما في روسيا فقد بشر غوغول بالواقعية ثم جاء دوستويفسكي وكانت الواقعية الروسية اكثر تعمقا في النفس الانسانية وقد اكد تولستوي على عنصري الحقيقة والصدق.</w:t>
      </w:r>
    </w:p>
    <w:p w:rsidR="000B3AB5" w:rsidRDefault="000B3AB5" w:rsidP="000B3AB5">
      <w:pPr>
        <w:ind w:left="360"/>
        <w:jc w:val="both"/>
        <w:rPr>
          <w:rFonts w:ascii="Simplified Arabic" w:hAnsi="Simplified Arabic" w:cs="Simplified Arabic"/>
          <w:b/>
          <w:bCs/>
          <w:sz w:val="32"/>
          <w:szCs w:val="32"/>
          <w:rtl/>
          <w:lang w:bidi="ar-IQ"/>
        </w:rPr>
      </w:pPr>
    </w:p>
    <w:p w:rsidR="000B3AB5" w:rsidRDefault="000B3AB5" w:rsidP="000B3AB5">
      <w:pPr>
        <w:ind w:left="360"/>
        <w:jc w:val="both"/>
        <w:rPr>
          <w:rFonts w:ascii="Simplified Arabic" w:hAnsi="Simplified Arabic" w:cs="Simplified Arabic"/>
          <w:b/>
          <w:bCs/>
          <w:sz w:val="32"/>
          <w:szCs w:val="32"/>
          <w:rtl/>
          <w:lang w:bidi="ar-IQ"/>
        </w:rPr>
      </w:pPr>
    </w:p>
    <w:p w:rsidR="000B3AB5" w:rsidRDefault="000B3AB5" w:rsidP="000B3AB5">
      <w:pPr>
        <w:ind w:left="360"/>
        <w:jc w:val="both"/>
        <w:rPr>
          <w:rFonts w:ascii="Simplified Arabic" w:hAnsi="Simplified Arabic" w:cs="Simplified Arabic"/>
          <w:b/>
          <w:bCs/>
          <w:sz w:val="32"/>
          <w:szCs w:val="32"/>
          <w:rtl/>
          <w:lang w:bidi="ar-IQ"/>
        </w:rPr>
      </w:pPr>
    </w:p>
    <w:p w:rsidR="00191228" w:rsidRDefault="00191228" w:rsidP="000B3AB5">
      <w:pPr>
        <w:ind w:left="360"/>
        <w:jc w:val="both"/>
        <w:rPr>
          <w:rFonts w:ascii="Simplified Arabic" w:hAnsi="Simplified Arabic" w:cs="Simplified Arabic"/>
          <w:b/>
          <w:bCs/>
          <w:sz w:val="32"/>
          <w:szCs w:val="32"/>
          <w:rtl/>
          <w:lang w:bidi="ar-IQ"/>
        </w:rPr>
      </w:pPr>
      <w:r w:rsidRPr="00191228">
        <w:rPr>
          <w:rFonts w:ascii="Simplified Arabic" w:hAnsi="Simplified Arabic" w:cs="Simplified Arabic" w:hint="cs"/>
          <w:b/>
          <w:bCs/>
          <w:sz w:val="32"/>
          <w:szCs w:val="32"/>
          <w:rtl/>
          <w:lang w:bidi="ar-IQ"/>
        </w:rPr>
        <w:t>خصائص المذهب الواقعي:</w:t>
      </w:r>
    </w:p>
    <w:p w:rsidR="00191228" w:rsidRDefault="00191228" w:rsidP="000B3AB5">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الواقعية الام: وتسمى ايضا الواقعية الاوربية او المتشائمة او الناقدة. والمقصود بها المذهب الواقعي الاصلي الذي ساد في فرنسا وبلاد اوربا وهو يمثل الواقعية قبل ان تتفرع منها الواقعية الطبيعية والواقعية الاشتراكية الجديدة.</w:t>
      </w:r>
    </w:p>
    <w:p w:rsidR="00191228" w:rsidRDefault="00191228" w:rsidP="000B3AB5">
      <w:pPr>
        <w:ind w:left="360"/>
        <w:jc w:val="both"/>
        <w:rPr>
          <w:rFonts w:ascii="Simplified Arabic" w:hAnsi="Simplified Arabic" w:cs="Simplified Arabic"/>
          <w:b/>
          <w:bCs/>
          <w:sz w:val="32"/>
          <w:szCs w:val="32"/>
          <w:rtl/>
          <w:lang w:bidi="ar-IQ"/>
        </w:rPr>
      </w:pPr>
      <w:r w:rsidRPr="00191228">
        <w:rPr>
          <w:rFonts w:ascii="Simplified Arabic" w:hAnsi="Simplified Arabic" w:cs="Simplified Arabic" w:hint="cs"/>
          <w:b/>
          <w:bCs/>
          <w:sz w:val="32"/>
          <w:szCs w:val="32"/>
          <w:rtl/>
          <w:lang w:bidi="ar-IQ"/>
        </w:rPr>
        <w:t>خصائص الواقعية الام:</w:t>
      </w:r>
    </w:p>
    <w:p w:rsidR="00191228" w:rsidRPr="00191228" w:rsidRDefault="00191228" w:rsidP="000B3AB5">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sz w:val="32"/>
          <w:szCs w:val="32"/>
          <w:rtl/>
          <w:lang w:bidi="ar-IQ"/>
        </w:rPr>
        <w:t xml:space="preserve"> النزول الى الواقع الطبيعي والاجتماعي والانطلاق منه، اي الارتباط بالانسان في محيطه البيئي وتفاعله وصراعه مع المحيط الطبيعي والاجتماعي.</w:t>
      </w:r>
    </w:p>
    <w:p w:rsidR="00191228" w:rsidRDefault="00191228"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انسان الواقعية هو الفرد في تعامله وتفاعله ضمن تيار المجتمع والتاريخ المؤثر فيه والمتاثر به. وقد حرص كتاب الرواية والمسرحية الواقعيون على رسم هذه النماذج وخلقها لا من العدم والخيال بل من خلال الواقع.</w:t>
      </w:r>
    </w:p>
    <w:p w:rsidR="00191228" w:rsidRDefault="00191228"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ان الواقعية تنطلق من جميع طبقات المجتمع واصنافه، من ادنى الطبقات الفقيرة والمعذبة والمسحوقة الى اعلى الطبقات النبيلة والثرية والمسيطرة.</w:t>
      </w:r>
    </w:p>
    <w:p w:rsidR="00191228" w:rsidRDefault="00191228" w:rsidP="000B3AB5">
      <w:pPr>
        <w:ind w:left="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لعل من اهم لوازم الواقعية : اولا: العناية بالتفصيلات الدقيقة والثانوية حتى التافه منها مما يتعلق بوصف الملامح والاصوات والالبسة والالوان والحركات والاشياء. ثانيا: التركيز على الجوانب السلبية من المجتمع كالاخلاق الفاسدة والاستغلال والظلم والاجرام والادمان حتى لقد دعيت بالمتشائمة وفي الحقيقة لم يكن هذا تشاؤما بقدر </w:t>
      </w:r>
      <w:r w:rsidR="00040A20">
        <w:rPr>
          <w:rFonts w:ascii="Simplified Arabic" w:hAnsi="Simplified Arabic" w:cs="Simplified Arabic" w:hint="cs"/>
          <w:sz w:val="32"/>
          <w:szCs w:val="32"/>
          <w:rtl/>
          <w:lang w:bidi="ar-IQ"/>
        </w:rPr>
        <w:t>نشوئه عن الرغبة في الرصد والمعالجة.</w:t>
      </w:r>
    </w:p>
    <w:p w:rsidR="00971ED5" w:rsidRDefault="00971ED5" w:rsidP="000B3AB5">
      <w:pPr>
        <w:pStyle w:val="ListParagraph"/>
        <w:numPr>
          <w:ilvl w:val="0"/>
          <w:numId w:val="3"/>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حيادية المؤلف: وهي تعني العرض والتحليل وفق واقع الشخصية وطبيعة الامور وبشكل موضوعي لاوفق معتقدات الكاتب ومواقفه السياسية او الدينية او المزاجية او الفكرية او القيمية. الكاتب هنا شاهد امين يدلي بشهادته حسب منطق الحوادث والضرورة الحتمية وليس كما يهوى ويريد.</w:t>
      </w:r>
    </w:p>
    <w:p w:rsidR="0066154A" w:rsidRDefault="00971ED5" w:rsidP="000B3AB5">
      <w:pPr>
        <w:pStyle w:val="ListParagraph"/>
        <w:numPr>
          <w:ilvl w:val="0"/>
          <w:numId w:val="3"/>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التحليل:</w:t>
      </w:r>
      <w:r w:rsidR="0066154A">
        <w:rPr>
          <w:rFonts w:ascii="Simplified Arabic" w:hAnsi="Simplified Arabic" w:cs="Simplified Arabic" w:hint="cs"/>
          <w:sz w:val="32"/>
          <w:szCs w:val="32"/>
          <w:rtl/>
          <w:lang w:bidi="ar-IQ"/>
        </w:rPr>
        <w:t xml:space="preserve"> اي البحث عن العلل والاسباب والدوافع والنتائج فلكل ظاهرة اجتماعية سبب والظاهرة الاجتماعية كالظاهرة الطبيعية تخضع لمبدا السببية. والاديب الواقعي لايعرض الظاهرة او المشكلة مجردة، بل يبحث عن سببها ويوجه النظر اليه ليصل بالقارئ الى القوانين المحركة للمجتمع التي تكون من طبيعة اقتصادية او دينية او سلطوية.</w:t>
      </w:r>
    </w:p>
    <w:p w:rsidR="0066154A" w:rsidRDefault="0066154A" w:rsidP="000E4A78">
      <w:pPr>
        <w:pStyle w:val="ListParagraph"/>
        <w:numPr>
          <w:ilvl w:val="0"/>
          <w:numId w:val="3"/>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الفنية الواقعية: ان النص الواقعي ليس كتابة لبحث علمي او تقرير صحفي، انه الادب، والادب فن وكل فن يبتغي الجمال، ويتفاوت الكتاب في درجات الفن كما هو الامر في بقية الفنون.</w:t>
      </w:r>
    </w:p>
    <w:p w:rsidR="0066154A" w:rsidRDefault="0066154A" w:rsidP="000B3AB5">
      <w:pPr>
        <w:ind w:left="360"/>
        <w:jc w:val="both"/>
        <w:rPr>
          <w:rFonts w:ascii="Simplified Arabic" w:hAnsi="Simplified Arabic" w:cs="Simplified Arabic"/>
          <w:sz w:val="32"/>
          <w:szCs w:val="32"/>
          <w:rtl/>
          <w:lang w:bidi="ar-IQ"/>
        </w:rPr>
      </w:pPr>
      <w:r w:rsidRPr="0066154A">
        <w:rPr>
          <w:rFonts w:ascii="Simplified Arabic" w:hAnsi="Simplified Arabic" w:cs="Simplified Arabic" w:hint="cs"/>
          <w:b/>
          <w:bCs/>
          <w:sz w:val="32"/>
          <w:szCs w:val="32"/>
          <w:rtl/>
          <w:lang w:bidi="ar-IQ"/>
        </w:rPr>
        <w:t xml:space="preserve">جماليات المذهب الواقعي: </w:t>
      </w:r>
    </w:p>
    <w:p w:rsidR="0066154A" w:rsidRDefault="0066154A" w:rsidP="000E4A78">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فضل الواقعيون النثر على الشعر لانه اللغة الطبيعية للناس اما الشعر فبالرومانسية اشبه ولها انسب، فاختاروا جنسي الرواية والمسرحية، ونالت الرواية النصيب الاوف</w:t>
      </w:r>
      <w:r w:rsidR="000E4A78">
        <w:rPr>
          <w:rFonts w:ascii="Simplified Arabic" w:hAnsi="Simplified Arabic" w:cs="Simplified Arabic" w:hint="cs"/>
          <w:sz w:val="32"/>
          <w:szCs w:val="32"/>
          <w:rtl/>
          <w:lang w:bidi="ar-IQ"/>
        </w:rPr>
        <w:t>ى</w:t>
      </w:r>
      <w:r>
        <w:rPr>
          <w:rFonts w:ascii="Simplified Arabic" w:hAnsi="Simplified Arabic" w:cs="Simplified Arabic" w:hint="cs"/>
          <w:sz w:val="32"/>
          <w:szCs w:val="32"/>
          <w:rtl/>
          <w:lang w:bidi="ar-IQ"/>
        </w:rPr>
        <w:t xml:space="preserve"> من ادبهم لانها تتيح مجالا واسعا ومرنا للوصف والافاضة والتحليل، وتستوعب ازمانا طويلة وتغطي امكنة كثيرة وتتضمن شخصيا</w:t>
      </w:r>
      <w:r w:rsidR="000E4A78">
        <w:rPr>
          <w:rFonts w:ascii="Simplified Arabic" w:hAnsi="Simplified Arabic" w:cs="Simplified Arabic" w:hint="cs"/>
          <w:sz w:val="32"/>
          <w:szCs w:val="32"/>
          <w:rtl/>
          <w:lang w:bidi="ar-IQ"/>
        </w:rPr>
        <w:t>ت</w:t>
      </w:r>
      <w:r>
        <w:rPr>
          <w:rFonts w:ascii="Simplified Arabic" w:hAnsi="Simplified Arabic" w:cs="Simplified Arabic" w:hint="cs"/>
          <w:sz w:val="32"/>
          <w:szCs w:val="32"/>
          <w:rtl/>
          <w:lang w:bidi="ar-IQ"/>
        </w:rPr>
        <w:t xml:space="preserve"> غير محدودة.</w:t>
      </w:r>
    </w:p>
    <w:p w:rsidR="0066154A" w:rsidRDefault="0066154A"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اللغة المانوسة الواضحة البعي</w:t>
      </w:r>
      <w:r w:rsidR="000E4A78">
        <w:rPr>
          <w:rFonts w:ascii="Simplified Arabic" w:hAnsi="Simplified Arabic" w:cs="Simplified Arabic" w:hint="cs"/>
          <w:sz w:val="32"/>
          <w:szCs w:val="32"/>
          <w:rtl/>
          <w:lang w:bidi="ar-IQ"/>
        </w:rPr>
        <w:t>د</w:t>
      </w:r>
      <w:r>
        <w:rPr>
          <w:rFonts w:ascii="Simplified Arabic" w:hAnsi="Simplified Arabic" w:cs="Simplified Arabic" w:hint="cs"/>
          <w:sz w:val="32"/>
          <w:szCs w:val="32"/>
          <w:rtl/>
          <w:lang w:bidi="ar-IQ"/>
        </w:rPr>
        <w:t>ة عن التوعر والتكلف من جهة وعن الاسفاف والابتذال من جهة اخرى، المراعية لقواعد اللغة مع شيء من المرونة والتسامح حين يتعلق الامر بالطبقات الشعبية العادية البعيدة عن اجواء العلم والثقافة.</w:t>
      </w:r>
    </w:p>
    <w:p w:rsidR="0066154A" w:rsidRDefault="0066154A"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الابداع والخلق، اي تركيب عالم شبيه بالواقع وليس نسخة امينة عنه.</w:t>
      </w:r>
    </w:p>
    <w:p w:rsidR="000B3AB5" w:rsidRDefault="0066154A"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البعد عن التقرير والمباشرة والخطابة والوعظ.</w:t>
      </w:r>
    </w:p>
    <w:p w:rsidR="000B3AB5" w:rsidRDefault="000B3AB5"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تجنب الاكثار من التفصيلات والحقائق التافهة المربكة ولاسيما اذا كانت غير موظفة توظيفا جيدا.</w:t>
      </w:r>
    </w:p>
    <w:p w:rsidR="000B3AB5" w:rsidRDefault="000B3AB5" w:rsidP="000E4A78">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التحليل والنفوذ وعدم التسطح والوصول الى خفايا النفس والعلل والاسباب.</w:t>
      </w:r>
    </w:p>
    <w:p w:rsidR="000B3AB5" w:rsidRDefault="000B3AB5"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براعة الوصف والتصوير على المستويين الداخلي والخارجي، ونقل القارئ الى عوالم جذابة.</w:t>
      </w:r>
    </w:p>
    <w:p w:rsidR="000B3AB5" w:rsidRDefault="000B3AB5"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براعة النموذج اي رسم النماذج الانسانية المختلفة.</w:t>
      </w:r>
    </w:p>
    <w:p w:rsidR="000B3AB5" w:rsidRDefault="000B3AB5" w:rsidP="000B3AB5">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مس الاوتار العاطفية في النفس الانسانية مع ارضاء الحاجات الفكرية والخيالية وعدم الاكتفاء بالاثارة الحسية.</w:t>
      </w:r>
    </w:p>
    <w:p w:rsidR="00971ED5" w:rsidRDefault="000B3AB5" w:rsidP="000E4A78">
      <w:pPr>
        <w:pStyle w:val="ListParagraph"/>
        <w:numPr>
          <w:ilvl w:val="0"/>
          <w:numId w:val="4"/>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تلاحم الشكل والمضمون،</w:t>
      </w:r>
      <w:r w:rsidR="000E4A78">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 xml:space="preserve"> ب</w:t>
      </w:r>
      <w:r w:rsidR="000E4A78">
        <w:rPr>
          <w:rFonts w:ascii="Simplified Arabic" w:hAnsi="Simplified Arabic" w:cs="Simplified Arabic" w:hint="cs"/>
          <w:sz w:val="32"/>
          <w:szCs w:val="32"/>
          <w:rtl/>
          <w:lang w:bidi="ar-IQ"/>
        </w:rPr>
        <w:t>أ</w:t>
      </w:r>
      <w:r>
        <w:rPr>
          <w:rFonts w:ascii="Simplified Arabic" w:hAnsi="Simplified Arabic" w:cs="Simplified Arabic" w:hint="cs"/>
          <w:sz w:val="32"/>
          <w:szCs w:val="32"/>
          <w:rtl/>
          <w:lang w:bidi="ar-IQ"/>
        </w:rPr>
        <w:t xml:space="preserve">ن يكون الشكل الفني تابعا للمضمون وخادما له. </w:t>
      </w:r>
      <w:r w:rsidR="00971ED5" w:rsidRPr="0066154A">
        <w:rPr>
          <w:rFonts w:ascii="Simplified Arabic" w:hAnsi="Simplified Arabic" w:cs="Simplified Arabic" w:hint="cs"/>
          <w:sz w:val="32"/>
          <w:szCs w:val="32"/>
          <w:rtl/>
          <w:lang w:bidi="ar-IQ"/>
        </w:rPr>
        <w:t xml:space="preserve"> </w:t>
      </w:r>
    </w:p>
    <w:p w:rsidR="00200DC9" w:rsidRDefault="00200DC9" w:rsidP="00200DC9">
      <w:pPr>
        <w:pStyle w:val="ListParagraph"/>
        <w:jc w:val="both"/>
        <w:rPr>
          <w:rFonts w:ascii="Simplified Arabic" w:hAnsi="Simplified Arabic" w:cs="Simplified Arabic"/>
          <w:b/>
          <w:bCs/>
          <w:sz w:val="32"/>
          <w:szCs w:val="32"/>
          <w:rtl/>
          <w:lang w:bidi="ar-IQ"/>
        </w:rPr>
      </w:pPr>
      <w:r w:rsidRPr="00200DC9">
        <w:rPr>
          <w:rFonts w:ascii="Simplified Arabic" w:hAnsi="Simplified Arabic" w:cs="Simplified Arabic" w:hint="cs"/>
          <w:b/>
          <w:bCs/>
          <w:sz w:val="32"/>
          <w:szCs w:val="32"/>
          <w:rtl/>
          <w:lang w:bidi="ar-IQ"/>
        </w:rPr>
        <w:t>الواقعية الطبيعية</w:t>
      </w:r>
      <w:r>
        <w:rPr>
          <w:rFonts w:ascii="Simplified Arabic" w:hAnsi="Simplified Arabic" w:cs="Simplified Arabic" w:hint="cs"/>
          <w:b/>
          <w:bCs/>
          <w:sz w:val="32"/>
          <w:szCs w:val="32"/>
          <w:rtl/>
          <w:lang w:bidi="ar-IQ"/>
        </w:rPr>
        <w:t>:</w:t>
      </w:r>
    </w:p>
    <w:p w:rsidR="00200DC9" w:rsidRDefault="00200DC9" w:rsidP="00200DC9">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الواقعية الطبيعية وتسمى ايضا بالمذهب الطبيعي وهي فرع للواقعية الام. تكو</w:t>
      </w:r>
      <w:r w:rsidR="00992A11">
        <w:rPr>
          <w:rFonts w:ascii="Simplified Arabic" w:hAnsi="Simplified Arabic" w:cs="Simplified Arabic" w:hint="cs"/>
          <w:sz w:val="32"/>
          <w:szCs w:val="32"/>
          <w:rtl/>
          <w:lang w:bidi="ar-IQ"/>
        </w:rPr>
        <w:t>ّ</w:t>
      </w:r>
      <w:r>
        <w:rPr>
          <w:rFonts w:ascii="Simplified Arabic" w:hAnsi="Simplified Arabic" w:cs="Simplified Arabic" w:hint="cs"/>
          <w:sz w:val="32"/>
          <w:szCs w:val="32"/>
          <w:rtl/>
          <w:lang w:bidi="ar-IQ"/>
        </w:rPr>
        <w:t>ن في نهاية القرن التاسع عشر على يد ايميل زولا، وتتميز بالخصائص الاتية:</w:t>
      </w:r>
    </w:p>
    <w:p w:rsidR="00200DC9" w:rsidRDefault="00200DC9" w:rsidP="00200DC9">
      <w:pPr>
        <w:pStyle w:val="ListParagraph"/>
        <w:numPr>
          <w:ilvl w:val="0"/>
          <w:numId w:val="5"/>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المبالغة في التزام الواقع الطبيعي الى درجة الاهتمام بالامور القبيحة والمقرفة.</w:t>
      </w:r>
    </w:p>
    <w:p w:rsidR="00200DC9" w:rsidRDefault="00200DC9" w:rsidP="00200DC9">
      <w:pPr>
        <w:pStyle w:val="ListParagraph"/>
        <w:numPr>
          <w:ilvl w:val="0"/>
          <w:numId w:val="5"/>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الاخلاص الكامل للعلم الطبيعي والفلسفة المادية والوضعية، وتصور العالم من الوجهة العقلانية المادية فقط، حتى لقد اضحى المذهب الواقعي هو الدين الجديد.</w:t>
      </w:r>
    </w:p>
    <w:p w:rsidR="00200DC9" w:rsidRDefault="00200DC9" w:rsidP="00200DC9">
      <w:pPr>
        <w:pStyle w:val="ListParagraph"/>
        <w:numPr>
          <w:ilvl w:val="0"/>
          <w:numId w:val="5"/>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عدم الحياد: فالموقف صريح واضح الى جانب التقدم البورجوازي والديمقراطية ومحاربة الفساد والظلم والانهيار الاخلاقي.</w:t>
      </w:r>
    </w:p>
    <w:p w:rsidR="00200DC9" w:rsidRDefault="00200DC9" w:rsidP="00200DC9">
      <w:pPr>
        <w:pStyle w:val="ListParagraph"/>
        <w:numPr>
          <w:ilvl w:val="0"/>
          <w:numId w:val="5"/>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النظرة الى المجتمع في اطار الوحدة الكلية المتماسكة اي كالجسد الواحد يتضامن اعضاؤها جميعا في مسؤوليتهم اصلاحا وفسادا.</w:t>
      </w:r>
    </w:p>
    <w:p w:rsidR="00200DC9" w:rsidRDefault="00200DC9" w:rsidP="00200DC9">
      <w:pPr>
        <w:pStyle w:val="ListParagraph"/>
        <w:numPr>
          <w:ilvl w:val="0"/>
          <w:numId w:val="5"/>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التفاؤل والامل واليقين بانتصار العلم والحب</w:t>
      </w:r>
      <w:r w:rsidRPr="00200DC9">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وسيادة الحرية والديمقراطية والعدل والاخوة والمساواة.</w:t>
      </w:r>
    </w:p>
    <w:p w:rsidR="00200DC9" w:rsidRDefault="00200DC9" w:rsidP="00200DC9">
      <w:pPr>
        <w:pStyle w:val="ListParagraph"/>
        <w:jc w:val="both"/>
        <w:rPr>
          <w:rFonts w:ascii="Simplified Arabic" w:hAnsi="Simplified Arabic" w:cs="Simplified Arabic"/>
          <w:b/>
          <w:bCs/>
          <w:sz w:val="32"/>
          <w:szCs w:val="32"/>
          <w:rtl/>
          <w:lang w:bidi="ar-IQ"/>
        </w:rPr>
      </w:pPr>
      <w:r w:rsidRPr="00200DC9">
        <w:rPr>
          <w:rFonts w:ascii="Simplified Arabic" w:hAnsi="Simplified Arabic" w:cs="Simplified Arabic" w:hint="cs"/>
          <w:b/>
          <w:bCs/>
          <w:sz w:val="32"/>
          <w:szCs w:val="32"/>
          <w:rtl/>
          <w:lang w:bidi="ar-IQ"/>
        </w:rPr>
        <w:t>الواقعية الاشتراكية:</w:t>
      </w:r>
    </w:p>
    <w:p w:rsidR="00200DC9" w:rsidRDefault="00200DC9" w:rsidP="005274FB">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lastRenderedPageBreak/>
        <w:t>وتسمى ايضا الواقعية الجديد</w:t>
      </w:r>
      <w:r w:rsidR="005274FB">
        <w:rPr>
          <w:rFonts w:ascii="Simplified Arabic" w:hAnsi="Simplified Arabic" w:cs="Simplified Arabic" w:hint="cs"/>
          <w:sz w:val="32"/>
          <w:szCs w:val="32"/>
          <w:rtl/>
          <w:lang w:bidi="ar-IQ"/>
        </w:rPr>
        <w:t>ة</w:t>
      </w:r>
      <w:r>
        <w:rPr>
          <w:rFonts w:ascii="Simplified Arabic" w:hAnsi="Simplified Arabic" w:cs="Simplified Arabic" w:hint="cs"/>
          <w:sz w:val="32"/>
          <w:szCs w:val="32"/>
          <w:rtl/>
          <w:lang w:bidi="ar-IQ"/>
        </w:rPr>
        <w:t>، وقد نشا هذا المذهب منذ البداية ردا على الرومانسية والواقعية والانتقادية المتشائمة والطبيعة السطحية، ونما وانتشر مع اتساع الدراسات الاشتر</w:t>
      </w:r>
      <w:r w:rsidR="005274FB">
        <w:rPr>
          <w:rFonts w:ascii="Simplified Arabic" w:hAnsi="Simplified Arabic" w:cs="Simplified Arabic" w:hint="cs"/>
          <w:sz w:val="32"/>
          <w:szCs w:val="32"/>
          <w:rtl/>
          <w:lang w:bidi="ar-IQ"/>
        </w:rPr>
        <w:t>ا</w:t>
      </w:r>
      <w:r>
        <w:rPr>
          <w:rFonts w:ascii="Simplified Arabic" w:hAnsi="Simplified Arabic" w:cs="Simplified Arabic" w:hint="cs"/>
          <w:sz w:val="32"/>
          <w:szCs w:val="32"/>
          <w:rtl/>
          <w:lang w:bidi="ar-IQ"/>
        </w:rPr>
        <w:t>كية والتطبيق الاشتراكي.</w:t>
      </w:r>
    </w:p>
    <w:p w:rsidR="00200DC9" w:rsidRDefault="00200DC9" w:rsidP="00200DC9">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تتلخص سمات المدرسة الواقعية الاشتراكية في الادب بالخصائص الاتية:</w:t>
      </w:r>
    </w:p>
    <w:p w:rsidR="00200DC9" w:rsidRDefault="00200DC9"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انها تنطلق من الواقع المادي من خلال فهم عميق لبنية المجتمع والعوامل الفعالة فيه والصراعات التي ستفضي الى التغيير. فالواقع هو الصادق الوحيد والقاعدة العلمية الموضوعية.</w:t>
      </w:r>
    </w:p>
    <w:p w:rsidR="00200DC9" w:rsidRDefault="00200DC9"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الاديب طليعة مجتمعه بما اوتي من مؤهلات فكرية وفنية ووعي للعالم ومؤهلات قيادية تمكنه من التاثير في الافكار والعقائد والقناعات والسلوك.</w:t>
      </w:r>
    </w:p>
    <w:p w:rsidR="008D6022" w:rsidRDefault="008D6022"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ينطلق الفهم العميق للمجتمع من التحليل الماركسي للصراع الطبقي والوصول الى اصل التناقضات الجدلية في هذا الصراع الذي يقوم على التاثير والتاثر الواضح.</w:t>
      </w:r>
    </w:p>
    <w:p w:rsidR="008D6022" w:rsidRDefault="008D6022"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عدم الاكتفاء بالتصوير بل لابد من شفعه بالتحليل واستخلاص العوامل الفعالة في صياغة المستقبل التقدمي، وهنا تبرز رسالة الكاتب واعلاء شان الارادة الانسانية ونظالها العنيد ضمن الاطار الجماعي الطبقي لصنع المصير وفق المنطق التاريخي.</w:t>
      </w:r>
    </w:p>
    <w:p w:rsidR="008D6022" w:rsidRDefault="008D6022"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الواقعية الاشتراكية متفائلة، تؤمن بانتصار الارادة الجماهيرية التي تتجه دوما في طريق الحق والخير وتتمكن من اعادة بناء المجتمع الجديد.</w:t>
      </w:r>
    </w:p>
    <w:p w:rsidR="008D6022" w:rsidRDefault="008D6022"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تولي الواقعية الاشتراكية اهمية كبرى لرسم وابراز ( النموذج البطولي) في اطار التلاحم النضالي مع الجماهير والتصميم الارادي والصلابة والوعي والتضحية.</w:t>
      </w:r>
    </w:p>
    <w:p w:rsidR="008D6022" w:rsidRDefault="008D6022" w:rsidP="00200DC9">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الواقعية الاشتراكية انسانية وعالمية تؤمن بوحدة قضايا الشعوب ووحدة نضالها في سبيل التحرر الاجتماعي والسياسي ووحدة الخط التاريخي، وتدين اشكال الاستعمار والاستغلال والفردية والتمييز العنصري والديني.</w:t>
      </w:r>
    </w:p>
    <w:p w:rsidR="00200DC9" w:rsidRDefault="008D6022" w:rsidP="00C22DEF">
      <w:pPr>
        <w:pStyle w:val="ListParagraph"/>
        <w:numPr>
          <w:ilvl w:val="0"/>
          <w:numId w:val="6"/>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لاتهمل الواقعية الاشتراكية المقومات الفنية كالمقدرة اللغوية والاسلوبية وبراعة التصوير الطبيعي والنفسي وحرارة العاطفة والمقومات الخاصة بكل جنس ادبي وهي تتجه الى الجماهير في خطابها ولذلك تختار اللغة السهلة المتداولة ولاتقيم وزنا لادب يؤدي الاهداف دون حس مرهف واداء فني، فالمضمون والشكل متضامنان لاينفصل احدهما عن الاخر.</w:t>
      </w:r>
      <w:r w:rsidR="00200DC9">
        <w:rPr>
          <w:rFonts w:ascii="Simplified Arabic" w:hAnsi="Simplified Arabic" w:cs="Simplified Arabic" w:hint="cs"/>
          <w:sz w:val="32"/>
          <w:szCs w:val="32"/>
          <w:rtl/>
          <w:lang w:bidi="ar-IQ"/>
        </w:rPr>
        <w:t xml:space="preserve"> </w:t>
      </w:r>
    </w:p>
    <w:p w:rsidR="007B63B4" w:rsidRDefault="007B63B4" w:rsidP="007B63B4">
      <w:pPr>
        <w:pStyle w:val="ListParagraph"/>
        <w:ind w:left="1080"/>
        <w:jc w:val="both"/>
        <w:rPr>
          <w:rFonts w:ascii="Simplified Arabic" w:hAnsi="Simplified Arabic" w:cs="Simplified Arabic"/>
          <w:sz w:val="32"/>
          <w:szCs w:val="32"/>
          <w:rtl/>
          <w:lang w:bidi="ar-IQ"/>
        </w:rPr>
      </w:pPr>
    </w:p>
    <w:p w:rsidR="007B63B4" w:rsidRDefault="007B63B4" w:rsidP="007B63B4">
      <w:pPr>
        <w:pStyle w:val="ListParagraph"/>
        <w:ind w:left="1080"/>
        <w:jc w:val="both"/>
        <w:rPr>
          <w:rFonts w:ascii="Simplified Arabic" w:hAnsi="Simplified Arabic" w:cs="Simplified Arabic"/>
          <w:sz w:val="32"/>
          <w:szCs w:val="32"/>
          <w:rtl/>
          <w:lang w:bidi="ar-IQ"/>
        </w:rPr>
      </w:pP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من نماذج الشعر الواقعي</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قصيدة ( في السوق القديم ) لبدر شاكر السياب</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الليل والسوق القديم</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خفتت به الاصوات الا غمغمات العابرين</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وخطى الغريب وما تبث الريح من نغم حزين </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في ذلك الليل البهيم </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الليل والسوق القديم وغمغمات العابرين</w:t>
      </w:r>
    </w:p>
    <w:p w:rsidR="007B63B4" w:rsidRDefault="007B63B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والنور تعصره المصابيح الحزانى في ش</w:t>
      </w:r>
      <w:r w:rsidR="002E4C24">
        <w:rPr>
          <w:rFonts w:ascii="Simplified Arabic" w:hAnsi="Simplified Arabic" w:cs="Simplified Arabic" w:hint="cs"/>
          <w:sz w:val="32"/>
          <w:szCs w:val="32"/>
          <w:rtl/>
          <w:lang w:bidi="ar-IQ"/>
        </w:rPr>
        <w:t>حوب</w:t>
      </w:r>
    </w:p>
    <w:p w:rsidR="002E4C24" w:rsidRDefault="002E4C2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مثل الضباب على الطريق</w:t>
      </w:r>
    </w:p>
    <w:p w:rsidR="002E4C24" w:rsidRDefault="002E4C24"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من كل حانوت عتيق</w:t>
      </w:r>
    </w:p>
    <w:p w:rsidR="002E4C24" w:rsidRDefault="00560AA7" w:rsidP="007B63B4">
      <w:pPr>
        <w:pStyle w:val="ListParagraph"/>
        <w:ind w:left="108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بين الوجوه الشاحبات كانه نغم يذوب</w:t>
      </w:r>
    </w:p>
    <w:p w:rsidR="00560AA7" w:rsidRPr="00200DC9" w:rsidRDefault="00560AA7" w:rsidP="007B63B4">
      <w:pPr>
        <w:pStyle w:val="ListParagraph"/>
        <w:ind w:left="1080"/>
        <w:jc w:val="both"/>
        <w:rPr>
          <w:rFonts w:ascii="Simplified Arabic" w:hAnsi="Simplified Arabic" w:cs="Simplified Arabic"/>
          <w:sz w:val="32"/>
          <w:szCs w:val="32"/>
          <w:lang w:bidi="ar-IQ"/>
        </w:rPr>
      </w:pPr>
      <w:bookmarkStart w:id="0" w:name="_GoBack"/>
      <w:bookmarkEnd w:id="0"/>
      <w:r>
        <w:rPr>
          <w:rFonts w:ascii="Simplified Arabic" w:hAnsi="Simplified Arabic" w:cs="Simplified Arabic" w:hint="cs"/>
          <w:sz w:val="32"/>
          <w:szCs w:val="32"/>
          <w:rtl/>
          <w:lang w:bidi="ar-IQ"/>
        </w:rPr>
        <w:t>في ذلك السوق القديم.</w:t>
      </w:r>
    </w:p>
    <w:sectPr w:rsidR="00560AA7" w:rsidRPr="00200DC9"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2550"/>
    <w:multiLevelType w:val="hybridMultilevel"/>
    <w:tmpl w:val="0070413C"/>
    <w:lvl w:ilvl="0" w:tplc="2556C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751EB"/>
    <w:multiLevelType w:val="hybridMultilevel"/>
    <w:tmpl w:val="3F620472"/>
    <w:lvl w:ilvl="0" w:tplc="1FFA3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C0CA1"/>
    <w:multiLevelType w:val="hybridMultilevel"/>
    <w:tmpl w:val="7BEC75E2"/>
    <w:lvl w:ilvl="0" w:tplc="B34C0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E63186"/>
    <w:multiLevelType w:val="hybridMultilevel"/>
    <w:tmpl w:val="1644A37E"/>
    <w:lvl w:ilvl="0" w:tplc="CB2E4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0073B6"/>
    <w:multiLevelType w:val="hybridMultilevel"/>
    <w:tmpl w:val="B8BEF38A"/>
    <w:lvl w:ilvl="0" w:tplc="413297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C50E85"/>
    <w:multiLevelType w:val="hybridMultilevel"/>
    <w:tmpl w:val="7E5034DE"/>
    <w:lvl w:ilvl="0" w:tplc="D42E8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5C5"/>
    <w:rsid w:val="00040A20"/>
    <w:rsid w:val="000B3AB5"/>
    <w:rsid w:val="000E4A78"/>
    <w:rsid w:val="00191228"/>
    <w:rsid w:val="00200DC9"/>
    <w:rsid w:val="002E4C24"/>
    <w:rsid w:val="00301FF8"/>
    <w:rsid w:val="003836F0"/>
    <w:rsid w:val="005274FB"/>
    <w:rsid w:val="00560AA7"/>
    <w:rsid w:val="0066154A"/>
    <w:rsid w:val="007A2BC2"/>
    <w:rsid w:val="007B63B4"/>
    <w:rsid w:val="008433BE"/>
    <w:rsid w:val="008D6022"/>
    <w:rsid w:val="00971ED5"/>
    <w:rsid w:val="00992A11"/>
    <w:rsid w:val="00A10B30"/>
    <w:rsid w:val="00AA35C5"/>
    <w:rsid w:val="00BB6DA5"/>
    <w:rsid w:val="00C22D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71CC7"/>
  <w15:chartTrackingRefBased/>
  <w15:docId w15:val="{5B17A77E-09FA-4086-9E2B-73530F62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BC2"/>
    <w:pPr>
      <w:ind w:left="720"/>
      <w:contextualSpacing/>
    </w:pPr>
  </w:style>
  <w:style w:type="paragraph" w:styleId="NoSpacing">
    <w:name w:val="No Spacing"/>
    <w:uiPriority w:val="1"/>
    <w:qFormat/>
    <w:rsid w:val="00200DC9"/>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14</cp:revision>
  <dcterms:created xsi:type="dcterms:W3CDTF">2024-04-13T17:15:00Z</dcterms:created>
  <dcterms:modified xsi:type="dcterms:W3CDTF">2024-04-27T19:44:00Z</dcterms:modified>
</cp:coreProperties>
</file>