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المحاضرة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الأولى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:</w:t>
      </w:r>
    </w:p>
    <w:p w14:paraId="00000002">
      <w:pP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 xml:space="preserve">            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>مفاهيم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IQ"/>
        </w:rPr>
        <w:t xml:space="preserve">انثروبولوجيه:في مادة الانثروبولوجيا الطبيعية </w:t>
      </w:r>
    </w:p>
    <w:p w14:paraId="00000003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1.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العامة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اصطلاح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شامل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وواسع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اذ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المواضيع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التالية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:</w:t>
      </w:r>
    </w:p>
    <w:p w14:paraId="00000004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-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ab/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والحضاري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-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العلاقات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المجتمعات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المعاصرة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-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ab/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المبادئ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تحكم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علاقات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الشعوب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بعضها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البعض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الآخر،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خصوصا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الشعوب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الصناعية،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المواضيع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والاجتماعية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مواضيع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متداخلة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ومتحدة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بفضل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تركيزها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المشترك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لكنها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بنفس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الوقت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مواضيع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منفصلة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ومستقلة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بعضها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البعض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الآخر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فالأنثروبولوجيا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كونه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عضوي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يعيش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ضمن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جماعة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مجتمع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تسوده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نظم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وأنساق اجتماعية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وثقافية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معينة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بأعمال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متعددة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ويسلك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سلوكا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محددا،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ويدرس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المجتمعات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البدائية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والحديثة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5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2.الأنثروبولوجيا 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الفيزيقية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):</w:t>
      </w:r>
    </w:p>
    <w:p w14:paraId="00000006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احد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فروع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 العامة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تهتم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وسلوكه،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العديدة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يتباين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القدماء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المحدثين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وينظر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الفرع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عضو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المملكة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الحيوانية،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إذ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يهتم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الجانب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فقط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الاهتمام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بالجوانب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الاجتماعية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والثقافية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الأخرى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الأساس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تعتبر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أقرب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الاجتماعية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وبالتالي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نجدها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أكثر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ارتباطا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التشريح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Anatomy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))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وظائف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الأعضاء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physiology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الحياة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Biology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. </w:t>
      </w:r>
    </w:p>
    <w:p w14:paraId="00000007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الرغم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الاعتقاد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الأجناس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انحدرت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واحد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العاقل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Homo-Sapiens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توزيعها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الأرض،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وتفاعلها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البيئات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المختلفة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أدى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اختلاف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خصائصها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أدى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اهتمام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بجسم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تسميتها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أحيانا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Somatology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)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صفاته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ومقاييسه،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أصوله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وأجداده،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تخصصات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العظام</w:t>
      </w:r>
      <w:r>
        <w:rPr>
          <w:rFonts w:ascii="Simplified Arabic" w:cs="Simplified Arabic" w:hAnsi="Simplified Arabic"/>
          <w:sz w:val="32"/>
          <w:szCs w:val="32"/>
          <w:lang w:bidi="ar-IQ"/>
        </w:rPr>
        <w:t>Astrology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البنية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Human Morphology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ومقاييس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Anthropometry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مقاييس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الأجسام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Biometric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الأمصال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( </w:t>
      </w:r>
      <w:r>
        <w:rPr>
          <w:rFonts w:ascii="Simplified Arabic" w:cs="Simplified Arabic" w:hAnsi="Simplified Arabic"/>
          <w:sz w:val="32"/>
          <w:szCs w:val="32"/>
          <w:lang w:bidi="ar-IQ"/>
        </w:rPr>
        <w:t>Human Serology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يتضح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لنا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والتخصصات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تدخل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صميم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والعلوم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والتمريض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نجد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معظم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المتخصصين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الأطباء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الحياة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وإن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الدراسات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تدخل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دائرة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اهتمام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أقسام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بكليات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الاجتماعية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والآداب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فالأنثروبولوجيا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: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ab/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السجل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البيولوجي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إذ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يبدأ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المنزلة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الحيوانية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ويحاول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توضيح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خلال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الدراسات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المقارنة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للمتحجرات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الليونة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بفحص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طبيعة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الاختلافات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العنصرية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الشعوب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والأقوام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ويدرس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نتائج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العوامل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الايكولوجية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المختلفة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تشابه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اختلاف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أعضاء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الجنس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نمو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اضمحلال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السكان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8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3.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الانتخاب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عملية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صراع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اجل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موارد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ونتيجة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الصراع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باستئصال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الضعيفة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والحفاظ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تتكيف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ظروف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نتيجة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تمتعها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باللياقة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والقدرة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البقاء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ونتيجة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التنافس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يبقى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الاحياء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اقواها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9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4.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الانثروبومتري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أحد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العضوية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والتشريحية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تسجل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وتحلل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مختلف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المقاييس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الجسمية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للكائن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ويعرف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أيضا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بأنه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الخاص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مقاييس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الحاصل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A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5.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الانتخاب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الاجتماعي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عملية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قيام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المجتمع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رجال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-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نساء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باختيار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الاشخاص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ذوي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الايجابية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الجمال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والانجاب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واهمال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السلبية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مقبولة،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فمثلا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قيام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الرجال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بالزواج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النساء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اللواتي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يحملن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الجمال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والانجاب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ويهملون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النساء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جميلات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قادرات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الانجاب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وبالتالي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تندثر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مرغوبة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شيئا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فشيئا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0B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6.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السوموتولوجيا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 </w:t>
      </w:r>
      <w:r>
        <w:rPr>
          <w:rFonts w:ascii="Simplified Arabic" w:cs="Simplified Arabic" w:hAnsi="Simplified Arabic"/>
          <w:sz w:val="32"/>
          <w:szCs w:val="32"/>
          <w:lang w:bidi="ar-IQ"/>
        </w:rPr>
        <w:t>Somatology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يهتم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بدراسة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الأجسام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العضوية،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مركزا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أبنية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وتشريح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ووظائف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الأجسام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</w:p>
    <w:p w14:paraId="0000000C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7.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البقاء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للأصلح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عملية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اختيار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الأفراد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يتصفون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معينة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تتلاءم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ظروفها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المتغيرة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فتبقي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الأفراد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أصلح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يكونون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سماه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دارون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بالبقاء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للأصلح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لأن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الأفراد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يمتازون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ملائمة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للبيئة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يستطيعون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المقاومة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لعدم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توافق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صفاتهم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الجديدة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وبالتالي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فنائهم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الوقت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نفسه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تشجع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الملائمة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وتزيل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الملائمة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وتقوي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الأولى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بالاستعمال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وتضعف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الثانية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بالإهمال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</w:p>
    <w:p w14:paraId="0000000D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8.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الطافرة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الطفرات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جديدة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تظهر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ظهوراً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فجائياً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نتيجة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الامتزاج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ينتهي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بتجانس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أفراد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السلالة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الواحدة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الواحد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ولكنه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يكون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تاماً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يسمح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بوجود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مجال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واسع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التنوعات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المختلفة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ينتهي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ببعض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أفرادها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ظهور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يسمى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بالطفرة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. </w:t>
      </w:r>
    </w:p>
    <w:p w14:paraId="0000000E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9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ـ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وحيدة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: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البروتوزوا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Protozoa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)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وحيدة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الأميبا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والبراميسيوم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Paramecium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تشكل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أساس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الأنواع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المختلفة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متعددة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وتشكل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أساس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بنائها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سبقتها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الظهور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تتميز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بالحساسية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Sensitivity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بوظائف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بسيطة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الحركة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والنمو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والتغذية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وهناك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أشكال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مختلفة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15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يتركب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واحدة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أمثلتها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بالإضافة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الأميبا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الصدفيات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والجرثوميات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</w:p>
    <w:p w14:paraId="0000000F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10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ـ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متعددة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الميتازوا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Metazoa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متعددة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Multicellular Animals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وفيها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تخصصت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الأعضاء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وتعقدت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وتعددت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الوظائف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والأجهزة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ظهر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الرأس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وفتحة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المخرج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ثنائية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الجنس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Bisexual Reproduction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تجتمع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خصائص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الأنوثة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والذكورة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</w:p>
    <w:p w14:paraId="00000010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11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ـ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الحبليات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 (</w:t>
      </w:r>
      <w:r>
        <w:rPr>
          <w:rFonts w:ascii="Simplified Arabic" w:cs="Simplified Arabic" w:hAnsi="Simplified Arabic"/>
          <w:sz w:val="32"/>
          <w:szCs w:val="32"/>
          <w:lang w:bidi="ar-IQ"/>
        </w:rPr>
        <w:t>Chordates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تتميز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بوجود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حبل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عصبي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يقوم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بوظيفة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العمود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النخاع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ألشوكي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Spinal Cord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الراقية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تلك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الحبليات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يتحكم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الحبل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العصبي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الحساسية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ووظائف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الحركة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والنمو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ثم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تزداد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الوظائف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العضوية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تخصصاً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</w:p>
    <w:p w14:paraId="00000011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12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ـ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Backboned Animals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</w:t>
      </w:r>
    </w:p>
    <w:p w14:paraId="00000012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تطورت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الحبليات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ويطلق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عليها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التشريح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Vertebrates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وتتميز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بوجود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فقرات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عظمية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مترابطة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متمعضلة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طول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العمود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تتميز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بوجود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غضروفي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عظمي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حول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العمود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الحبل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العصبي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ينقسم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فقرات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منفصلة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أعضاء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درجة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عالية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وخاصة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يتعلق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بحاستي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السمع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والبصر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تتنفس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بالخياشيم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الرئتين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والفقريات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أجهزة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عضوية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متخصصة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يظهر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الجهاز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العصبي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والهيكل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العظمي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وأعضاء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وأعضاء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التنفس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تتميز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بوجود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الدورة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الدموية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يتحكم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القلب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الفقريات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المشهورة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الأسماك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البرمائية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والزواحف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والطيور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عضوية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تتميز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بوجود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الزوائد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الحركية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الزعانف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والأيدي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والأرجل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والأجنحة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وهناك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الزوائد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الواقية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الريش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الجلد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القشور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الشعر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الفراء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</w:t>
      </w:r>
    </w:p>
    <w:p w14:paraId="00000013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13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ـ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الثدييات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Mammals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عضوية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تبيض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وإنما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تستطيع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والولادة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مشيمة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Placenta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فالثدييات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المشيمية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الأولى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تحمل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وتلد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وترعى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صغارها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كالطيور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ذوات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الحار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قلب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مكون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أربعة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حجرات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وتغذي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صغارها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باللبن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تتعقد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وظائف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الجهاز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العصبي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عندها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وتظهر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الأسنان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والقواطع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والأنياب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والأضراس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تجويف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صدري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منفصل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البطن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بحاجز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صدري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بطني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يسمى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الحجاب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الحاجز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. </w:t>
      </w:r>
    </w:p>
    <w:p w14:paraId="00000014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14.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الرئيسيات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32"/>
          <w:szCs w:val="32"/>
          <w:lang w:bidi="ar-IQ"/>
        </w:rPr>
        <w:t>Primates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</w:t>
      </w:r>
    </w:p>
    <w:p w14:paraId="00000015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ثدية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تشبه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سواء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مقارنتها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لتحديد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أوجه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التباين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والتنوع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الملامح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التشريحية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تشابهها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قدمين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أربع،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وأيضاً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أنماط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سلوكها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كالتعاون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والعنف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والعدوان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والرئيسيات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كائنات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تسكن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الأشجار،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وكانت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الوقت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ذاته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أسلافاً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مشتركة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للبشر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والقردة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السواء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مدى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فترة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طويلة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تماثلت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خطوات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عملية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لدى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والقردة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16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15.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: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علاقة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إحيائية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وتشريحية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تربط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أحياء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طبقة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بالطبقة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قبلها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وبالطبقة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بعدها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بحيث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تؤلف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سلسلة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واحدة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متعاقبة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ومتصلة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الأحياء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وهذه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الرابطة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التطور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</w:p>
    <w:p w14:paraId="00000017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16.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السلالة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مصطلح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خاص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يدل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جماعة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يتصفون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وراثية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معينة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تميزهم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وتفصلهم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غيرهم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الجماعات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والتعريف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العلمي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المتفق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عليه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للعنصر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السلالة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مجموعة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الأفراد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أصل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عام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وصفات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طبيعية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معينة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قابلة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للانتقال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بالوراثة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ويشتركون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بصورة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عامة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). </w:t>
      </w:r>
    </w:p>
    <w:p w14:paraId="00000018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17.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عبارة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حبيبات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متناهية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الصغر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ترى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بالمجهر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الاعتيادي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وانما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بالمجهر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الالكتروني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فقط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وتوجد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هيئة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ازواج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داخل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الكروموسومات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وتنتقل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انتقالاً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اعتيادياً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بدون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تغير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جيل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يليه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ويقدر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بعض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العلماء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للإنسان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عشرة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وثمانين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.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ولكن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بعضاً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اخر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يقدرها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عشرين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واربعين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وللجينات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قدرة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التكاثر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والتبدل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علاقة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لهذه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بالدم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أبدا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19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18.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الكروموسومات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:(</w:t>
      </w:r>
      <w:r>
        <w:rPr>
          <w:rFonts w:ascii="Simplified Arabic" w:cs="Simplified Arabic" w:hAnsi="Simplified Arabic"/>
          <w:sz w:val="32"/>
          <w:szCs w:val="32"/>
          <w:lang w:bidi="ar-IQ"/>
        </w:rPr>
        <w:t>Chromosomes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خيوط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دقيقة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لا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ترى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بالمجهر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الاعتيادي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ايضاً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,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ويوجد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(24)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خيطا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كروموسومه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جنسية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Gamete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وحين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تتحد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خليتان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جنسيتان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فتتكون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بويضة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مخصبة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</w:t>
      </w:r>
      <w:r>
        <w:rPr>
          <w:rFonts w:ascii="Simplified Arabic" w:cs="Simplified Arabic" w:hAnsi="Simplified Arabic"/>
          <w:sz w:val="32"/>
          <w:szCs w:val="32"/>
          <w:lang w:bidi="ar-IQ"/>
        </w:rPr>
        <w:t>Zygote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)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ويكون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مجموع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الكروموسومات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البويضة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المخصبة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(24)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زوجا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يتكون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زوج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كروموسومه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واحدة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الجنسية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الانثى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وكروموسومه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واحدة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الخلية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الجنسية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الذكر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,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وتحمل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الكروموسومات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الجينات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وتمررها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.</w:t>
      </w:r>
    </w:p>
    <w:p w14:paraId="0000001A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  <w:r>
        <w:rPr>
          <w:rFonts w:ascii="Simplified Arabic" w:cs="Simplified Arabic" w:hAnsi="Simplified Arabic"/>
          <w:sz w:val="32"/>
          <w:szCs w:val="32"/>
          <w:rtl/>
          <w:lang w:bidi="ar-IQ"/>
        </w:rPr>
        <w:t>19.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الحفريات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البشرية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: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بقايا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عضوية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سقطت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مستنقع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غاصت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رمال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متحركة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غرقت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نهر،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استقرت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كهف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رسبت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راكد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دفنت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طبقة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جليدية،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بمعنى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إن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كلمة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حفريات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الواقع،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إنما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تعني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بقايا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النباتات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المتحجرة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المنقرضة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كانت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توجد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وتعيش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عصور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ما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قبل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التاريخ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الحالي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والتي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حفظت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الصخور،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وسواء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أكانت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هذه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الحيوانات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النباتات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باقية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حتى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العصر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الحالي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أم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انقرضت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عصور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سحيقة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مثل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الديناصور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و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sz w:val="32"/>
          <w:szCs w:val="32"/>
          <w:rtl/>
          <w:lang w:bidi="ar-IQ"/>
        </w:rPr>
        <w:t>الماموث</w:t>
      </w:r>
      <w:r>
        <w:rPr>
          <w:rFonts w:ascii="Simplified Arabic" w:cs="Simplified Arabic" w:hAnsi="Simplified Arabic"/>
          <w:sz w:val="32"/>
          <w:szCs w:val="32"/>
          <w:rtl/>
          <w:lang w:bidi="ar-IQ"/>
        </w:rPr>
        <w:t>.</w:t>
      </w:r>
    </w:p>
    <w:p w14:paraId="0000001B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</w:p>
    <w:p w14:paraId="0000001C">
      <w:pPr>
        <w:rPr>
          <w:rFonts w:ascii="Simplified Arabic" w:cs="Simplified Arabic" w:hAnsi="Simplified Arabic"/>
          <w:sz w:val="32"/>
          <w:szCs w:val="32"/>
          <w:rtl/>
          <w:lang w:bidi="ar-IQ"/>
        </w:rPr>
      </w:pPr>
    </w:p>
    <w:p w14:paraId="0000001D"/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EG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افتراضي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