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C6DA" w14:textId="77777777" w:rsidR="00962A7D" w:rsidRDefault="00EC11FF">
      <w:pPr>
        <w:pStyle w:val="Heading1"/>
      </w:pPr>
      <w:r>
        <w:t>Old Major’s Dream in George Orwell’s Animal Farm</w:t>
      </w:r>
    </w:p>
    <w:p w14:paraId="7DF6567C" w14:textId="77777777" w:rsidR="00962A7D" w:rsidRDefault="00EC11FF">
      <w:r>
        <w:t>Academic Lecture</w:t>
      </w:r>
    </w:p>
    <w:p w14:paraId="6E60C336" w14:textId="77777777" w:rsidR="00962A7D" w:rsidRDefault="00EC11FF">
      <w:pPr>
        <w:pStyle w:val="Heading2"/>
      </w:pPr>
      <w:r>
        <w:t>Introduction</w:t>
      </w:r>
    </w:p>
    <w:p w14:paraId="112DEBAD" w14:textId="77777777" w:rsidR="00962A7D" w:rsidRDefault="00EC11FF">
      <w:r>
        <w:t xml:space="preserve">George Orwell’s Animal Farm (1945) is one of the most influential political allegories in modern literature. </w:t>
      </w:r>
      <w:r>
        <w:br/>
        <w:t xml:space="preserve">Written as a satirical fable, the novel depicts a group of farm animals who revolt against their human owner in the hope </w:t>
      </w:r>
      <w:r>
        <w:br/>
        <w:t xml:space="preserve">of creating a society based on equality, justice, and freedom. At the heart of this revolutionary movement lies Old Major’s </w:t>
      </w:r>
      <w:r>
        <w:br/>
        <w:t xml:space="preserve">dream, which serves as the ideological foundation for the animals’ rebellion. Old Major’s vision represents not only a call </w:t>
      </w:r>
      <w:r>
        <w:br/>
        <w:t>for freedom from human oppression but also a blueprint for a new social order.</w:t>
      </w:r>
    </w:p>
    <w:p w14:paraId="29B70578" w14:textId="77777777" w:rsidR="00962A7D" w:rsidRDefault="00EC11FF">
      <w:pPr>
        <w:pStyle w:val="Heading2"/>
      </w:pPr>
      <w:r>
        <w:t>The Context of Old Major’s Dream</w:t>
      </w:r>
    </w:p>
    <w:p w14:paraId="6D599A38" w14:textId="77777777" w:rsidR="00962A7D" w:rsidRDefault="00EC11FF">
      <w:r>
        <w:t xml:space="preserve">Old Major is portrayed as a wise and respected boar who gathers the animals in the barn </w:t>
      </w:r>
      <w:r>
        <w:br/>
        <w:t xml:space="preserve">to share an important vision he had in his dream. The animals suffer under the harsh rule of Mr. Jones, the farm owner. </w:t>
      </w:r>
      <w:r>
        <w:br/>
        <w:t xml:space="preserve">They work hard yet receive little reward for their labor. Old Major identifies the root cause of their misery as human </w:t>
      </w:r>
      <w:r>
        <w:br/>
        <w:t>beings, who consume the products of the animals’ labor without contributing anything themselves.</w:t>
      </w:r>
    </w:p>
    <w:p w14:paraId="217E3714" w14:textId="77777777" w:rsidR="00962A7D" w:rsidRDefault="00EC11FF">
      <w:pPr>
        <w:pStyle w:val="Heading2"/>
      </w:pPr>
      <w:r>
        <w:t>The Content of the Dream</w:t>
      </w:r>
    </w:p>
    <w:p w14:paraId="0213C0ED" w14:textId="77777777" w:rsidR="00962A7D" w:rsidRDefault="00EC11FF">
      <w:r>
        <w:t xml:space="preserve">Old Major’s dream envisions a future in which animals are free from human domination. </w:t>
      </w:r>
      <w:r>
        <w:br/>
        <w:t xml:space="preserve">Animals will control their own labor and live in equality. He emphasizes three key ideas: humans are the enemy, animals </w:t>
      </w:r>
      <w:r>
        <w:br/>
        <w:t>must unite regardless of species, and animals must never adopt the corrupt habits of humans.</w:t>
      </w:r>
    </w:p>
    <w:p w14:paraId="4ADD0296" w14:textId="77777777" w:rsidR="00962A7D" w:rsidRDefault="00EC11FF">
      <w:pPr>
        <w:pStyle w:val="Heading2"/>
      </w:pPr>
      <w:r>
        <w:t>The Song 'Beasts of England'</w:t>
      </w:r>
    </w:p>
    <w:p w14:paraId="1BB92111" w14:textId="77777777" w:rsidR="00962A7D" w:rsidRDefault="00EC11FF">
      <w:r>
        <w:t xml:space="preserve">A central element of Old Major’s dream is the revolutionary song 'Beasts of England'. </w:t>
      </w:r>
      <w:r>
        <w:br/>
        <w:t xml:space="preserve">The song symbolizes hope, freedom, and the promise of a better future. It inspires the animals and strengthens their </w:t>
      </w:r>
      <w:r>
        <w:br/>
        <w:t>sense of unity and revolutionary spirit.</w:t>
      </w:r>
    </w:p>
    <w:p w14:paraId="28365B39" w14:textId="77777777" w:rsidR="00962A7D" w:rsidRDefault="00EC11FF">
      <w:pPr>
        <w:pStyle w:val="Heading2"/>
      </w:pPr>
      <w:r>
        <w:t>Symbolism and Historical Allegory</w:t>
      </w:r>
    </w:p>
    <w:p w14:paraId="48566F93" w14:textId="77777777" w:rsidR="00962A7D" w:rsidRDefault="00EC11FF">
      <w:r>
        <w:t xml:space="preserve">Old Major represents the ideological figures Karl Marx and Vladimir Lenin. </w:t>
      </w:r>
      <w:r>
        <w:br/>
        <w:t xml:space="preserve">His dream symbolizes the Marxist vision of a classless society where workers control production and exploitation </w:t>
      </w:r>
      <w:r>
        <w:br/>
        <w:t>is abolished.</w:t>
      </w:r>
    </w:p>
    <w:p w14:paraId="37033A63" w14:textId="77777777" w:rsidR="00962A7D" w:rsidRDefault="00EC11FF">
      <w:pPr>
        <w:pStyle w:val="Heading2"/>
      </w:pPr>
      <w:r>
        <w:t>The Role of the Dream in the Plot</w:t>
      </w:r>
    </w:p>
    <w:p w14:paraId="11E3B598" w14:textId="77777777" w:rsidR="00962A7D" w:rsidRDefault="00EC11FF">
      <w:r>
        <w:t xml:space="preserve">Old Major’s dream acts as the catalyst for the entire narrative. After his death, </w:t>
      </w:r>
      <w:r>
        <w:br/>
        <w:t xml:space="preserve">the pigs—especially Snowball and Napoleon—transform his ideas into the doctrine of Animalism, which becomes the </w:t>
      </w:r>
      <w:r>
        <w:br/>
        <w:t>political system governing the farm.</w:t>
      </w:r>
    </w:p>
    <w:p w14:paraId="67BA4296" w14:textId="77777777" w:rsidR="00962A7D" w:rsidRDefault="00EC11FF">
      <w:pPr>
        <w:pStyle w:val="Heading2"/>
      </w:pPr>
      <w:r>
        <w:t>Conclusion</w:t>
      </w:r>
    </w:p>
    <w:p w14:paraId="6F99616F" w14:textId="77777777" w:rsidR="00962A7D" w:rsidRDefault="00EC11FF">
      <w:r>
        <w:t xml:space="preserve">Old Major’s dream introduces the revolutionary ideals that motivate the animals to rebel. It symbolizes </w:t>
      </w:r>
      <w:r>
        <w:br/>
        <w:t xml:space="preserve">hope for equality and justice while also foreshadowing the later corruption of these ideals within the political system </w:t>
      </w:r>
      <w:r>
        <w:br/>
        <w:t>of Animal Farm.</w:t>
      </w:r>
    </w:p>
    <w:sectPr w:rsidR="00962A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893088">
    <w:abstractNumId w:val="8"/>
  </w:num>
  <w:num w:numId="2" w16cid:durableId="1658456744">
    <w:abstractNumId w:val="6"/>
  </w:num>
  <w:num w:numId="3" w16cid:durableId="1880776634">
    <w:abstractNumId w:val="5"/>
  </w:num>
  <w:num w:numId="4" w16cid:durableId="74136460">
    <w:abstractNumId w:val="4"/>
  </w:num>
  <w:num w:numId="5" w16cid:durableId="201988107">
    <w:abstractNumId w:val="7"/>
  </w:num>
  <w:num w:numId="6" w16cid:durableId="1243875961">
    <w:abstractNumId w:val="3"/>
  </w:num>
  <w:num w:numId="7" w16cid:durableId="104278748">
    <w:abstractNumId w:val="2"/>
  </w:num>
  <w:num w:numId="8" w16cid:durableId="902912116">
    <w:abstractNumId w:val="1"/>
  </w:num>
  <w:num w:numId="9" w16cid:durableId="116721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315"/>
    <w:rsid w:val="0015074B"/>
    <w:rsid w:val="0029639D"/>
    <w:rsid w:val="00326F90"/>
    <w:rsid w:val="00962A7D"/>
    <w:rsid w:val="00AA1D8D"/>
    <w:rsid w:val="00B47730"/>
    <w:rsid w:val="00CB0664"/>
    <w:rsid w:val="00EC11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3357AE"/>
  <w14:defaultImageDpi w14:val="300"/>
  <w15:docId w15:val="{9B3AF264-382F-2440-A315-4B27E355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Hussein Alaskari</cp:lastModifiedBy>
  <cp:revision>2</cp:revision>
  <dcterms:created xsi:type="dcterms:W3CDTF">2026-03-09T20:08:00Z</dcterms:created>
  <dcterms:modified xsi:type="dcterms:W3CDTF">2026-03-09T20:08:00Z</dcterms:modified>
  <cp:category/>
</cp:coreProperties>
</file>