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7B31" w:rsidRPr="002C2FD6" w:rsidRDefault="002C2FD6">
      <w:pPr>
        <w:rPr>
          <w:sz w:val="32"/>
          <w:szCs w:val="32"/>
          <w:rtl/>
          <w:lang w:bidi="ar-IQ"/>
        </w:rPr>
      </w:pPr>
      <w:r w:rsidRPr="002C2FD6">
        <w:rPr>
          <w:rFonts w:hint="cs"/>
          <w:sz w:val="32"/>
          <w:szCs w:val="32"/>
          <w:rtl/>
          <w:lang w:bidi="ar-IQ"/>
        </w:rPr>
        <w:t xml:space="preserve">اسم المادة: </w:t>
      </w:r>
      <w:r w:rsidR="004C4DBD">
        <w:rPr>
          <w:rFonts w:hint="cs"/>
          <w:sz w:val="32"/>
          <w:szCs w:val="32"/>
          <w:rtl/>
          <w:lang w:bidi="ar-IQ"/>
        </w:rPr>
        <w:t xml:space="preserve">تحريرصحفي(المقال والعمود)                 </w:t>
      </w:r>
      <w:r w:rsidRPr="002C2FD6">
        <w:rPr>
          <w:rFonts w:hint="cs"/>
          <w:sz w:val="32"/>
          <w:szCs w:val="32"/>
          <w:rtl/>
          <w:lang w:bidi="ar-IQ"/>
        </w:rPr>
        <w:t xml:space="preserve">     اسماء التدريسيين </w:t>
      </w:r>
    </w:p>
    <w:p w:rsidR="002C2FD6" w:rsidRPr="002C2FD6" w:rsidRDefault="00770589" w:rsidP="0098727C">
      <w:pPr>
        <w:rPr>
          <w:sz w:val="32"/>
          <w:szCs w:val="32"/>
          <w:rtl/>
          <w:lang w:bidi="ar-IQ"/>
        </w:rPr>
      </w:pPr>
      <w:r>
        <w:rPr>
          <w:rFonts w:hint="cs"/>
          <w:sz w:val="32"/>
          <w:szCs w:val="32"/>
          <w:rtl/>
          <w:lang w:bidi="ar-IQ"/>
        </w:rPr>
        <w:t xml:space="preserve">رقم المحاضرة:  </w:t>
      </w:r>
      <w:r w:rsidR="0098727C">
        <w:rPr>
          <w:rFonts w:hint="cs"/>
          <w:sz w:val="32"/>
          <w:szCs w:val="32"/>
          <w:rtl/>
          <w:lang w:bidi="ar-IQ"/>
        </w:rPr>
        <w:t>الخامسة</w:t>
      </w:r>
      <w:r>
        <w:rPr>
          <w:rFonts w:hint="cs"/>
          <w:sz w:val="32"/>
          <w:szCs w:val="32"/>
          <w:rtl/>
          <w:lang w:bidi="ar-IQ"/>
        </w:rPr>
        <w:t xml:space="preserve">     </w:t>
      </w:r>
      <w:r w:rsidR="002C2FD6" w:rsidRPr="002C2FD6">
        <w:rPr>
          <w:rFonts w:hint="cs"/>
          <w:sz w:val="32"/>
          <w:szCs w:val="32"/>
          <w:rtl/>
          <w:lang w:bidi="ar-IQ"/>
        </w:rPr>
        <w:t xml:space="preserve">    </w:t>
      </w:r>
      <w:r w:rsidR="0098727C">
        <w:rPr>
          <w:rFonts w:hint="cs"/>
          <w:sz w:val="32"/>
          <w:szCs w:val="32"/>
          <w:rtl/>
          <w:lang w:bidi="ar-IQ"/>
        </w:rPr>
        <w:t xml:space="preserve">      </w:t>
      </w:r>
      <w:bookmarkStart w:id="0" w:name="_GoBack"/>
      <w:bookmarkEnd w:id="0"/>
      <w:r w:rsidR="00250DDA">
        <w:rPr>
          <w:rFonts w:hint="cs"/>
          <w:sz w:val="32"/>
          <w:szCs w:val="32"/>
          <w:rtl/>
          <w:lang w:bidi="ar-IQ"/>
        </w:rPr>
        <w:t xml:space="preserve">                    م.د ضمياء حسين الربيعي</w:t>
      </w:r>
      <w:r w:rsidR="002C2FD6" w:rsidRPr="002C2FD6">
        <w:rPr>
          <w:rFonts w:hint="cs"/>
          <w:sz w:val="32"/>
          <w:szCs w:val="32"/>
          <w:rtl/>
          <w:lang w:bidi="ar-IQ"/>
        </w:rPr>
        <w:t xml:space="preserve">                                                                           </w:t>
      </w:r>
    </w:p>
    <w:p w:rsidR="008B254E" w:rsidRDefault="002C2FD6">
      <w:pPr>
        <w:pBdr>
          <w:bottom w:val="single" w:sz="6" w:space="1" w:color="auto"/>
        </w:pBdr>
        <w:rPr>
          <w:sz w:val="32"/>
          <w:szCs w:val="32"/>
          <w:rtl/>
          <w:lang w:bidi="ar-IQ"/>
        </w:rPr>
      </w:pPr>
      <w:r w:rsidRPr="002C2FD6">
        <w:rPr>
          <w:rFonts w:hint="cs"/>
          <w:sz w:val="32"/>
          <w:szCs w:val="32"/>
          <w:rtl/>
          <w:lang w:bidi="ar-IQ"/>
        </w:rPr>
        <w:t>المرحلة : الثالث ( صباحي &amp;مسائي)</w:t>
      </w:r>
      <w:r w:rsidR="004B7245">
        <w:rPr>
          <w:rFonts w:hint="cs"/>
          <w:sz w:val="32"/>
          <w:szCs w:val="32"/>
          <w:rtl/>
          <w:lang w:bidi="ar-IQ"/>
        </w:rPr>
        <w:t xml:space="preserve">                         م.م احمد ضياء الدين </w:t>
      </w:r>
    </w:p>
    <w:p w:rsidR="0098727C" w:rsidRPr="0098727C" w:rsidRDefault="0098727C" w:rsidP="0098727C">
      <w:pPr>
        <w:tabs>
          <w:tab w:val="left" w:pos="1258"/>
        </w:tabs>
        <w:spacing w:line="360" w:lineRule="auto"/>
        <w:rPr>
          <w:rFonts w:ascii="Calibri" w:eastAsia="Calibri" w:hAnsi="Calibri" w:cs="Arial"/>
          <w:sz w:val="36"/>
          <w:szCs w:val="36"/>
          <w:lang w:bidi="ar-IQ"/>
        </w:rPr>
      </w:pPr>
      <w:r w:rsidRPr="0098727C">
        <w:rPr>
          <w:rFonts w:ascii="Calibri" w:eastAsia="Calibri" w:hAnsi="Calibri" w:cs="Arial"/>
          <w:sz w:val="36"/>
          <w:szCs w:val="36"/>
          <w:cs/>
          <w:lang w:bidi="ar-IQ"/>
        </w:rPr>
        <w:t>‎</w:t>
      </w:r>
      <w:r w:rsidRPr="0098727C">
        <w:rPr>
          <w:rFonts w:ascii="Calibri" w:eastAsia="Calibri" w:hAnsi="Calibri" w:cs="Arial"/>
          <w:b/>
          <w:bCs/>
          <w:sz w:val="36"/>
          <w:szCs w:val="36"/>
          <w:rtl/>
          <w:lang w:bidi="ar-IQ"/>
        </w:rPr>
        <w:t xml:space="preserve">لغة المقال الافتتاحي: </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 xml:space="preserve">يجب أن تكون لغة الكاتب مفهومـة مـن قبـل جمهور المستقبلين وإن تعرض بطريقه جذابة تحقق اليسر في القراءة، فتيار الاتصال يجب أن يبقى صافيا بين الكاتب والقارئ، أي أن على الكاتب ان يعرض على القراء مواد يسهل عليهم استيعابي وفهمها، فكل كلمة يكتبها يجب ان تكون مفهومة من عامة القراء ، فهو يكتب لكل الناس وفي كل الأوقات، وليس لجزء منهم ، فلغته هي لغة المواطن العادي، فهي تستي بشيء من جمال الأسلوب الادبي، وقد تستفيد بكثير من دقة الأسلوب العلمي: فاللغة التي يصاغ بها المقال الافتتاحي ينبغي أن تقوم على السهولة والوضوح الايناس والالفه، واشعار الكاتب للقارئ انه صديقه وجليسه قبل كل شئ. ان الصحيفة اليومية أو الدورية لاتروج أو تنتشر الا اذا استطاعت أن تجلب لقارئ وتستحوذ على اهتمامه بالتعابير الطريفة المثيرة، ولاننسى ضرورة توافر المرنا في الاسلوب الصحفي واللغوي والصحف سلعة شعبية يطلع عليها اناس من المستويات العلمية المختلفة. فقراء المقال الافتتاحي يحبذون لغة مفهومة ميسرة وواضحة، وكلمات معبرة وجميلة على ان لاتنزلق الى السهولة المفرطة، ويحبذون تجنب الرموز المختصرة والمفاهيم المعقدة، والجمل التي تحتاج إلى تفسير، أو تنطوي على ازدواجية مافي الفهم. لذلك فان طبيعة المقال الافتتاحي، ولاسيما فيما يتعلق بموضـوعة والطرق المتبعة في معالجة الوقائع والأفكار، او نوعية القراء، وحتى نوعية الكتاب </w:t>
      </w:r>
      <w:r w:rsidRPr="0098727C">
        <w:rPr>
          <w:rFonts w:ascii="Calibri" w:eastAsia="Calibri" w:hAnsi="Calibri" w:cs="Arial"/>
          <w:sz w:val="36"/>
          <w:szCs w:val="36"/>
          <w:rtl/>
          <w:lang w:bidi="ar-IQ"/>
        </w:rPr>
        <w:lastRenderedPageBreak/>
        <w:t>كلها أمور تجعل المقال الافتتاحي يكتب بلغة وأسلوب ارفع مستوى من الانواع الصحفية الأخرى.</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cs/>
          <w:lang w:bidi="ar-IQ"/>
        </w:rPr>
        <w:t>‎</w:t>
      </w:r>
      <w:r w:rsidRPr="0098727C">
        <w:rPr>
          <w:rFonts w:ascii="Calibri" w:eastAsia="Calibri" w:hAnsi="Calibri" w:cs="Arial"/>
          <w:sz w:val="36"/>
          <w:szCs w:val="36"/>
          <w:rtl/>
          <w:lang w:bidi="ar-IQ"/>
        </w:rPr>
        <w:t>تحضر سمات كتاب المقال الافتتاحي يشكل المقال الافتتاحي الخط الرئيس والمركزي للصحيفة مـن حيـث الـرأي والموقف، إذ تنعكس عليه ارادة الصحيفة ورؤيتها التي تريد ايصالها الى القراء . وكاتب المقال الافتتاحي عادة صحفي كفوء ومقتدر ، يملك معرفة نظرية عميقة وفهماً شاملا وسليما للاحداث الراهنه، ويعي سياسة الصحيفة بشكل جيد ومبدع، ويملك القدر على المناقشة والتحليل والجدال، ولديه اسلوب مقنع ومؤثر، وتتسم معالجاته بالطابع الفكري - النظري للواقع الموضوعي. اي ان كتاب المقال لديهم القدرة على التاثير بشكل أو بآخر في الأفكار والآراء ، واحيانا قدرة على تشكيل هذه الافكار والآراء والمواقـف لـدى القراء، فهـم ضـمير (الأمـة) والمدافعون عما هو خير والشاهرون أقلامهم لكل ما يصيب المجتمع.( - وازاء اهمية المقال الافتتاحي دوره المؤثر في الصحيفة، لابد من توفر شروط وصفات لكتاب المقالات الافتتاحية تتمثل فيما يلي:</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cs/>
          <w:lang w:bidi="ar-IQ"/>
        </w:rPr>
        <w:t>‎</w:t>
      </w:r>
      <w:r w:rsidRPr="0098727C">
        <w:rPr>
          <w:rFonts w:ascii="Calibri" w:eastAsia="Calibri" w:hAnsi="Calibri" w:cs="Arial"/>
          <w:sz w:val="36"/>
          <w:szCs w:val="36"/>
          <w:rtl/>
          <w:lang w:bidi="ar-IQ"/>
        </w:rPr>
        <w:t>1- أن يكون ذا حاسة صحفية دقيقة يتفوق بها الاحداث الجارية في محيطه، والاحداث الجارية خارج هذا المحيط، وعلى قدر حظه في هذه الحاسة يكون نجاحه في كتابه المقال الافتتاحي.</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 xml:space="preserve"> </w:t>
      </w:r>
      <w:r w:rsidRPr="0098727C">
        <w:rPr>
          <w:rFonts w:ascii="Calibri" w:eastAsia="Calibri" w:hAnsi="Calibri" w:cs="Arial"/>
          <w:sz w:val="36"/>
          <w:szCs w:val="36"/>
          <w:rtl/>
          <w:lang w:bidi="fa-IR"/>
        </w:rPr>
        <w:t xml:space="preserve">۲- </w:t>
      </w:r>
      <w:r w:rsidRPr="0098727C">
        <w:rPr>
          <w:rFonts w:ascii="Calibri" w:eastAsia="Calibri" w:hAnsi="Calibri" w:cs="Arial"/>
          <w:sz w:val="36"/>
          <w:szCs w:val="36"/>
          <w:rtl/>
          <w:lang w:bidi="ar-IQ"/>
        </w:rPr>
        <w:t>أن يكون ذا ثقافة عريضة، فعن طريقها يتمكن الكاتب البارع من الوقوف على المعلومات التي تمكنه من وضع الاحكام الصائية والاستنتاجات الدقيقة" فالكاتب من الصعب عليه بلوغ الأهداف التي يرمي الى تحقيقها . ا من وراء مقالة، دون ان تكون لديه معرفة عميقة واطلاع واسع على المادة التي يعالجها، فهو لا يستطيع ان ينتج مقالا مؤثرا وقيما اذا كانت ثقافته سطحية.</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 xml:space="preserve"> 3- أن تكون لديه ذاكرة تاريخية كويـة تسعفه في ربط الحوادث الماضية بالحاضرة لاجراء المقارنات اللازمة التي يتكهن عن طريقها بالمستقبل ، ثم لاغنى للكاتب عن الحاسة الاجتماعية المرهفة التي تمكنه من فهم ما يدور في المجتمع من احداث وتطورات وبما يمكنه من معالجتها في مقالاته. </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٤- ونظرا لان كاتب المقال الافتتاحي لايعبر في الواقع عن رأيه دائما، وإنما يشعر القراء ، بذلك فينبغي الا ينس انه يعبر عن وجهة نظر الصحيفة التي يكتب مقالة فيها، فكتابـة المقـال تستلزم منه أن يضع نصب عينيه سياسة الصحيفة التي يمثلها.</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cs/>
          <w:lang w:bidi="ar-IQ"/>
        </w:rPr>
        <w:t>‎</w:t>
      </w:r>
      <w:r w:rsidRPr="0098727C">
        <w:rPr>
          <w:rFonts w:ascii="Calibri" w:eastAsia="Calibri" w:hAnsi="Calibri" w:cs="Arial"/>
          <w:sz w:val="36"/>
          <w:szCs w:val="36"/>
          <w:rtl/>
          <w:lang w:bidi="ar-IQ"/>
        </w:rPr>
        <w:t>5- ان يتسم الكاتب بطابع التخصص، وهذا يتعلق بمعرفة القارئ وقناعته التامة بأن كاتب المقال مطلع، ومتعمق وذو جدارة، فقلائل هم الذين يقرأون مقالا افتتاحيا لا ما خيل لهم ان الكاتب ليس متضلعا في الموضوع الذي يكتب فيه لقد مضى التخصص الزمان الذي يكتب فيه الكاتب في المجالات جميعها فعصرنا عصر الضيق، فلابد للكاتب أن يتخصص في مجال محدد سياسي او اقتصادي او اجتماعي او ثقافي الى غيرها من المجالات، وان يفهمه بقدر كبير من الشمول. .</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cs/>
          <w:lang w:bidi="ar-IQ"/>
        </w:rPr>
        <w:t>‎</w:t>
      </w:r>
      <w:r w:rsidRPr="0098727C">
        <w:rPr>
          <w:rFonts w:ascii="Calibri" w:eastAsia="Calibri" w:hAnsi="Calibri" w:cs="Arial"/>
          <w:sz w:val="36"/>
          <w:szCs w:val="36"/>
          <w:rtl/>
          <w:lang w:bidi="ar-IQ"/>
        </w:rPr>
        <w:t>6- ان يكتب مقاله بأسلوب يقنع معه القارئ بما يريد ان يقول، فكتاباته مهما كانت قوية وجذابة لاتحقق هدفها ما لم تؤثر في القارئ تأثيرا ينجم عنه اقتناعه بوجهه نظر الكاتب.</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 xml:space="preserve"> 7- يتجلى الابداع الصحفي لدى كاتب المقال الافتتاحي في اختيار الموضوع المناسب لحركـة الاحـداث وسياسة الصحيفة واهتمامات القراء، وتحديـد الهـدف الخـاص المطلوب تحقيقه عن طريق عرض موضوع المقال.</w:t>
      </w: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rtl/>
          <w:lang w:bidi="ar-IQ"/>
        </w:rPr>
        <w:t xml:space="preserve"> </w:t>
      </w:r>
      <w:r w:rsidRPr="0098727C">
        <w:rPr>
          <w:rFonts w:ascii="Calibri" w:eastAsia="Calibri" w:hAnsi="Calibri" w:cs="Arial"/>
          <w:sz w:val="36"/>
          <w:szCs w:val="36"/>
          <w:rtl/>
          <w:lang w:bidi="fa-IR"/>
        </w:rPr>
        <w:t xml:space="preserve">۸- </w:t>
      </w:r>
      <w:r w:rsidRPr="0098727C">
        <w:rPr>
          <w:rFonts w:ascii="Calibri" w:eastAsia="Calibri" w:hAnsi="Calibri" w:cs="Arial"/>
          <w:sz w:val="36"/>
          <w:szCs w:val="36"/>
          <w:rtl/>
          <w:lang w:bidi="ar-IQ"/>
        </w:rPr>
        <w:t>لابد للكاتب من دراسة الجمهور الذي يتوجه اليه ومعرفة مستواه التعليمي والثقافي، وهمومه، وانشغالاته، والقضايا التي تثير اهتمامه، ومزاجه العام، فيكتب مقالاته بناء على ذلك وبذلك يجد من يقرا له.</w:t>
      </w:r>
    </w:p>
    <w:p w:rsidR="0098727C" w:rsidRPr="0098727C" w:rsidRDefault="0098727C" w:rsidP="0098727C">
      <w:pPr>
        <w:tabs>
          <w:tab w:val="left" w:pos="1258"/>
        </w:tabs>
        <w:spacing w:line="360" w:lineRule="auto"/>
        <w:rPr>
          <w:rFonts w:ascii="Calibri" w:eastAsia="Calibri" w:hAnsi="Calibri" w:cs="Arial"/>
          <w:sz w:val="36"/>
          <w:szCs w:val="36"/>
          <w:rtl/>
          <w:lang w:bidi="ar-IQ"/>
        </w:rPr>
      </w:pPr>
    </w:p>
    <w:p w:rsidR="0098727C" w:rsidRPr="0098727C" w:rsidRDefault="0098727C" w:rsidP="0098727C">
      <w:pPr>
        <w:tabs>
          <w:tab w:val="left" w:pos="1258"/>
        </w:tabs>
        <w:spacing w:line="360" w:lineRule="auto"/>
        <w:rPr>
          <w:rFonts w:ascii="Calibri" w:eastAsia="Calibri" w:hAnsi="Calibri" w:cs="Arial"/>
          <w:sz w:val="36"/>
          <w:szCs w:val="36"/>
          <w:rtl/>
          <w:lang w:bidi="ar-IQ"/>
        </w:rPr>
      </w:pPr>
      <w:r w:rsidRPr="0098727C">
        <w:rPr>
          <w:rFonts w:ascii="Calibri" w:eastAsia="Calibri" w:hAnsi="Calibri" w:cs="Arial"/>
          <w:sz w:val="36"/>
          <w:szCs w:val="36"/>
          <w:cs/>
          <w:lang w:bidi="ar-IQ"/>
        </w:rPr>
        <w:t>‎</w:t>
      </w:r>
    </w:p>
    <w:p w:rsidR="0098727C" w:rsidRPr="0098727C" w:rsidRDefault="0098727C" w:rsidP="0098727C">
      <w:pPr>
        <w:tabs>
          <w:tab w:val="left" w:pos="1258"/>
        </w:tabs>
        <w:spacing w:line="360" w:lineRule="auto"/>
        <w:rPr>
          <w:rFonts w:ascii="Calibri" w:eastAsia="Calibri" w:hAnsi="Calibri" w:cs="Arial"/>
          <w:sz w:val="36"/>
          <w:szCs w:val="36"/>
          <w:lang w:bidi="ar-IQ"/>
        </w:rPr>
      </w:pPr>
    </w:p>
    <w:p w:rsidR="0098727C" w:rsidRPr="0098727C" w:rsidRDefault="0098727C" w:rsidP="0098727C">
      <w:pPr>
        <w:rPr>
          <w:rFonts w:ascii="Calibri" w:eastAsia="Calibri" w:hAnsi="Calibri" w:cs="Arial"/>
          <w:rtl/>
        </w:rPr>
      </w:pPr>
    </w:p>
    <w:p w:rsidR="002C2FD6" w:rsidRPr="00306598" w:rsidRDefault="002C2FD6" w:rsidP="00FF0C6C">
      <w:pPr>
        <w:tabs>
          <w:tab w:val="left" w:pos="1258"/>
        </w:tabs>
        <w:spacing w:line="360" w:lineRule="auto"/>
        <w:rPr>
          <w:sz w:val="36"/>
          <w:szCs w:val="36"/>
          <w:rtl/>
          <w:lang w:bidi="ar-IQ"/>
        </w:rPr>
      </w:pPr>
    </w:p>
    <w:sectPr w:rsidR="002C2FD6" w:rsidRPr="00306598" w:rsidSect="00F21C4F">
      <w:foot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2AB3" w:rsidRDefault="00D92AB3" w:rsidP="00250DDA">
      <w:pPr>
        <w:spacing w:after="0" w:line="240" w:lineRule="auto"/>
      </w:pPr>
      <w:r>
        <w:separator/>
      </w:r>
    </w:p>
  </w:endnote>
  <w:endnote w:type="continuationSeparator" w:id="0">
    <w:p w:rsidR="00D92AB3" w:rsidRDefault="00D92AB3" w:rsidP="00250D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88903865"/>
      <w:docPartObj>
        <w:docPartGallery w:val="Page Numbers (Bottom of Page)"/>
        <w:docPartUnique/>
      </w:docPartObj>
    </w:sdtPr>
    <w:sdtEndPr/>
    <w:sdtContent>
      <w:p w:rsidR="00250DDA" w:rsidRDefault="00250DDA">
        <w:pPr>
          <w:pStyle w:val="a4"/>
          <w:jc w:val="center"/>
        </w:pPr>
        <w:r>
          <w:fldChar w:fldCharType="begin"/>
        </w:r>
        <w:r>
          <w:instrText>PAGE   \* MERGEFORMAT</w:instrText>
        </w:r>
        <w:r>
          <w:fldChar w:fldCharType="separate"/>
        </w:r>
        <w:r w:rsidR="00D92AB3" w:rsidRPr="00D92AB3">
          <w:rPr>
            <w:noProof/>
            <w:rtl/>
            <w:lang w:val="ar-SA"/>
          </w:rPr>
          <w:t>1</w:t>
        </w:r>
        <w:r>
          <w:fldChar w:fldCharType="end"/>
        </w:r>
      </w:p>
    </w:sdtContent>
  </w:sdt>
  <w:p w:rsidR="00250DDA" w:rsidRDefault="00250DD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2AB3" w:rsidRDefault="00D92AB3" w:rsidP="00250DDA">
      <w:pPr>
        <w:spacing w:after="0" w:line="240" w:lineRule="auto"/>
      </w:pPr>
      <w:r>
        <w:separator/>
      </w:r>
    </w:p>
  </w:footnote>
  <w:footnote w:type="continuationSeparator" w:id="0">
    <w:p w:rsidR="00D92AB3" w:rsidRDefault="00D92AB3" w:rsidP="00250D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C44FE"/>
    <w:multiLevelType w:val="hybridMultilevel"/>
    <w:tmpl w:val="8EE8F63C"/>
    <w:lvl w:ilvl="0" w:tplc="5852A5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2FD6"/>
    <w:rsid w:val="001778CC"/>
    <w:rsid w:val="0020313B"/>
    <w:rsid w:val="00250DDA"/>
    <w:rsid w:val="00295273"/>
    <w:rsid w:val="002C2FD6"/>
    <w:rsid w:val="00306598"/>
    <w:rsid w:val="003C04AC"/>
    <w:rsid w:val="004B7245"/>
    <w:rsid w:val="004C4DBD"/>
    <w:rsid w:val="005F2970"/>
    <w:rsid w:val="006C39EE"/>
    <w:rsid w:val="00770589"/>
    <w:rsid w:val="0082480C"/>
    <w:rsid w:val="008B254E"/>
    <w:rsid w:val="0098727C"/>
    <w:rsid w:val="00A54E78"/>
    <w:rsid w:val="00D834F1"/>
    <w:rsid w:val="00D92AB3"/>
    <w:rsid w:val="00F21C4F"/>
    <w:rsid w:val="00F97B31"/>
    <w:rsid w:val="00FF0C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0DDA"/>
    <w:pPr>
      <w:tabs>
        <w:tab w:val="center" w:pos="4153"/>
        <w:tab w:val="right" w:pos="8306"/>
      </w:tabs>
      <w:spacing w:after="0" w:line="240" w:lineRule="auto"/>
    </w:pPr>
  </w:style>
  <w:style w:type="character" w:customStyle="1" w:styleId="Char">
    <w:name w:val="رأس الصفحة Char"/>
    <w:basedOn w:val="a0"/>
    <w:link w:val="a3"/>
    <w:uiPriority w:val="99"/>
    <w:rsid w:val="00250DDA"/>
  </w:style>
  <w:style w:type="paragraph" w:styleId="a4">
    <w:name w:val="footer"/>
    <w:basedOn w:val="a"/>
    <w:link w:val="Char0"/>
    <w:uiPriority w:val="99"/>
    <w:unhideWhenUsed/>
    <w:rsid w:val="00250DDA"/>
    <w:pPr>
      <w:tabs>
        <w:tab w:val="center" w:pos="4153"/>
        <w:tab w:val="right" w:pos="8306"/>
      </w:tabs>
      <w:spacing w:after="0" w:line="240" w:lineRule="auto"/>
    </w:pPr>
  </w:style>
  <w:style w:type="character" w:customStyle="1" w:styleId="Char0">
    <w:name w:val="تذييل الصفحة Char"/>
    <w:basedOn w:val="a0"/>
    <w:link w:val="a4"/>
    <w:uiPriority w:val="99"/>
    <w:rsid w:val="00250DDA"/>
  </w:style>
  <w:style w:type="paragraph" w:styleId="a5">
    <w:name w:val="List Paragraph"/>
    <w:basedOn w:val="a"/>
    <w:uiPriority w:val="34"/>
    <w:qFormat/>
    <w:rsid w:val="008B25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50DDA"/>
    <w:pPr>
      <w:tabs>
        <w:tab w:val="center" w:pos="4153"/>
        <w:tab w:val="right" w:pos="8306"/>
      </w:tabs>
      <w:spacing w:after="0" w:line="240" w:lineRule="auto"/>
    </w:pPr>
  </w:style>
  <w:style w:type="character" w:customStyle="1" w:styleId="Char">
    <w:name w:val="رأس الصفحة Char"/>
    <w:basedOn w:val="a0"/>
    <w:link w:val="a3"/>
    <w:uiPriority w:val="99"/>
    <w:rsid w:val="00250DDA"/>
  </w:style>
  <w:style w:type="paragraph" w:styleId="a4">
    <w:name w:val="footer"/>
    <w:basedOn w:val="a"/>
    <w:link w:val="Char0"/>
    <w:uiPriority w:val="99"/>
    <w:unhideWhenUsed/>
    <w:rsid w:val="00250DDA"/>
    <w:pPr>
      <w:tabs>
        <w:tab w:val="center" w:pos="4153"/>
        <w:tab w:val="right" w:pos="8306"/>
      </w:tabs>
      <w:spacing w:after="0" w:line="240" w:lineRule="auto"/>
    </w:pPr>
  </w:style>
  <w:style w:type="character" w:customStyle="1" w:styleId="Char0">
    <w:name w:val="تذييل الصفحة Char"/>
    <w:basedOn w:val="a0"/>
    <w:link w:val="a4"/>
    <w:uiPriority w:val="99"/>
    <w:rsid w:val="00250DDA"/>
  </w:style>
  <w:style w:type="paragraph" w:styleId="a5">
    <w:name w:val="List Paragraph"/>
    <w:basedOn w:val="a"/>
    <w:uiPriority w:val="34"/>
    <w:qFormat/>
    <w:rsid w:val="008B254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565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651</Words>
  <Characters>3712</Characters>
  <Application>Microsoft Office Word</Application>
  <DocSecurity>0</DocSecurity>
  <Lines>30</Lines>
  <Paragraphs>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SACC</Company>
  <LinksUpToDate>false</LinksUpToDate>
  <CharactersWithSpaces>4355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2</cp:revision>
  <cp:lastPrinted>2022-10-12T16:29:00Z</cp:lastPrinted>
  <dcterms:created xsi:type="dcterms:W3CDTF">2022-10-21T15:04:00Z</dcterms:created>
  <dcterms:modified xsi:type="dcterms:W3CDTF">2022-10-21T15:04:00Z</dcterms:modified>
</cp:coreProperties>
</file>