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C74" w:rsidRDefault="00340C74" w:rsidP="00082E73">
      <w:pPr>
        <w:shd w:val="clear" w:color="auto" w:fill="FFFFFF"/>
        <w:spacing w:before="120" w:after="240" w:line="360" w:lineRule="auto"/>
        <w:jc w:val="lowKashida"/>
        <w:rPr>
          <w:rFonts w:ascii="FiraSans Regular" w:hAnsi="FiraSans Regular"/>
          <w:b/>
          <w:bCs/>
          <w:sz w:val="32"/>
          <w:szCs w:val="32"/>
          <w:lang w:val="fr-FR"/>
        </w:rPr>
      </w:pPr>
    </w:p>
    <w:p w:rsidR="00927DA1" w:rsidRDefault="00927DA1" w:rsidP="00082E73">
      <w:pPr>
        <w:shd w:val="clear" w:color="auto" w:fill="FFFFFF"/>
        <w:spacing w:before="120" w:after="240" w:line="360" w:lineRule="auto"/>
        <w:jc w:val="lowKashida"/>
        <w:rPr>
          <w:rFonts w:ascii="FiraSans Regular" w:hAnsi="FiraSans Regular"/>
          <w:b/>
          <w:bCs/>
          <w:sz w:val="32"/>
          <w:szCs w:val="32"/>
          <w:lang w:val="fr-FR"/>
        </w:rPr>
      </w:pPr>
    </w:p>
    <w:p w:rsidR="00340C74" w:rsidRDefault="00340C74" w:rsidP="00082E73">
      <w:pPr>
        <w:shd w:val="clear" w:color="auto" w:fill="FFFFFF"/>
        <w:spacing w:before="120" w:after="240" w:line="360" w:lineRule="auto"/>
        <w:jc w:val="lowKashida"/>
        <w:rPr>
          <w:rFonts w:ascii="FiraSans Regular" w:hAnsi="FiraSans Regular"/>
          <w:b/>
          <w:bCs/>
          <w:sz w:val="32"/>
          <w:szCs w:val="32"/>
          <w:lang w:val="fr-FR"/>
        </w:rPr>
      </w:pPr>
    </w:p>
    <w:p w:rsidR="00340C74" w:rsidRDefault="00340C74" w:rsidP="00082E73">
      <w:pPr>
        <w:shd w:val="clear" w:color="auto" w:fill="FFFFFF"/>
        <w:spacing w:before="120" w:after="240" w:line="360" w:lineRule="auto"/>
        <w:jc w:val="lowKashida"/>
        <w:rPr>
          <w:rFonts w:ascii="FiraSans Regular" w:hAnsi="FiraSans Regular"/>
          <w:b/>
          <w:bCs/>
          <w:sz w:val="32"/>
          <w:szCs w:val="32"/>
          <w:lang w:val="fr-FR"/>
        </w:rPr>
      </w:pPr>
    </w:p>
    <w:p w:rsidR="00340C74" w:rsidRDefault="00340C74" w:rsidP="00082E73">
      <w:pPr>
        <w:shd w:val="clear" w:color="auto" w:fill="FFFFFF"/>
        <w:spacing w:before="120" w:after="240" w:line="360" w:lineRule="auto"/>
        <w:jc w:val="lowKashida"/>
        <w:rPr>
          <w:rFonts w:ascii="FiraSans Regular" w:hAnsi="FiraSans Regular"/>
          <w:b/>
          <w:bCs/>
          <w:sz w:val="32"/>
          <w:szCs w:val="32"/>
          <w:lang w:val="fr-FR"/>
        </w:rPr>
      </w:pPr>
    </w:p>
    <w:p w:rsidR="00340C74" w:rsidRDefault="00340C74" w:rsidP="00082E73">
      <w:pPr>
        <w:shd w:val="clear" w:color="auto" w:fill="FFFFFF"/>
        <w:spacing w:before="120" w:after="240" w:line="360" w:lineRule="auto"/>
        <w:jc w:val="lowKashida"/>
        <w:rPr>
          <w:rFonts w:ascii="FiraSans Regular" w:hAnsi="FiraSans Regular"/>
          <w:b/>
          <w:bCs/>
          <w:sz w:val="32"/>
          <w:szCs w:val="32"/>
          <w:lang w:val="fr-FR"/>
        </w:rPr>
      </w:pPr>
    </w:p>
    <w:p w:rsidR="00340C74" w:rsidRDefault="00340C74" w:rsidP="00082E73">
      <w:pPr>
        <w:shd w:val="clear" w:color="auto" w:fill="FFFFFF"/>
        <w:spacing w:before="120" w:after="240" w:line="360" w:lineRule="auto"/>
        <w:jc w:val="lowKashida"/>
        <w:rPr>
          <w:rFonts w:ascii="FiraSans Regular" w:hAnsi="FiraSans Regular"/>
          <w:b/>
          <w:bCs/>
          <w:sz w:val="32"/>
          <w:szCs w:val="32"/>
          <w:lang w:val="fr-FR"/>
        </w:rPr>
      </w:pPr>
    </w:p>
    <w:p w:rsidR="00340C74" w:rsidRDefault="00340C74" w:rsidP="00082E73">
      <w:pPr>
        <w:shd w:val="clear" w:color="auto" w:fill="FFFFFF"/>
        <w:spacing w:before="120" w:after="240" w:line="360" w:lineRule="auto"/>
        <w:jc w:val="lowKashida"/>
        <w:rPr>
          <w:rFonts w:ascii="FiraSans Regular" w:hAnsi="FiraSans Regular"/>
          <w:b/>
          <w:bCs/>
          <w:sz w:val="32"/>
          <w:szCs w:val="32"/>
          <w:lang w:val="fr-FR"/>
        </w:rPr>
      </w:pPr>
    </w:p>
    <w:p w:rsidR="00082E73" w:rsidRDefault="00471499" w:rsidP="00082E73">
      <w:pPr>
        <w:shd w:val="clear" w:color="auto" w:fill="FFFFFF"/>
        <w:spacing w:before="120" w:after="240" w:line="360" w:lineRule="auto"/>
        <w:jc w:val="lowKashida"/>
        <w:rPr>
          <w:rFonts w:ascii="FiraSans Regular" w:hAnsi="FiraSans Regular"/>
          <w:b/>
          <w:bCs/>
          <w:sz w:val="32"/>
          <w:szCs w:val="32"/>
          <w:lang w:val="fr-FR"/>
        </w:rPr>
      </w:pPr>
      <w:r>
        <w:rPr>
          <w:noProof/>
        </w:rPr>
        <w:lastRenderedPageBreak/>
        <mc:AlternateContent>
          <mc:Choice Requires="wps">
            <w:drawing>
              <wp:anchor distT="0" distB="0" distL="114300" distR="114300" simplePos="0" relativeHeight="251661312" behindDoc="0" locked="0" layoutInCell="1" allowOverlap="1" wp14:anchorId="0FCDE935" wp14:editId="69785A23">
                <wp:simplePos x="0" y="0"/>
                <wp:positionH relativeFrom="column">
                  <wp:posOffset>948267</wp:posOffset>
                </wp:positionH>
                <wp:positionV relativeFrom="paragraph">
                  <wp:posOffset>514773</wp:posOffset>
                </wp:positionV>
                <wp:extent cx="3515360" cy="1063414"/>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3515360" cy="1063414"/>
                        </a:xfrm>
                        <a:prstGeom prst="rect">
                          <a:avLst/>
                        </a:prstGeom>
                        <a:noFill/>
                        <a:ln>
                          <a:noFill/>
                        </a:ln>
                        <a:effectLst/>
                      </wps:spPr>
                      <wps:txbx>
                        <w:txbxContent>
                          <w:p w:rsidR="00EF5C91" w:rsidRPr="00471499" w:rsidRDefault="00EF5C91" w:rsidP="00471499">
                            <w:pPr>
                              <w:shd w:val="clear" w:color="auto" w:fill="FFFFFF"/>
                              <w:spacing w:before="120" w:after="240" w:line="360" w:lineRule="auto"/>
                              <w:jc w:val="center"/>
                              <w:rPr>
                                <w:rFonts w:asciiTheme="majorBidi" w:eastAsia="Times New Roman" w:hAnsiTheme="majorBidi" w:cstheme="majorBidi"/>
                                <w:b/>
                                <w:color w:val="F7CAAC" w:themeColor="accent2" w:themeTint="66"/>
                                <w:sz w:val="72"/>
                                <w:szCs w:val="72"/>
                                <w:lang w:val="fr-FR"/>
                                <w14:textOutline w14:w="11112" w14:cap="flat" w14:cmpd="sng" w14:algn="ctr">
                                  <w14:solidFill>
                                    <w14:schemeClr w14:val="accent2"/>
                                  </w14:solidFill>
                                  <w14:prstDash w14:val="solid"/>
                                  <w14:round/>
                                </w14:textOutline>
                              </w:rPr>
                            </w:pPr>
                            <w:r w:rsidRPr="00471499">
                              <w:rPr>
                                <w:rFonts w:asciiTheme="majorBidi" w:eastAsia="Times New Roman" w:hAnsiTheme="majorBidi" w:cstheme="majorBidi"/>
                                <w:b/>
                                <w:color w:val="F7CAAC" w:themeColor="accent2" w:themeTint="66"/>
                                <w:sz w:val="72"/>
                                <w:szCs w:val="72"/>
                                <w:lang w:val="fr-FR"/>
                                <w14:textOutline w14:w="11112" w14:cap="flat" w14:cmpd="sng" w14:algn="ctr">
                                  <w14:solidFill>
                                    <w14:schemeClr w14:val="accent2"/>
                                  </w14:solidFill>
                                  <w14:prstDash w14:val="solid"/>
                                  <w14:round/>
                                </w14:textOutline>
                              </w:rPr>
                              <w:t>Madame</w:t>
                            </w:r>
                            <w:r>
                              <w:rPr>
                                <w:rFonts w:asciiTheme="majorBidi" w:eastAsia="Times New Roman" w:hAnsiTheme="majorBidi" w:cstheme="majorBidi"/>
                                <w:b/>
                                <w:color w:val="F7CAAC" w:themeColor="accent2" w:themeTint="66"/>
                                <w:sz w:val="72"/>
                                <w:szCs w:val="72"/>
                                <w:lang w:val="fr-FR"/>
                                <w14:textOutline w14:w="11112" w14:cap="flat" w14:cmpd="sng" w14:algn="ctr">
                                  <w14:solidFill>
                                    <w14:schemeClr w14:val="accent2"/>
                                  </w14:solidFill>
                                  <w14:prstDash w14:val="solid"/>
                                  <w14:round/>
                                </w14:textOutline>
                              </w:rPr>
                              <w:t xml:space="preserve"> Bovary d</w:t>
                            </w:r>
                            <w:r w:rsidRPr="00471499">
                              <w:rPr>
                                <w:rFonts w:asciiTheme="majorBidi" w:eastAsia="Times New Roman" w:hAnsiTheme="majorBidi" w:cstheme="majorBidi"/>
                                <w:b/>
                                <w:color w:val="F7CAAC" w:themeColor="accent2" w:themeTint="66"/>
                                <w:sz w:val="72"/>
                                <w:szCs w:val="72"/>
                                <w:lang w:val="fr-FR"/>
                                <w14:textOutline w14:w="11112" w14:cap="flat" w14:cmpd="sng" w14:algn="ctr">
                                  <w14:solidFill>
                                    <w14:schemeClr w14:val="accent2"/>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CDE935" id="_x0000_t202" coordsize="21600,21600" o:spt="202" path="m,l,21600r21600,l21600,xe">
                <v:stroke joinstyle="miter"/>
                <v:path gradientshapeok="t" o:connecttype="rect"/>
              </v:shapetype>
              <v:shape id="Text Box 6" o:spid="_x0000_s1026" type="#_x0000_t202" style="position:absolute;left:0;text-align:left;margin-left:74.65pt;margin-top:40.55pt;width:276.8pt;height:8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" filled="f" stroked="f">
                <v:textbox>
                  <w:txbxContent>
                    <w:p w:rsidR="00EF5C91" w:rsidRPr="00471499" w:rsidRDefault="00EF5C91" w:rsidP="00471499">
                      <w:pPr>
                        <w:shd w:val="clear" w:color="auto" w:fill="FFFFFF"/>
                        <w:spacing w:before="120" w:after="240" w:line="360" w:lineRule="auto"/>
                        <w:jc w:val="center"/>
                        <w:rPr>
                          <w:rFonts w:asciiTheme="majorBidi" w:eastAsia="Times New Roman" w:hAnsiTheme="majorBidi" w:cstheme="majorBidi"/>
                          <w:b/>
                          <w:color w:val="F7CAAC" w:themeColor="accent2" w:themeTint="66"/>
                          <w:sz w:val="72"/>
                          <w:szCs w:val="72"/>
                          <w:lang w:val="fr-FR"/>
                          <w14:textOutline w14:w="11112" w14:cap="flat" w14:cmpd="sng" w14:algn="ctr">
                            <w14:solidFill>
                              <w14:schemeClr w14:val="accent2"/>
                            </w14:solidFill>
                            <w14:prstDash w14:val="solid"/>
                            <w14:round/>
                          </w14:textOutline>
                        </w:rPr>
                      </w:pPr>
                      <w:r w:rsidRPr="00471499">
                        <w:rPr>
                          <w:rFonts w:asciiTheme="majorBidi" w:eastAsia="Times New Roman" w:hAnsiTheme="majorBidi" w:cstheme="majorBidi"/>
                          <w:b/>
                          <w:color w:val="F7CAAC" w:themeColor="accent2" w:themeTint="66"/>
                          <w:sz w:val="72"/>
                          <w:szCs w:val="72"/>
                          <w:lang w:val="fr-FR"/>
                          <w14:textOutline w14:w="11112" w14:cap="flat" w14:cmpd="sng" w14:algn="ctr">
                            <w14:solidFill>
                              <w14:schemeClr w14:val="accent2"/>
                            </w14:solidFill>
                            <w14:prstDash w14:val="solid"/>
                            <w14:round/>
                          </w14:textOutline>
                        </w:rPr>
                        <w:t>Madame</w:t>
                      </w:r>
                      <w:r>
                        <w:rPr>
                          <w:rFonts w:asciiTheme="majorBidi" w:eastAsia="Times New Roman" w:hAnsiTheme="majorBidi" w:cstheme="majorBidi"/>
                          <w:b/>
                          <w:color w:val="F7CAAC" w:themeColor="accent2" w:themeTint="66"/>
                          <w:sz w:val="72"/>
                          <w:szCs w:val="72"/>
                          <w:lang w:val="fr-FR"/>
                          <w14:textOutline w14:w="11112" w14:cap="flat" w14:cmpd="sng" w14:algn="ctr">
                            <w14:solidFill>
                              <w14:schemeClr w14:val="accent2"/>
                            </w14:solidFill>
                            <w14:prstDash w14:val="solid"/>
                            <w14:round/>
                          </w14:textOutline>
                        </w:rPr>
                        <w:t xml:space="preserve"> Bovary d</w:t>
                      </w:r>
                      <w:r w:rsidRPr="00471499">
                        <w:rPr>
                          <w:rFonts w:asciiTheme="majorBidi" w:eastAsia="Times New Roman" w:hAnsiTheme="majorBidi" w:cstheme="majorBidi"/>
                          <w:b/>
                          <w:color w:val="F7CAAC" w:themeColor="accent2" w:themeTint="66"/>
                          <w:sz w:val="72"/>
                          <w:szCs w:val="72"/>
                          <w:lang w:val="fr-FR"/>
                          <w14:textOutline w14:w="11112" w14:cap="flat" w14:cmpd="sng" w14:algn="ctr">
                            <w14:solidFill>
                              <w14:schemeClr w14:val="accent2"/>
                            </w14:solidFill>
                            <w14:prstDash w14:val="solid"/>
                            <w14:round/>
                          </w14:textOutline>
                        </w:rPr>
                        <w:t xml:space="preserve"> </w:t>
                      </w:r>
                    </w:p>
                  </w:txbxContent>
                </v:textbox>
              </v:shape>
            </w:pict>
          </mc:Fallback>
        </mc:AlternateContent>
      </w:r>
      <w:r w:rsidR="0020048E">
        <w:rPr>
          <w:noProof/>
        </w:rPr>
        <mc:AlternateContent>
          <mc:Choice Requires="wps">
            <w:drawing>
              <wp:anchor distT="0" distB="0" distL="114300" distR="114300" simplePos="0" relativeHeight="251659264" behindDoc="0" locked="0" layoutInCell="1" allowOverlap="1" wp14:anchorId="4F405C84" wp14:editId="732A12BC">
                <wp:simplePos x="0" y="0"/>
                <wp:positionH relativeFrom="column">
                  <wp:posOffset>0</wp:posOffset>
                </wp:positionH>
                <wp:positionV relativeFrom="paragraph">
                  <wp:posOffset>0</wp:posOffset>
                </wp:positionV>
                <wp:extent cx="1828800" cy="18288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EF5C91" w:rsidRPr="00471499" w:rsidRDefault="00EF5C91" w:rsidP="0020048E">
                            <w:pPr>
                              <w:shd w:val="clear" w:color="auto" w:fill="FFFFFF"/>
                              <w:spacing w:before="120" w:after="240" w:line="360" w:lineRule="auto"/>
                              <w:jc w:val="center"/>
                              <w:rPr>
                                <w:rFonts w:asciiTheme="majorBidi" w:eastAsia="Times New Roman" w:hAnsiTheme="majorBidi" w:cstheme="majorBidi"/>
                                <w:color w:val="5B9BD5" w:themeColor="accent1"/>
                                <w:sz w:val="40"/>
                                <w:szCs w:val="40"/>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71499">
                              <w:rPr>
                                <w:rFonts w:asciiTheme="majorBidi" w:eastAsia="Times New Roman" w:hAnsiTheme="majorBidi" w:cstheme="majorBidi"/>
                                <w:color w:val="5B9BD5" w:themeColor="accent1"/>
                                <w:sz w:val="40"/>
                                <w:szCs w:val="40"/>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Textes littéraires</w:t>
                            </w:r>
                            <w:r>
                              <w:rPr>
                                <w:rFonts w:asciiTheme="majorBidi" w:eastAsia="Times New Roman" w:hAnsiTheme="majorBidi" w:cstheme="majorBidi"/>
                                <w:color w:val="5B9BD5" w:themeColor="accent1"/>
                                <w:sz w:val="40"/>
                                <w:szCs w:val="40"/>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Troisième année </w:t>
                            </w:r>
                          </w:p>
                          <w:p w:rsidR="00EF5C91" w:rsidRDefault="00EF5C91" w:rsidP="00471499">
                            <w:pPr>
                              <w:shd w:val="clear" w:color="auto" w:fill="FFFFFF"/>
                              <w:spacing w:before="120" w:after="240" w:line="360" w:lineRule="auto"/>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F5C91" w:rsidRDefault="00EF5C91" w:rsidP="00471499">
                            <w:pPr>
                              <w:shd w:val="clear" w:color="auto" w:fill="FFFFFF"/>
                              <w:spacing w:before="120" w:after="240" w:line="360" w:lineRule="auto"/>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professeure-assistante</w:t>
                            </w:r>
                          </w:p>
                          <w:p w:rsidR="00EF5C91" w:rsidRPr="0020048E" w:rsidRDefault="00EF5C91" w:rsidP="00471499">
                            <w:pPr>
                              <w:shd w:val="clear" w:color="auto" w:fill="FFFFFF"/>
                              <w:spacing w:before="120" w:after="240" w:line="360" w:lineRule="auto"/>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Lamia </w:t>
                            </w:r>
                            <w:proofErr w:type="spellStart"/>
                            <w:r>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Kathim</w:t>
                            </w:r>
                            <w:proofErr w:type="spellEnd"/>
                            <w:r>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Mouften</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F405C84" id="Text Box 5" o:spid="_x0000_s1027"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" filled="f" stroked="f">
                <v:textbox style="mso-fit-shape-to-text:t">
                  <w:txbxContent>
                    <w:p w:rsidR="00EF5C91" w:rsidRPr="00471499" w:rsidRDefault="00EF5C91" w:rsidP="0020048E">
                      <w:pPr>
                        <w:shd w:val="clear" w:color="auto" w:fill="FFFFFF"/>
                        <w:spacing w:before="120" w:after="240" w:line="360" w:lineRule="auto"/>
                        <w:jc w:val="center"/>
                        <w:rPr>
                          <w:rFonts w:asciiTheme="majorBidi" w:eastAsia="Times New Roman" w:hAnsiTheme="majorBidi" w:cstheme="majorBidi"/>
                          <w:color w:val="5B9BD5" w:themeColor="accent1"/>
                          <w:sz w:val="40"/>
                          <w:szCs w:val="40"/>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71499">
                        <w:rPr>
                          <w:rFonts w:asciiTheme="majorBidi" w:eastAsia="Times New Roman" w:hAnsiTheme="majorBidi" w:cstheme="majorBidi"/>
                          <w:color w:val="5B9BD5" w:themeColor="accent1"/>
                          <w:sz w:val="40"/>
                          <w:szCs w:val="40"/>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Textes littéraires</w:t>
                      </w:r>
                      <w:r>
                        <w:rPr>
                          <w:rFonts w:asciiTheme="majorBidi" w:eastAsia="Times New Roman" w:hAnsiTheme="majorBidi" w:cstheme="majorBidi"/>
                          <w:color w:val="5B9BD5" w:themeColor="accent1"/>
                          <w:sz w:val="40"/>
                          <w:szCs w:val="40"/>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Troisième année </w:t>
                      </w:r>
                    </w:p>
                    <w:p w:rsidR="00EF5C91" w:rsidRDefault="00EF5C91" w:rsidP="00471499">
                      <w:pPr>
                        <w:shd w:val="clear" w:color="auto" w:fill="FFFFFF"/>
                        <w:spacing w:before="120" w:after="240" w:line="360" w:lineRule="auto"/>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F5C91" w:rsidRDefault="00EF5C91" w:rsidP="00471499">
                      <w:pPr>
                        <w:shd w:val="clear" w:color="auto" w:fill="FFFFFF"/>
                        <w:spacing w:before="120" w:after="240" w:line="360" w:lineRule="auto"/>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professeure-assistante</w:t>
                      </w:r>
                    </w:p>
                    <w:p w:rsidR="00EF5C91" w:rsidRPr="0020048E" w:rsidRDefault="00EF5C91" w:rsidP="00471499">
                      <w:pPr>
                        <w:shd w:val="clear" w:color="auto" w:fill="FFFFFF"/>
                        <w:spacing w:before="120" w:after="240" w:line="360" w:lineRule="auto"/>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Lamia </w:t>
                      </w:r>
                      <w:proofErr w:type="spellStart"/>
                      <w:r>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Kathim</w:t>
                      </w:r>
                      <w:proofErr w:type="spellEnd"/>
                      <w:r>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Pr>
                          <w:rFonts w:asciiTheme="majorBidi" w:eastAsia="Times New Roman" w:hAnsiTheme="majorBidi" w:cstheme="majorBidi"/>
                          <w:color w:val="5B9BD5" w:themeColor="accent1"/>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Mouften</w:t>
                      </w:r>
                      <w:proofErr w:type="spellEnd"/>
                    </w:p>
                  </w:txbxContent>
                </v:textbox>
                <w10:wrap type="square"/>
              </v:shape>
            </w:pict>
          </mc:Fallback>
        </mc:AlternateContent>
      </w:r>
      <w:r w:rsidR="0019390B">
        <w:rPr>
          <w:rFonts w:asciiTheme="majorBidi" w:eastAsia="Times New Roman" w:hAnsiTheme="majorBidi" w:cstheme="majorBidi"/>
          <w:noProof/>
          <w:color w:val="202122"/>
          <w:sz w:val="36"/>
          <w:szCs w:val="36"/>
        </w:rPr>
        <w:drawing>
          <wp:inline distT="0" distB="0" distL="0" distR="0">
            <wp:extent cx="1435100" cy="17216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auber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4808" cy="1745302"/>
                    </a:xfrm>
                    <a:prstGeom prst="rect">
                      <a:avLst/>
                    </a:prstGeom>
                  </pic:spPr>
                </pic:pic>
              </a:graphicData>
            </a:graphic>
          </wp:inline>
        </w:drawing>
      </w:r>
      <w:r w:rsidR="00597DFB">
        <w:rPr>
          <w:rFonts w:ascii="FiraSans Regular" w:hAnsi="FiraSans Regular"/>
          <w:b/>
          <w:bCs/>
          <w:sz w:val="32"/>
          <w:szCs w:val="32"/>
          <w:lang w:val="fr-FR"/>
        </w:rPr>
        <w:t xml:space="preserve">        </w:t>
      </w:r>
      <w:r w:rsidR="00082E73">
        <w:rPr>
          <w:rFonts w:ascii="FiraSans Regular" w:hAnsi="FiraSans Regular"/>
          <w:b/>
          <w:bCs/>
          <w:noProof/>
          <w:sz w:val="32"/>
          <w:szCs w:val="32"/>
        </w:rPr>
        <w:drawing>
          <wp:inline distT="0" distB="0" distL="0" distR="0" wp14:anchorId="181E31D6" wp14:editId="596A8B9F">
            <wp:extent cx="1227480" cy="17766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dame bovary 202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0402" cy="1809792"/>
                    </a:xfrm>
                    <a:prstGeom prst="rect">
                      <a:avLst/>
                    </a:prstGeom>
                  </pic:spPr>
                </pic:pic>
              </a:graphicData>
            </a:graphic>
          </wp:inline>
        </w:drawing>
      </w:r>
      <w:r w:rsidR="00597DFB">
        <w:rPr>
          <w:rFonts w:ascii="FiraSans Regular" w:hAnsi="FiraSans Regular"/>
          <w:b/>
          <w:bCs/>
          <w:sz w:val="32"/>
          <w:szCs w:val="32"/>
          <w:lang w:val="fr-FR"/>
        </w:rPr>
        <w:t xml:space="preserve">                </w:t>
      </w:r>
    </w:p>
    <w:p w:rsidR="0099328E" w:rsidRPr="00727822" w:rsidRDefault="0099328E" w:rsidP="00727822">
      <w:pPr>
        <w:shd w:val="clear" w:color="auto" w:fill="FFFFFF"/>
        <w:spacing w:before="120" w:after="240" w:line="360" w:lineRule="auto"/>
        <w:jc w:val="lowKashida"/>
        <w:rPr>
          <w:rFonts w:ascii="FiraSans Regular" w:hAnsi="FiraSans Regular"/>
          <w:sz w:val="32"/>
          <w:szCs w:val="32"/>
          <w:lang w:val="fr-FR"/>
        </w:rPr>
      </w:pPr>
      <w:r>
        <w:rPr>
          <w:rFonts w:ascii="FiraSans Regular" w:hAnsi="FiraSans Regular"/>
          <w:b/>
          <w:bCs/>
          <w:sz w:val="32"/>
          <w:szCs w:val="32"/>
          <w:lang w:val="fr-FR"/>
        </w:rPr>
        <w:t xml:space="preserve"> </w:t>
      </w:r>
      <w:r w:rsidR="00597DFB">
        <w:rPr>
          <w:rFonts w:ascii="FiraSans Regular" w:hAnsi="FiraSans Regular"/>
          <w:b/>
          <w:bCs/>
          <w:sz w:val="32"/>
          <w:szCs w:val="32"/>
          <w:lang w:val="fr-FR"/>
        </w:rPr>
        <w:t>Gust</w:t>
      </w:r>
      <w:r w:rsidR="00597DFB">
        <w:rPr>
          <w:rFonts w:ascii="FiraSans Regular" w:hAnsi="FiraSans Regular"/>
          <w:b/>
          <w:bCs/>
          <w:sz w:val="32"/>
          <w:szCs w:val="32"/>
          <w:lang w:val="fr-FR" w:bidi="ar-IQ"/>
        </w:rPr>
        <w:t>ave Flaubert</w:t>
      </w:r>
      <w:r w:rsidR="00597DFB">
        <w:rPr>
          <w:rFonts w:ascii="FiraSans Regular" w:hAnsi="FiraSans Regular"/>
          <w:b/>
          <w:bCs/>
          <w:sz w:val="32"/>
          <w:szCs w:val="32"/>
          <w:lang w:val="fr-FR"/>
        </w:rPr>
        <w:t xml:space="preserve"> </w:t>
      </w:r>
      <w:r w:rsidR="0039164E" w:rsidRPr="0099328E">
        <w:rPr>
          <w:rFonts w:ascii="FiraSans Regular" w:hAnsi="FiraSans Regular"/>
          <w:sz w:val="32"/>
          <w:szCs w:val="32"/>
          <w:lang w:val="fr-FR"/>
        </w:rPr>
        <w:t>est un romancier français  au XIX e siècle, il est  pourfendeur d</w:t>
      </w:r>
      <w:r w:rsidR="00DB202A" w:rsidRPr="0099328E">
        <w:rPr>
          <w:rFonts w:ascii="FiraSans Regular" w:hAnsi="FiraSans Regular"/>
          <w:sz w:val="32"/>
          <w:szCs w:val="32"/>
          <w:lang w:val="fr-FR"/>
        </w:rPr>
        <w:t xml:space="preserve">e la médiocrité et de la bêtise. </w:t>
      </w:r>
      <w:r w:rsidR="0039164E" w:rsidRPr="0099328E">
        <w:rPr>
          <w:rFonts w:ascii="FiraSans Regular" w:hAnsi="FiraSans Regular"/>
          <w:sz w:val="32"/>
          <w:szCs w:val="32"/>
          <w:lang w:val="fr-FR"/>
        </w:rPr>
        <w:t xml:space="preserve"> </w:t>
      </w:r>
      <w:r w:rsidR="00DB202A" w:rsidRPr="0099328E">
        <w:rPr>
          <w:rFonts w:ascii="FiraSans Regular" w:hAnsi="FiraSans Regular"/>
          <w:sz w:val="32"/>
          <w:szCs w:val="32"/>
          <w:lang w:val="fr-FR"/>
        </w:rPr>
        <w:t xml:space="preserve">Il </w:t>
      </w:r>
      <w:r w:rsidR="0039164E" w:rsidRPr="0099328E">
        <w:rPr>
          <w:rFonts w:ascii="FiraSans Regular" w:hAnsi="FiraSans Regular"/>
          <w:sz w:val="32"/>
          <w:szCs w:val="32"/>
          <w:lang w:val="fr-FR"/>
        </w:rPr>
        <w:t>reste une figure à part de la littérature française du </w:t>
      </w:r>
      <w:r w:rsidR="00DB202A" w:rsidRPr="0099328E">
        <w:rPr>
          <w:rFonts w:ascii="FiraSans Regular" w:hAnsi="FiraSans Regular"/>
          <w:smallCaps/>
          <w:sz w:val="32"/>
          <w:szCs w:val="32"/>
          <w:lang w:val="fr-FR"/>
        </w:rPr>
        <w:t>XIX</w:t>
      </w:r>
      <w:r w:rsidR="00DB202A" w:rsidRPr="0099328E">
        <w:rPr>
          <w:rFonts w:ascii="FiraSans Regular" w:hAnsi="FiraSans Regular"/>
          <w:sz w:val="32"/>
          <w:szCs w:val="32"/>
          <w:vertAlign w:val="superscript"/>
          <w:lang w:val="fr-FR"/>
        </w:rPr>
        <w:t>e</w:t>
      </w:r>
      <w:r w:rsidR="0039164E" w:rsidRPr="0099328E">
        <w:rPr>
          <w:rFonts w:ascii="FiraSans Regular" w:hAnsi="FiraSans Regular"/>
          <w:sz w:val="32"/>
          <w:szCs w:val="32"/>
          <w:lang w:val="fr-FR"/>
        </w:rPr>
        <w:t> siècle. Son héroïne Madame Bovary a donné son nom au comportement qui consiste à fuir dans le rêve l'insatisfaction éprouvée dans la vie : le bovarysme.</w:t>
      </w:r>
      <w:r w:rsidR="00727822" w:rsidRPr="00727822">
        <w:rPr>
          <w:rFonts w:ascii="FiraSans Regular" w:hAnsi="FiraSans Regular"/>
          <w:sz w:val="32"/>
          <w:szCs w:val="32"/>
          <w:lang w:val="fr-FR"/>
        </w:rPr>
        <w:t xml:space="preserve"> L'écriture signifie pour Gustave Flaubert, est le fruit d'une enquête minutieuse et d'un labeur </w:t>
      </w:r>
      <w:r w:rsidR="00727822" w:rsidRPr="00727822">
        <w:rPr>
          <w:rFonts w:ascii="FiraSans Regular" w:hAnsi="FiraSans Regular"/>
          <w:sz w:val="32"/>
          <w:szCs w:val="32"/>
          <w:lang w:val="fr-FR"/>
        </w:rPr>
        <w:lastRenderedPageBreak/>
        <w:t>acharné.  Il est un maître  d</w:t>
      </w:r>
      <w:r w:rsidR="00727822" w:rsidRPr="00727822">
        <w:rPr>
          <w:rFonts w:ascii="FiraSans Regular" w:hAnsi="FiraSans Regular"/>
          <w:sz w:val="32"/>
          <w:szCs w:val="32"/>
          <w:lang w:val="fr-FR" w:bidi="ar-IQ"/>
        </w:rPr>
        <w:t>’</w:t>
      </w:r>
      <w:r w:rsidR="00727822" w:rsidRPr="00727822">
        <w:rPr>
          <w:rFonts w:ascii="FiraSans Regular" w:hAnsi="FiraSans Regular"/>
          <w:sz w:val="32"/>
          <w:szCs w:val="32"/>
          <w:lang w:val="fr-FR"/>
        </w:rPr>
        <w:t>un mouvement réaliste et inspirateur des naturalistes et les autres romanciers au XXe siècle.</w:t>
      </w:r>
    </w:p>
    <w:p w:rsidR="0020048E" w:rsidRDefault="0020048E" w:rsidP="0020048E">
      <w:pPr>
        <w:shd w:val="clear" w:color="auto" w:fill="FFFFFF"/>
        <w:spacing w:before="120" w:after="240" w:line="360" w:lineRule="auto"/>
        <w:jc w:val="lowKashida"/>
        <w:rPr>
          <w:rFonts w:ascii="FiraSans Regular" w:hAnsi="FiraSans Regular"/>
          <w:b/>
          <w:bCs/>
          <w:sz w:val="28"/>
          <w:szCs w:val="28"/>
          <w:lang w:val="fr-FR"/>
        </w:rPr>
      </w:pPr>
      <w:r>
        <w:rPr>
          <w:rFonts w:ascii="FiraSans Regular" w:hAnsi="FiraSans Regular"/>
          <w:b/>
          <w:bCs/>
          <w:sz w:val="32"/>
          <w:szCs w:val="32"/>
          <w:lang w:val="fr-FR" w:bidi="ar-IQ"/>
        </w:rPr>
        <w:t>**********************************</w:t>
      </w:r>
      <w:r w:rsidRPr="0020048E">
        <w:rPr>
          <w:rFonts w:ascii="FiraSans Regular" w:hAnsi="FiraSans Regular"/>
          <w:b/>
          <w:bCs/>
          <w:sz w:val="28"/>
          <w:szCs w:val="28"/>
          <w:lang w:val="fr-FR"/>
        </w:rPr>
        <w:t xml:space="preserve"> </w:t>
      </w:r>
    </w:p>
    <w:p w:rsidR="0019390B" w:rsidRPr="008E47A0" w:rsidRDefault="00471499" w:rsidP="008E47A0">
      <w:pPr>
        <w:shd w:val="clear" w:color="auto" w:fill="FFFFFF"/>
        <w:spacing w:before="120" w:after="240" w:line="360" w:lineRule="auto"/>
        <w:jc w:val="lowKashida"/>
        <w:rPr>
          <w:rFonts w:ascii="FiraSans Regular" w:hAnsi="FiraSans Regular"/>
          <w:b/>
          <w:bCs/>
          <w:sz w:val="28"/>
          <w:szCs w:val="28"/>
          <w:lang w:val="fr-FR" w:bidi="ar-IQ"/>
        </w:rPr>
      </w:pPr>
      <w:r w:rsidRPr="00471499">
        <w:rPr>
          <w:rFonts w:ascii="FiraSans Regular" w:hAnsi="FiraSans Regular"/>
          <w:b/>
          <w:bCs/>
          <w:sz w:val="28"/>
          <w:szCs w:val="28"/>
          <w:highlight w:val="yellow"/>
          <w:lang w:val="fr-FR"/>
        </w:rPr>
        <w:t>Le</w:t>
      </w:r>
      <w:r w:rsidR="0020048E" w:rsidRPr="00471499">
        <w:rPr>
          <w:rFonts w:ascii="FiraSans Regular" w:hAnsi="FiraSans Regular"/>
          <w:b/>
          <w:bCs/>
          <w:sz w:val="28"/>
          <w:szCs w:val="28"/>
          <w:highlight w:val="yellow"/>
          <w:lang w:val="fr-FR"/>
        </w:rPr>
        <w:t xml:space="preserve"> bovarysme</w:t>
      </w:r>
      <w:r w:rsidR="0020048E" w:rsidRPr="0020048E">
        <w:rPr>
          <w:rFonts w:ascii="FiraSans Regular" w:hAnsi="FiraSans Regular"/>
          <w:b/>
          <w:bCs/>
          <w:sz w:val="28"/>
          <w:szCs w:val="28"/>
          <w:lang w:val="fr-FR"/>
        </w:rPr>
        <w:t xml:space="preserve">: c’est un sentiment ou un </w:t>
      </w:r>
      <w:r w:rsidR="0020048E" w:rsidRPr="0020048E">
        <w:rPr>
          <w:rFonts w:ascii="FiraSans Regular" w:hAnsi="FiraSans Regular"/>
          <w:b/>
          <w:bCs/>
          <w:sz w:val="28"/>
          <w:szCs w:val="28"/>
          <w:lang w:val="fr-FR" w:bidi="ar-IQ"/>
        </w:rPr>
        <w:t xml:space="preserve">état  d’insatisfaction  que ressent une personne de sa condition sociale et de sa vie affective qui la conduit à chercher une évasion dans l’imaginaire. </w:t>
      </w:r>
    </w:p>
    <w:p w:rsidR="0019390B" w:rsidRPr="00C169D9" w:rsidRDefault="00501633" w:rsidP="00C169D9">
      <w:pPr>
        <w:shd w:val="clear" w:color="auto" w:fill="FFFFFF"/>
        <w:spacing w:before="120" w:after="240" w:line="360" w:lineRule="auto"/>
        <w:jc w:val="lowKashida"/>
        <w:rPr>
          <w:rFonts w:asciiTheme="majorBidi" w:eastAsia="Times New Roman" w:hAnsiTheme="majorBidi" w:cstheme="majorBidi"/>
          <w:color w:val="202122"/>
          <w:sz w:val="36"/>
          <w:szCs w:val="36"/>
          <w:lang w:val="fr-FR"/>
        </w:rPr>
      </w:pPr>
      <w:r>
        <w:rPr>
          <w:rFonts w:asciiTheme="majorBidi" w:eastAsia="Times New Roman" w:hAnsiTheme="majorBidi" w:cstheme="majorBidi"/>
          <w:noProof/>
          <w:color w:val="202122"/>
          <w:sz w:val="36"/>
          <w:szCs w:val="36"/>
        </w:rPr>
        <w:drawing>
          <wp:inline distT="0" distB="0" distL="0" distR="0">
            <wp:extent cx="2273643" cy="15865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m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97179" cy="1603010"/>
                    </a:xfrm>
                    <a:prstGeom prst="rect">
                      <a:avLst/>
                    </a:prstGeom>
                  </pic:spPr>
                </pic:pic>
              </a:graphicData>
            </a:graphic>
          </wp:inline>
        </w:drawing>
      </w:r>
    </w:p>
    <w:p w:rsidR="0019390B" w:rsidRPr="0019390B" w:rsidRDefault="0019390B" w:rsidP="00C169D9">
      <w:pPr>
        <w:shd w:val="clear" w:color="auto" w:fill="FFFFFF"/>
        <w:spacing w:before="120" w:after="240" w:line="360" w:lineRule="auto"/>
        <w:jc w:val="lowKashida"/>
        <w:rPr>
          <w:rFonts w:asciiTheme="majorBidi" w:eastAsia="Times New Roman" w:hAnsiTheme="majorBidi" w:cstheme="majorBidi"/>
          <w:sz w:val="36"/>
          <w:szCs w:val="36"/>
          <w:lang w:val="fr-FR"/>
        </w:rPr>
      </w:pPr>
      <w:r w:rsidRPr="0019390B">
        <w:rPr>
          <w:rFonts w:asciiTheme="majorBidi" w:eastAsia="Times New Roman" w:hAnsiTheme="majorBidi" w:cstheme="majorBidi"/>
          <w:sz w:val="36"/>
          <w:szCs w:val="36"/>
          <w:lang w:val="fr-FR"/>
        </w:rPr>
        <w:t>Emma Rouault,</w:t>
      </w:r>
      <w:r w:rsidR="00C169D9">
        <w:rPr>
          <w:rFonts w:asciiTheme="majorBidi" w:eastAsia="Times New Roman" w:hAnsiTheme="majorBidi" w:cstheme="majorBidi"/>
          <w:sz w:val="36"/>
          <w:szCs w:val="36"/>
          <w:lang w:val="fr-FR"/>
        </w:rPr>
        <w:t xml:space="preserve"> fille d'un riche fermier, est</w:t>
      </w:r>
      <w:r w:rsidRPr="0019390B">
        <w:rPr>
          <w:rFonts w:asciiTheme="majorBidi" w:eastAsia="Times New Roman" w:hAnsiTheme="majorBidi" w:cstheme="majorBidi"/>
          <w:sz w:val="36"/>
          <w:szCs w:val="36"/>
          <w:lang w:val="fr-FR"/>
        </w:rPr>
        <w:t xml:space="preserve"> élevée dans un couvent. Elle rêve d'une vie romantique et brillante comme les princesses des </w:t>
      </w:r>
      <w:hyperlink r:id="rId11" w:tooltip="Roman d'amour" w:history="1">
        <w:r w:rsidRPr="0019390B">
          <w:rPr>
            <w:rFonts w:asciiTheme="majorBidi" w:eastAsia="Times New Roman" w:hAnsiTheme="majorBidi" w:cstheme="majorBidi"/>
            <w:sz w:val="36"/>
            <w:szCs w:val="36"/>
            <w:lang w:val="fr-FR"/>
          </w:rPr>
          <w:t>romans à l'eau de rose</w:t>
        </w:r>
      </w:hyperlink>
      <w:r w:rsidRPr="0019390B">
        <w:rPr>
          <w:rFonts w:asciiTheme="majorBidi" w:eastAsia="Times New Roman" w:hAnsiTheme="majorBidi" w:cstheme="majorBidi"/>
          <w:sz w:val="36"/>
          <w:szCs w:val="36"/>
          <w:lang w:val="fr-FR"/>
        </w:rPr>
        <w:t> dans lesquels elle se réfugie pour rompre la monotonie de son existence. Elle devient l'épouse de </w:t>
      </w:r>
      <w:hyperlink r:id="rId12" w:tooltip="Charles Bovary" w:history="1">
        <w:r w:rsidRPr="0019390B">
          <w:rPr>
            <w:rFonts w:asciiTheme="majorBidi" w:eastAsia="Times New Roman" w:hAnsiTheme="majorBidi" w:cstheme="majorBidi"/>
            <w:sz w:val="36"/>
            <w:szCs w:val="36"/>
            <w:lang w:val="fr-FR"/>
          </w:rPr>
          <w:t>Charles Bovary</w:t>
        </w:r>
      </w:hyperlink>
      <w:r w:rsidRPr="0019390B">
        <w:rPr>
          <w:rFonts w:asciiTheme="majorBidi" w:eastAsia="Times New Roman" w:hAnsiTheme="majorBidi" w:cstheme="majorBidi"/>
          <w:sz w:val="36"/>
          <w:szCs w:val="36"/>
          <w:lang w:val="fr-FR"/>
        </w:rPr>
        <w:t>, qui, malgré de laborieuses </w:t>
      </w:r>
      <w:hyperlink r:id="rId13" w:tooltip="Études de médecine en France" w:history="1">
        <w:r w:rsidRPr="0019390B">
          <w:rPr>
            <w:rFonts w:asciiTheme="majorBidi" w:eastAsia="Times New Roman" w:hAnsiTheme="majorBidi" w:cstheme="majorBidi"/>
            <w:sz w:val="36"/>
            <w:szCs w:val="36"/>
            <w:lang w:val="fr-FR"/>
          </w:rPr>
          <w:t>études de médecine</w:t>
        </w:r>
      </w:hyperlink>
      <w:r w:rsidRPr="0019390B">
        <w:rPr>
          <w:rFonts w:asciiTheme="majorBidi" w:eastAsia="Times New Roman" w:hAnsiTheme="majorBidi" w:cstheme="majorBidi"/>
          <w:sz w:val="36"/>
          <w:szCs w:val="36"/>
          <w:lang w:val="fr-FR"/>
        </w:rPr>
        <w:t>, n'est qu'un simple </w:t>
      </w:r>
      <w:hyperlink r:id="rId14" w:tooltip="Officier de santé" w:history="1">
        <w:r w:rsidRPr="0019390B">
          <w:rPr>
            <w:rFonts w:asciiTheme="majorBidi" w:eastAsia="Times New Roman" w:hAnsiTheme="majorBidi" w:cstheme="majorBidi"/>
            <w:sz w:val="36"/>
            <w:szCs w:val="36"/>
            <w:lang w:val="fr-FR"/>
          </w:rPr>
          <w:t>officier de santé</w:t>
        </w:r>
      </w:hyperlink>
      <w:r w:rsidRPr="0019390B">
        <w:rPr>
          <w:rFonts w:asciiTheme="majorBidi" w:eastAsia="Times New Roman" w:hAnsiTheme="majorBidi" w:cstheme="majorBidi"/>
          <w:sz w:val="36"/>
          <w:szCs w:val="36"/>
          <w:lang w:val="fr-FR"/>
        </w:rPr>
        <w:t xml:space="preserve"> qui ne lui offre </w:t>
      </w:r>
      <w:r w:rsidR="00C169D9">
        <w:rPr>
          <w:rFonts w:asciiTheme="majorBidi" w:eastAsia="Times New Roman" w:hAnsiTheme="majorBidi" w:cstheme="majorBidi"/>
          <w:sz w:val="36"/>
          <w:szCs w:val="36"/>
          <w:lang w:val="fr-FR"/>
        </w:rPr>
        <w:t>qu'une vie routinière,</w:t>
      </w:r>
      <w:r w:rsidRPr="0019390B">
        <w:rPr>
          <w:rFonts w:asciiTheme="majorBidi" w:eastAsia="Times New Roman" w:hAnsiTheme="majorBidi" w:cstheme="majorBidi"/>
          <w:sz w:val="36"/>
          <w:szCs w:val="36"/>
          <w:lang w:val="fr-FR"/>
        </w:rPr>
        <w:t xml:space="preserve"> monotone et frustrante pour Emma. Cha</w:t>
      </w:r>
      <w:r w:rsidR="00C169D9">
        <w:rPr>
          <w:rFonts w:asciiTheme="majorBidi" w:eastAsia="Times New Roman" w:hAnsiTheme="majorBidi" w:cstheme="majorBidi"/>
          <w:sz w:val="36"/>
          <w:szCs w:val="36"/>
          <w:lang w:val="fr-FR"/>
        </w:rPr>
        <w:t>rles est  le médecin du père Rouault. Il</w:t>
      </w:r>
      <w:r w:rsidRPr="0019390B">
        <w:rPr>
          <w:rFonts w:asciiTheme="majorBidi" w:eastAsia="Times New Roman" w:hAnsiTheme="majorBidi" w:cstheme="majorBidi"/>
          <w:sz w:val="36"/>
          <w:szCs w:val="36"/>
          <w:lang w:val="fr-FR"/>
        </w:rPr>
        <w:t xml:space="preserve"> est tombé </w:t>
      </w:r>
      <w:r w:rsidR="00C169D9" w:rsidRPr="0019390B">
        <w:rPr>
          <w:rFonts w:asciiTheme="majorBidi" w:eastAsia="Times New Roman" w:hAnsiTheme="majorBidi" w:cstheme="majorBidi"/>
          <w:sz w:val="36"/>
          <w:szCs w:val="36"/>
          <w:lang w:val="fr-FR"/>
        </w:rPr>
        <w:t>amoureux de s</w:t>
      </w:r>
      <w:r w:rsidR="00C169D9">
        <w:rPr>
          <w:rFonts w:asciiTheme="majorBidi" w:eastAsia="Times New Roman" w:hAnsiTheme="majorBidi" w:cstheme="majorBidi"/>
          <w:sz w:val="36"/>
          <w:szCs w:val="36"/>
          <w:lang w:val="fr-FR"/>
        </w:rPr>
        <w:t xml:space="preserve">a fille aux manières raffinées. </w:t>
      </w:r>
      <w:r w:rsidRPr="0019390B">
        <w:rPr>
          <w:rFonts w:asciiTheme="majorBidi" w:eastAsia="Times New Roman" w:hAnsiTheme="majorBidi" w:cstheme="majorBidi"/>
          <w:sz w:val="36"/>
          <w:szCs w:val="36"/>
          <w:lang w:val="fr-FR"/>
        </w:rPr>
        <w:t>L'invitation au bal du marquis d'</w:t>
      </w:r>
      <w:proofErr w:type="spellStart"/>
      <w:r w:rsidRPr="0019390B">
        <w:rPr>
          <w:rFonts w:asciiTheme="majorBidi" w:eastAsia="Times New Roman" w:hAnsiTheme="majorBidi" w:cstheme="majorBidi"/>
          <w:sz w:val="36"/>
          <w:szCs w:val="36"/>
          <w:lang w:val="fr-FR"/>
        </w:rPr>
        <w:t>Andervilliers</w:t>
      </w:r>
      <w:proofErr w:type="spellEnd"/>
      <w:r w:rsidR="00C169D9" w:rsidRPr="00C169D9">
        <w:rPr>
          <w:lang w:val="fr-FR"/>
        </w:rPr>
        <w:t xml:space="preserve"> </w:t>
      </w:r>
      <w:r w:rsidRPr="0019390B">
        <w:rPr>
          <w:rFonts w:asciiTheme="majorBidi" w:eastAsia="Times New Roman" w:hAnsiTheme="majorBidi" w:cstheme="majorBidi"/>
          <w:sz w:val="36"/>
          <w:szCs w:val="36"/>
          <w:lang w:val="fr-FR"/>
        </w:rPr>
        <w:t>lui fait entrevoir un monde</w:t>
      </w:r>
      <w:r w:rsidR="00C169D9">
        <w:rPr>
          <w:rFonts w:asciiTheme="majorBidi" w:eastAsia="Times New Roman" w:hAnsiTheme="majorBidi" w:cstheme="majorBidi"/>
          <w:sz w:val="36"/>
          <w:szCs w:val="36"/>
          <w:lang w:val="fr-FR"/>
        </w:rPr>
        <w:t xml:space="preserve"> auquel elle souhai</w:t>
      </w:r>
      <w:r w:rsidRPr="0019390B">
        <w:rPr>
          <w:rFonts w:asciiTheme="majorBidi" w:eastAsia="Times New Roman" w:hAnsiTheme="majorBidi" w:cstheme="majorBidi"/>
          <w:sz w:val="36"/>
          <w:szCs w:val="36"/>
          <w:lang w:val="fr-FR"/>
        </w:rPr>
        <w:t>t</w:t>
      </w:r>
      <w:r w:rsidR="00C169D9">
        <w:rPr>
          <w:rFonts w:asciiTheme="majorBidi" w:eastAsia="Times New Roman" w:hAnsiTheme="majorBidi" w:cstheme="majorBidi"/>
          <w:sz w:val="36"/>
          <w:szCs w:val="36"/>
          <w:lang w:val="fr-FR"/>
        </w:rPr>
        <w:t>e</w:t>
      </w:r>
      <w:r w:rsidRPr="0019390B">
        <w:rPr>
          <w:rFonts w:asciiTheme="majorBidi" w:eastAsia="Times New Roman" w:hAnsiTheme="majorBidi" w:cstheme="majorBidi"/>
          <w:sz w:val="36"/>
          <w:szCs w:val="36"/>
          <w:lang w:val="fr-FR"/>
        </w:rPr>
        <w:t xml:space="preserve">, </w:t>
      </w:r>
      <w:r w:rsidRPr="0019390B">
        <w:rPr>
          <w:rFonts w:asciiTheme="majorBidi" w:eastAsia="Times New Roman" w:hAnsiTheme="majorBidi" w:cstheme="majorBidi"/>
          <w:sz w:val="36"/>
          <w:szCs w:val="36"/>
          <w:lang w:val="fr-FR"/>
        </w:rPr>
        <w:lastRenderedPageBreak/>
        <w:t>en vain, appartenir. La fête finie, à laquelle les époux ont été invités par courtoisie, la vie sans joie d'Emma reprend ; elle sombre dans un état dépressif. Alors que son mari commence à se faire une clientèle mais convenant qu'elle a besoin de changement, il décide de quitter le bourg de </w:t>
      </w:r>
      <w:proofErr w:type="spellStart"/>
      <w:r w:rsidRPr="0019390B">
        <w:rPr>
          <w:rFonts w:asciiTheme="majorBidi" w:eastAsia="Times New Roman" w:hAnsiTheme="majorBidi" w:cstheme="majorBidi"/>
          <w:sz w:val="36"/>
          <w:szCs w:val="36"/>
        </w:rPr>
        <w:fldChar w:fldCharType="begin"/>
      </w:r>
      <w:r w:rsidRPr="0019390B">
        <w:rPr>
          <w:rFonts w:asciiTheme="majorBidi" w:eastAsia="Times New Roman" w:hAnsiTheme="majorBidi" w:cstheme="majorBidi"/>
          <w:sz w:val="36"/>
          <w:szCs w:val="36"/>
          <w:lang w:val="fr-FR"/>
        </w:rPr>
        <w:instrText xml:space="preserve"> HYPERLINK "https://fr.wikipedia.org/wiki/T%C3%B4tes" \o "Tôtes" </w:instrText>
      </w:r>
      <w:r w:rsidRPr="0019390B">
        <w:rPr>
          <w:rFonts w:asciiTheme="majorBidi" w:eastAsia="Times New Roman" w:hAnsiTheme="majorBidi" w:cstheme="majorBidi"/>
          <w:sz w:val="36"/>
          <w:szCs w:val="36"/>
        </w:rPr>
        <w:fldChar w:fldCharType="separate"/>
      </w:r>
      <w:r w:rsidRPr="0019390B">
        <w:rPr>
          <w:rFonts w:asciiTheme="majorBidi" w:eastAsia="Times New Roman" w:hAnsiTheme="majorBidi" w:cstheme="majorBidi"/>
          <w:sz w:val="36"/>
          <w:szCs w:val="36"/>
          <w:lang w:val="fr-FR"/>
        </w:rPr>
        <w:t>Tostes</w:t>
      </w:r>
      <w:proofErr w:type="spellEnd"/>
      <w:r w:rsidRPr="0019390B">
        <w:rPr>
          <w:rFonts w:asciiTheme="majorBidi" w:eastAsia="Times New Roman" w:hAnsiTheme="majorBidi" w:cstheme="majorBidi"/>
          <w:sz w:val="36"/>
          <w:szCs w:val="36"/>
        </w:rPr>
        <w:fldChar w:fldCharType="end"/>
      </w:r>
      <w:r w:rsidRPr="0019390B">
        <w:rPr>
          <w:rFonts w:asciiTheme="majorBidi" w:eastAsia="Times New Roman" w:hAnsiTheme="majorBidi" w:cstheme="majorBidi"/>
          <w:sz w:val="36"/>
          <w:szCs w:val="36"/>
          <w:lang w:val="fr-FR"/>
        </w:rPr>
        <w:t> et de s'installer dans celui plus animé d'</w:t>
      </w:r>
      <w:proofErr w:type="spellStart"/>
      <w:r w:rsidRPr="0019390B">
        <w:rPr>
          <w:rFonts w:asciiTheme="majorBidi" w:eastAsia="Times New Roman" w:hAnsiTheme="majorBidi" w:cstheme="majorBidi"/>
          <w:sz w:val="36"/>
          <w:szCs w:val="36"/>
        </w:rPr>
        <w:fldChar w:fldCharType="begin"/>
      </w:r>
      <w:r w:rsidRPr="0019390B">
        <w:rPr>
          <w:rFonts w:asciiTheme="majorBidi" w:eastAsia="Times New Roman" w:hAnsiTheme="majorBidi" w:cstheme="majorBidi"/>
          <w:sz w:val="36"/>
          <w:szCs w:val="36"/>
          <w:lang w:val="fr-FR"/>
        </w:rPr>
        <w:instrText xml:space="preserve"> HYPERLINK "https://fr.wikipedia.org/wiki/Yonville" \o "Yonville" </w:instrText>
      </w:r>
      <w:r w:rsidRPr="0019390B">
        <w:rPr>
          <w:rFonts w:asciiTheme="majorBidi" w:eastAsia="Times New Roman" w:hAnsiTheme="majorBidi" w:cstheme="majorBidi"/>
          <w:sz w:val="36"/>
          <w:szCs w:val="36"/>
        </w:rPr>
        <w:fldChar w:fldCharType="separate"/>
      </w:r>
      <w:r w:rsidRPr="0019390B">
        <w:rPr>
          <w:rFonts w:asciiTheme="majorBidi" w:eastAsia="Times New Roman" w:hAnsiTheme="majorBidi" w:cstheme="majorBidi"/>
          <w:sz w:val="36"/>
          <w:szCs w:val="36"/>
          <w:lang w:val="fr-FR"/>
        </w:rPr>
        <w:t>Yonville</w:t>
      </w:r>
      <w:proofErr w:type="spellEnd"/>
      <w:r w:rsidRPr="0019390B">
        <w:rPr>
          <w:rFonts w:asciiTheme="majorBidi" w:eastAsia="Times New Roman" w:hAnsiTheme="majorBidi" w:cstheme="majorBidi"/>
          <w:sz w:val="36"/>
          <w:szCs w:val="36"/>
        </w:rPr>
        <w:fldChar w:fldCharType="end"/>
      </w:r>
      <w:r w:rsidRPr="0019390B">
        <w:rPr>
          <w:rFonts w:asciiTheme="majorBidi" w:eastAsia="Times New Roman" w:hAnsiTheme="majorBidi" w:cstheme="majorBidi"/>
          <w:sz w:val="36"/>
          <w:szCs w:val="36"/>
          <w:lang w:val="fr-FR"/>
        </w:rPr>
        <w:t>. Emma fait la connais</w:t>
      </w:r>
      <w:r w:rsidR="00C169D9">
        <w:rPr>
          <w:rFonts w:asciiTheme="majorBidi" w:eastAsia="Times New Roman" w:hAnsiTheme="majorBidi" w:cstheme="majorBidi"/>
          <w:sz w:val="36"/>
          <w:szCs w:val="36"/>
          <w:lang w:val="fr-FR"/>
        </w:rPr>
        <w:t>sance des personnalités locales</w:t>
      </w:r>
      <w:r w:rsidRPr="0019390B">
        <w:rPr>
          <w:rFonts w:asciiTheme="majorBidi" w:eastAsia="Times New Roman" w:hAnsiTheme="majorBidi" w:cstheme="majorBidi"/>
          <w:sz w:val="36"/>
          <w:szCs w:val="36"/>
          <w:lang w:val="fr-FR"/>
        </w:rPr>
        <w:t>: le pharmacien progressiste et voltairien </w:t>
      </w:r>
      <w:hyperlink r:id="rId15" w:tooltip="Monsieur Homais" w:history="1">
        <w:r w:rsidRPr="0019390B">
          <w:rPr>
            <w:rFonts w:asciiTheme="majorBidi" w:eastAsia="Times New Roman" w:hAnsiTheme="majorBidi" w:cstheme="majorBidi"/>
            <w:sz w:val="36"/>
            <w:szCs w:val="36"/>
            <w:lang w:val="fr-FR"/>
          </w:rPr>
          <w:t>Monsieur Homais</w:t>
        </w:r>
      </w:hyperlink>
      <w:r w:rsidRPr="0019390B">
        <w:rPr>
          <w:rFonts w:asciiTheme="majorBidi" w:eastAsia="Times New Roman" w:hAnsiTheme="majorBidi" w:cstheme="majorBidi"/>
          <w:sz w:val="36"/>
          <w:szCs w:val="36"/>
          <w:lang w:val="fr-FR"/>
        </w:rPr>
        <w:t>, présenté comme le type du </w:t>
      </w:r>
      <w:hyperlink r:id="rId16" w:tooltip="Notable" w:history="1">
        <w:r w:rsidRPr="0019390B">
          <w:rPr>
            <w:rFonts w:asciiTheme="majorBidi" w:eastAsia="Times New Roman" w:hAnsiTheme="majorBidi" w:cstheme="majorBidi"/>
            <w:sz w:val="36"/>
            <w:szCs w:val="36"/>
            <w:lang w:val="fr-FR"/>
          </w:rPr>
          <w:t>notable</w:t>
        </w:r>
      </w:hyperlink>
      <w:r w:rsidRPr="0019390B">
        <w:rPr>
          <w:rFonts w:asciiTheme="majorBidi" w:eastAsia="Times New Roman" w:hAnsiTheme="majorBidi" w:cstheme="majorBidi"/>
          <w:sz w:val="36"/>
          <w:szCs w:val="36"/>
          <w:lang w:val="fr-FR"/>
        </w:rPr>
        <w:t xml:space="preserve"> de province, péremptoire et content de lui, qui donne discrètement et illégalement des consultations médicales dans son arrière-boutique ; le brave curé </w:t>
      </w:r>
      <w:proofErr w:type="spellStart"/>
      <w:r w:rsidRPr="0019390B">
        <w:rPr>
          <w:rFonts w:asciiTheme="majorBidi" w:eastAsia="Times New Roman" w:hAnsiTheme="majorBidi" w:cstheme="majorBidi"/>
          <w:sz w:val="36"/>
          <w:szCs w:val="36"/>
          <w:lang w:val="fr-FR"/>
        </w:rPr>
        <w:t>Bournisien</w:t>
      </w:r>
      <w:proofErr w:type="spellEnd"/>
      <w:r w:rsidRPr="0019390B">
        <w:rPr>
          <w:rFonts w:asciiTheme="majorBidi" w:eastAsia="Times New Roman" w:hAnsiTheme="majorBidi" w:cstheme="majorBidi"/>
          <w:sz w:val="36"/>
          <w:szCs w:val="36"/>
          <w:lang w:val="fr-FR"/>
        </w:rPr>
        <w:t> ; Léon Dupuis, charmant clerc du notaire Guillaumin ; le libertin hobereau Rodolphe Boulanger, propriét</w:t>
      </w:r>
      <w:r w:rsidR="00C169D9">
        <w:rPr>
          <w:rFonts w:asciiTheme="majorBidi" w:eastAsia="Times New Roman" w:hAnsiTheme="majorBidi" w:cstheme="majorBidi"/>
          <w:sz w:val="36"/>
          <w:szCs w:val="36"/>
          <w:lang w:val="fr-FR"/>
        </w:rPr>
        <w:t xml:space="preserve">aire du château de la </w:t>
      </w:r>
      <w:proofErr w:type="spellStart"/>
      <w:r w:rsidR="00C169D9">
        <w:rPr>
          <w:rFonts w:asciiTheme="majorBidi" w:eastAsia="Times New Roman" w:hAnsiTheme="majorBidi" w:cstheme="majorBidi"/>
          <w:sz w:val="36"/>
          <w:szCs w:val="36"/>
          <w:lang w:val="fr-FR"/>
        </w:rPr>
        <w:t>Huchette</w:t>
      </w:r>
      <w:proofErr w:type="spellEnd"/>
      <w:r w:rsidR="00C169D9">
        <w:rPr>
          <w:rFonts w:asciiTheme="majorBidi" w:eastAsia="Times New Roman" w:hAnsiTheme="majorBidi" w:cstheme="majorBidi"/>
          <w:sz w:val="36"/>
          <w:szCs w:val="36"/>
          <w:lang w:val="fr-FR"/>
        </w:rPr>
        <w:t xml:space="preserve">. </w:t>
      </w:r>
      <w:r w:rsidRPr="0019390B">
        <w:rPr>
          <w:rFonts w:asciiTheme="majorBidi" w:eastAsia="Times New Roman" w:hAnsiTheme="majorBidi" w:cstheme="majorBidi"/>
          <w:sz w:val="36"/>
          <w:szCs w:val="36"/>
          <w:lang w:val="fr-FR"/>
        </w:rPr>
        <w:t>Emma est déçue par la naissance de la petite Berthe, puisqu’elle aurait préféré mettre au monde un garçon voué à un grand destin. Elle s'enlise dans l'ennui et perd tout espoir d'une vie meilleure. Elle n'éprouve plus aucun amour pour Charles, qui pourtant ne lui veut que du bien. Elle ne parvient pas non plus à aimer sa fille, qu'elle trouve laide et qu'elle confie à M</w:t>
      </w:r>
      <w:r w:rsidRPr="0019390B">
        <w:rPr>
          <w:rFonts w:asciiTheme="majorBidi" w:eastAsia="Times New Roman" w:hAnsiTheme="majorBidi" w:cstheme="majorBidi"/>
          <w:sz w:val="36"/>
          <w:szCs w:val="36"/>
          <w:vertAlign w:val="superscript"/>
          <w:lang w:val="fr-FR"/>
        </w:rPr>
        <w:t>me</w:t>
      </w:r>
      <w:r w:rsidRPr="0019390B">
        <w:rPr>
          <w:rFonts w:asciiTheme="majorBidi" w:eastAsia="Times New Roman" w:hAnsiTheme="majorBidi" w:cstheme="majorBidi"/>
          <w:sz w:val="36"/>
          <w:szCs w:val="36"/>
          <w:lang w:val="fr-FR"/>
        </w:rPr>
        <w:t> </w:t>
      </w:r>
      <w:proofErr w:type="spellStart"/>
      <w:r w:rsidRPr="0019390B">
        <w:rPr>
          <w:rFonts w:asciiTheme="majorBidi" w:eastAsia="Times New Roman" w:hAnsiTheme="majorBidi" w:cstheme="majorBidi"/>
          <w:sz w:val="36"/>
          <w:szCs w:val="36"/>
          <w:lang w:val="fr-FR"/>
        </w:rPr>
        <w:t>Rolet</w:t>
      </w:r>
      <w:proofErr w:type="spellEnd"/>
      <w:r w:rsidRPr="0019390B">
        <w:rPr>
          <w:rFonts w:asciiTheme="majorBidi" w:eastAsia="Times New Roman" w:hAnsiTheme="majorBidi" w:cstheme="majorBidi"/>
          <w:sz w:val="36"/>
          <w:szCs w:val="36"/>
          <w:lang w:val="fr-FR"/>
        </w:rPr>
        <w:t xml:space="preserve">, nourrice vénale qui vit dans une pauvreté sordide. Elle laisse libre cours à ses dépenses compulsives chez son marchand d'étoffes et autres </w:t>
      </w:r>
      <w:r w:rsidRPr="0019390B">
        <w:rPr>
          <w:rFonts w:asciiTheme="majorBidi" w:eastAsia="Times New Roman" w:hAnsiTheme="majorBidi" w:cstheme="majorBidi"/>
          <w:sz w:val="36"/>
          <w:szCs w:val="36"/>
          <w:lang w:val="fr-FR"/>
        </w:rPr>
        <w:lastRenderedPageBreak/>
        <w:t>colifichets, M. L</w:t>
      </w:r>
      <w:r w:rsidR="00901CD1">
        <w:rPr>
          <w:rFonts w:asciiTheme="majorBidi" w:eastAsia="Times New Roman" w:hAnsiTheme="majorBidi" w:cstheme="majorBidi"/>
          <w:sz w:val="36"/>
          <w:szCs w:val="36"/>
          <w:lang w:val="fr-FR"/>
        </w:rPr>
        <w:t>’</w:t>
      </w:r>
      <w:r w:rsidRPr="0019390B">
        <w:rPr>
          <w:rFonts w:asciiTheme="majorBidi" w:eastAsia="Times New Roman" w:hAnsiTheme="majorBidi" w:cstheme="majorBidi"/>
          <w:sz w:val="36"/>
          <w:szCs w:val="36"/>
          <w:lang w:val="fr-FR"/>
        </w:rPr>
        <w:t>heureux. Elle repousse les avances de Rodolphe et de Léon, puis elle finit par céder, se révélant une amante passionnée prête à quitter mari et</w:t>
      </w:r>
      <w:r w:rsidR="00523E1D">
        <w:rPr>
          <w:rFonts w:asciiTheme="majorBidi" w:eastAsia="Times New Roman" w:hAnsiTheme="majorBidi" w:cstheme="majorBidi"/>
          <w:sz w:val="36"/>
          <w:szCs w:val="36"/>
          <w:lang w:val="fr-FR"/>
        </w:rPr>
        <w:t xml:space="preserve"> sa fille</w:t>
      </w:r>
      <w:r w:rsidRPr="0019390B">
        <w:rPr>
          <w:rFonts w:asciiTheme="majorBidi" w:eastAsia="Times New Roman" w:hAnsiTheme="majorBidi" w:cstheme="majorBidi"/>
          <w:sz w:val="36"/>
          <w:szCs w:val="36"/>
          <w:lang w:val="fr-FR"/>
        </w:rPr>
        <w:t>.</w:t>
      </w:r>
      <w:r w:rsidR="00523E1D">
        <w:rPr>
          <w:rFonts w:asciiTheme="majorBidi" w:eastAsia="Times New Roman" w:hAnsiTheme="majorBidi" w:cstheme="majorBidi"/>
          <w:sz w:val="36"/>
          <w:szCs w:val="36"/>
          <w:lang w:val="fr-FR"/>
        </w:rPr>
        <w:t xml:space="preserve"> Mais ses amants se lassent </w:t>
      </w:r>
      <w:r w:rsidRPr="0019390B">
        <w:rPr>
          <w:rFonts w:asciiTheme="majorBidi" w:eastAsia="Times New Roman" w:hAnsiTheme="majorBidi" w:cstheme="majorBidi"/>
          <w:sz w:val="36"/>
          <w:szCs w:val="36"/>
          <w:lang w:val="fr-FR"/>
        </w:rPr>
        <w:t xml:space="preserve"> du sentimentalisme exacerbé et effrayant de la jeune femme qui rêve de voyages, de luxe et de vie aventureuse.</w:t>
      </w:r>
    </w:p>
    <w:p w:rsidR="0019390B" w:rsidRPr="0019390B" w:rsidRDefault="0019390B" w:rsidP="005C47F9">
      <w:pPr>
        <w:shd w:val="clear" w:color="auto" w:fill="FFFFFF"/>
        <w:spacing w:before="120" w:after="240" w:line="360" w:lineRule="auto"/>
        <w:jc w:val="lowKashida"/>
        <w:rPr>
          <w:rFonts w:asciiTheme="majorBidi" w:eastAsia="Times New Roman" w:hAnsiTheme="majorBidi" w:cstheme="majorBidi"/>
          <w:sz w:val="36"/>
          <w:szCs w:val="36"/>
          <w:lang w:val="fr-FR"/>
        </w:rPr>
      </w:pPr>
      <w:r w:rsidRPr="0019390B">
        <w:rPr>
          <w:rFonts w:asciiTheme="majorBidi" w:eastAsia="Times New Roman" w:hAnsiTheme="majorBidi" w:cstheme="majorBidi"/>
          <w:sz w:val="36"/>
          <w:szCs w:val="36"/>
          <w:lang w:val="fr-FR"/>
        </w:rPr>
        <w:t>Emma a accumulé une dette envers M. L</w:t>
      </w:r>
      <w:r w:rsidR="00523E1D">
        <w:rPr>
          <w:rFonts w:asciiTheme="majorBidi" w:eastAsia="Times New Roman" w:hAnsiTheme="majorBidi" w:cstheme="majorBidi"/>
          <w:sz w:val="36"/>
          <w:szCs w:val="36"/>
          <w:lang w:val="fr-FR"/>
        </w:rPr>
        <w:t>’</w:t>
      </w:r>
      <w:r w:rsidRPr="0019390B">
        <w:rPr>
          <w:rFonts w:asciiTheme="majorBidi" w:eastAsia="Times New Roman" w:hAnsiTheme="majorBidi" w:cstheme="majorBidi"/>
          <w:sz w:val="36"/>
          <w:szCs w:val="36"/>
          <w:lang w:val="fr-FR"/>
        </w:rPr>
        <w:t>heureux, qui exige d'être remboursé. Les amants d'Emma ont refusé de lui prêter la somme due, les biens des Bovary vont être saisis. Acculée, Emma se suicide. Charles meurt de chagrin. À la mort de ses parents, Berthe est confiée à une tante, pauvre, qui l'envoie travailler dans une filature de coton pour subsister financièrement. Le roman s’achève sur M. Homais qui vient de recevoir la croix d'honneur.</w:t>
      </w:r>
    </w:p>
    <w:p w:rsidR="005B28C1" w:rsidRDefault="005C47F9" w:rsidP="0019390B">
      <w:pPr>
        <w:spacing w:line="360" w:lineRule="auto"/>
        <w:jc w:val="lowKashida"/>
        <w:rPr>
          <w:rFonts w:asciiTheme="majorBidi" w:hAnsiTheme="majorBidi" w:cstheme="majorBidi"/>
          <w:sz w:val="36"/>
          <w:szCs w:val="36"/>
          <w:lang w:val="fr-FR"/>
        </w:rPr>
      </w:pPr>
      <w:r w:rsidRPr="0019390B">
        <w:rPr>
          <w:rFonts w:asciiTheme="majorBidi" w:eastAsia="Times New Roman" w:hAnsiTheme="majorBidi" w:cstheme="majorBidi"/>
          <w:noProof/>
          <w:sz w:val="36"/>
          <w:szCs w:val="36"/>
          <w:bdr w:val="none" w:sz="0" w:space="0" w:color="auto" w:frame="1"/>
        </w:rPr>
        <w:drawing>
          <wp:inline distT="0" distB="0" distL="0" distR="0" wp14:anchorId="3567181F" wp14:editId="4F151BAD">
            <wp:extent cx="2093595" cy="1459865"/>
            <wp:effectExtent l="0" t="0" r="1905" b="6985"/>
            <wp:docPr id="3" name="Picture 3" descr="https://upload.wikimedia.org/wikipedia/commons/thumb/4/4e/La_mort_de_Madame_Bovary.jpg/220px-La_mort_de_Madame_Bovary.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4/4e/La_mort_de_Madame_Bovary.jpg/220px-La_mort_de_Madame_Bovary.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3595" cy="1459865"/>
                    </a:xfrm>
                    <a:prstGeom prst="rect">
                      <a:avLst/>
                    </a:prstGeom>
                    <a:noFill/>
                    <a:ln>
                      <a:noFill/>
                    </a:ln>
                  </pic:spPr>
                </pic:pic>
              </a:graphicData>
            </a:graphic>
          </wp:inline>
        </w:drawing>
      </w:r>
    </w:p>
    <w:p w:rsidR="005C47F9" w:rsidRPr="0019390B" w:rsidRDefault="005C47F9" w:rsidP="005C47F9">
      <w:pPr>
        <w:spacing w:after="0" w:line="360" w:lineRule="auto"/>
        <w:jc w:val="lowKashida"/>
        <w:rPr>
          <w:rFonts w:asciiTheme="majorBidi" w:eastAsia="Times New Roman" w:hAnsiTheme="majorBidi" w:cstheme="majorBidi"/>
          <w:sz w:val="36"/>
          <w:szCs w:val="36"/>
          <w:lang w:val="fr-FR"/>
        </w:rPr>
      </w:pPr>
      <w:r w:rsidRPr="0019390B">
        <w:rPr>
          <w:rFonts w:asciiTheme="majorBidi" w:eastAsia="Times New Roman" w:hAnsiTheme="majorBidi" w:cstheme="majorBidi"/>
          <w:sz w:val="36"/>
          <w:szCs w:val="36"/>
          <w:lang w:val="fr-FR"/>
        </w:rPr>
        <w:t>La mort d'Emma</w:t>
      </w:r>
    </w:p>
    <w:p w:rsidR="00A57CBA" w:rsidRPr="00523E1D" w:rsidRDefault="00A57CBA" w:rsidP="00523E1D">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Emma Bovary</w:t>
      </w:r>
      <w:r w:rsidRPr="00523E1D">
        <w:rPr>
          <w:rFonts w:asciiTheme="majorBidi" w:eastAsia="Times New Roman" w:hAnsiTheme="majorBidi" w:cstheme="majorBidi"/>
          <w:sz w:val="28"/>
          <w:szCs w:val="28"/>
          <w:lang w:val="fr-FR"/>
        </w:rPr>
        <w:t> : personnage principal du roman et femme de Charles Bovary. Flaubert s'est probablement inspiré du suicide à </w:t>
      </w:r>
      <w:proofErr w:type="spellStart"/>
      <w:r w:rsidRPr="00523E1D">
        <w:rPr>
          <w:rFonts w:asciiTheme="majorBidi" w:eastAsia="Times New Roman" w:hAnsiTheme="majorBidi" w:cstheme="majorBidi"/>
          <w:sz w:val="28"/>
          <w:szCs w:val="28"/>
        </w:rPr>
        <w:fldChar w:fldCharType="begin"/>
      </w:r>
      <w:r w:rsidRPr="00523E1D">
        <w:rPr>
          <w:rFonts w:asciiTheme="majorBidi" w:eastAsia="Times New Roman" w:hAnsiTheme="majorBidi" w:cstheme="majorBidi"/>
          <w:sz w:val="28"/>
          <w:szCs w:val="28"/>
          <w:lang w:val="fr-FR"/>
        </w:rPr>
        <w:instrText xml:space="preserve"> HYPERLINK "https://fr.wikipedia.org/wiki/Ry_(Seine-Maritime)" \o "Ry (Seine-Maritime)" </w:instrText>
      </w:r>
      <w:r w:rsidRPr="00523E1D">
        <w:rPr>
          <w:rFonts w:asciiTheme="majorBidi" w:eastAsia="Times New Roman" w:hAnsiTheme="majorBidi" w:cstheme="majorBidi"/>
          <w:sz w:val="28"/>
          <w:szCs w:val="28"/>
        </w:rPr>
        <w:fldChar w:fldCharType="separate"/>
      </w:r>
      <w:r w:rsidRPr="00523E1D">
        <w:rPr>
          <w:rFonts w:asciiTheme="majorBidi" w:eastAsia="Times New Roman" w:hAnsiTheme="majorBidi" w:cstheme="majorBidi"/>
          <w:sz w:val="28"/>
          <w:szCs w:val="28"/>
          <w:lang w:val="fr-FR"/>
        </w:rPr>
        <w:t>Ry</w:t>
      </w:r>
      <w:proofErr w:type="spellEnd"/>
      <w:r w:rsidRPr="00523E1D">
        <w:rPr>
          <w:rFonts w:asciiTheme="majorBidi" w:eastAsia="Times New Roman" w:hAnsiTheme="majorBidi" w:cstheme="majorBidi"/>
          <w:sz w:val="28"/>
          <w:szCs w:val="28"/>
        </w:rPr>
        <w:fldChar w:fldCharType="end"/>
      </w:r>
      <w:r w:rsidRPr="00523E1D">
        <w:rPr>
          <w:rFonts w:asciiTheme="majorBidi" w:eastAsia="Times New Roman" w:hAnsiTheme="majorBidi" w:cstheme="majorBidi"/>
          <w:sz w:val="28"/>
          <w:szCs w:val="28"/>
          <w:lang w:val="fr-FR"/>
        </w:rPr>
        <w:t> de </w:t>
      </w:r>
      <w:hyperlink r:id="rId19" w:tooltip="Delphine Delamare" w:history="1">
        <w:r w:rsidRPr="00523E1D">
          <w:rPr>
            <w:rFonts w:asciiTheme="majorBidi" w:eastAsia="Times New Roman" w:hAnsiTheme="majorBidi" w:cstheme="majorBidi"/>
            <w:sz w:val="28"/>
            <w:szCs w:val="28"/>
            <w:lang w:val="fr-FR"/>
          </w:rPr>
          <w:t xml:space="preserve">Delphine </w:t>
        </w:r>
        <w:proofErr w:type="spellStart"/>
        <w:r w:rsidRPr="00523E1D">
          <w:rPr>
            <w:rFonts w:asciiTheme="majorBidi" w:eastAsia="Times New Roman" w:hAnsiTheme="majorBidi" w:cstheme="majorBidi"/>
            <w:sz w:val="28"/>
            <w:szCs w:val="28"/>
            <w:lang w:val="fr-FR"/>
          </w:rPr>
          <w:t>Delamare</w:t>
        </w:r>
        <w:proofErr w:type="spellEnd"/>
      </w:hyperlink>
      <w:r w:rsidRPr="00523E1D">
        <w:rPr>
          <w:rFonts w:asciiTheme="majorBidi" w:eastAsia="Times New Roman" w:hAnsiTheme="majorBidi" w:cstheme="majorBidi"/>
          <w:sz w:val="28"/>
          <w:szCs w:val="28"/>
          <w:lang w:val="fr-FR"/>
        </w:rPr>
        <w:t xml:space="preserve">, fille d'un riche propriétaire terrien. Son mariage avec Eugène </w:t>
      </w:r>
      <w:proofErr w:type="spellStart"/>
      <w:r w:rsidRPr="00523E1D">
        <w:rPr>
          <w:rFonts w:asciiTheme="majorBidi" w:eastAsia="Times New Roman" w:hAnsiTheme="majorBidi" w:cstheme="majorBidi"/>
          <w:sz w:val="28"/>
          <w:szCs w:val="28"/>
          <w:lang w:val="fr-FR"/>
        </w:rPr>
        <w:t>Delamare</w:t>
      </w:r>
      <w:proofErr w:type="spellEnd"/>
      <w:r w:rsidRPr="00523E1D">
        <w:rPr>
          <w:rFonts w:asciiTheme="majorBidi" w:eastAsia="Times New Roman" w:hAnsiTheme="majorBidi" w:cstheme="majorBidi"/>
          <w:sz w:val="28"/>
          <w:szCs w:val="28"/>
          <w:lang w:val="fr-FR"/>
        </w:rPr>
        <w:t xml:space="preserve">, ancien élève </w:t>
      </w:r>
      <w:r w:rsidRPr="00523E1D">
        <w:rPr>
          <w:rFonts w:asciiTheme="majorBidi" w:eastAsia="Times New Roman" w:hAnsiTheme="majorBidi" w:cstheme="majorBidi"/>
          <w:sz w:val="28"/>
          <w:szCs w:val="28"/>
          <w:lang w:val="fr-FR"/>
        </w:rPr>
        <w:lastRenderedPageBreak/>
        <w:t>du père de Gustave Flaubert et officier de santé à la vie sans relief, fut une source de grande frustration jusqu'à son suicide par absorption d'arsenic en 1848.</w:t>
      </w:r>
    </w:p>
    <w:p w:rsidR="00A57CBA" w:rsidRPr="00523E1D" w:rsidRDefault="00EF5C91"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hyperlink r:id="rId20" w:tooltip="Charles Bovary" w:history="1">
        <w:r w:rsidR="00A57CBA" w:rsidRPr="00523E1D">
          <w:rPr>
            <w:rFonts w:asciiTheme="majorBidi" w:eastAsia="Times New Roman" w:hAnsiTheme="majorBidi" w:cstheme="majorBidi"/>
            <w:b/>
            <w:bCs/>
            <w:sz w:val="28"/>
            <w:szCs w:val="28"/>
            <w:lang w:val="fr-FR"/>
          </w:rPr>
          <w:t>Charles Bovary</w:t>
        </w:r>
      </w:hyperlink>
      <w:r w:rsidR="00A57CBA" w:rsidRPr="00523E1D">
        <w:rPr>
          <w:rFonts w:asciiTheme="majorBidi" w:eastAsia="Times New Roman" w:hAnsiTheme="majorBidi" w:cstheme="majorBidi"/>
          <w:sz w:val="28"/>
          <w:szCs w:val="28"/>
          <w:lang w:val="fr-FR"/>
        </w:rPr>
        <w:t> : mari d'Emma et </w:t>
      </w:r>
      <w:hyperlink r:id="rId21" w:tooltip="Officier de santé" w:history="1">
        <w:r w:rsidR="00A57CBA" w:rsidRPr="00523E1D">
          <w:rPr>
            <w:rFonts w:asciiTheme="majorBidi" w:eastAsia="Times New Roman" w:hAnsiTheme="majorBidi" w:cstheme="majorBidi"/>
            <w:sz w:val="28"/>
            <w:szCs w:val="28"/>
            <w:lang w:val="fr-FR"/>
          </w:rPr>
          <w:t>officier de santé</w:t>
        </w:r>
      </w:hyperlink>
      <w:r w:rsidR="00A57CBA" w:rsidRPr="00523E1D">
        <w:rPr>
          <w:rFonts w:asciiTheme="majorBidi" w:eastAsia="Times New Roman" w:hAnsiTheme="majorBidi" w:cstheme="majorBidi"/>
          <w:sz w:val="28"/>
          <w:szCs w:val="28"/>
          <w:lang w:val="fr-FR"/>
        </w:rPr>
        <w:t>.</w:t>
      </w:r>
    </w:p>
    <w:p w:rsidR="00A57CBA" w:rsidRPr="00523E1D"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Charles-René Bovary</w:t>
      </w:r>
      <w:r w:rsidRPr="00523E1D">
        <w:rPr>
          <w:rFonts w:asciiTheme="majorBidi" w:eastAsia="Times New Roman" w:hAnsiTheme="majorBidi" w:cstheme="majorBidi"/>
          <w:sz w:val="28"/>
          <w:szCs w:val="28"/>
          <w:lang w:val="fr-FR"/>
        </w:rPr>
        <w:t> : père de Charles.</w:t>
      </w:r>
    </w:p>
    <w:p w:rsidR="00A57CBA" w:rsidRPr="00523E1D"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Berthe</w:t>
      </w:r>
      <w:r w:rsidRPr="00523E1D">
        <w:rPr>
          <w:rFonts w:asciiTheme="majorBidi" w:eastAsia="Times New Roman" w:hAnsiTheme="majorBidi" w:cstheme="majorBidi"/>
          <w:sz w:val="28"/>
          <w:szCs w:val="28"/>
          <w:lang w:val="fr-FR"/>
        </w:rPr>
        <w:t> : fille d'Emma et de Charles.</w:t>
      </w:r>
    </w:p>
    <w:p w:rsidR="00A57CBA" w:rsidRPr="00523E1D"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M</w:t>
      </w:r>
      <w:r w:rsidRPr="00523E1D">
        <w:rPr>
          <w:rFonts w:asciiTheme="majorBidi" w:eastAsia="Times New Roman" w:hAnsiTheme="majorBidi" w:cstheme="majorBidi"/>
          <w:b/>
          <w:bCs/>
          <w:sz w:val="28"/>
          <w:szCs w:val="28"/>
          <w:vertAlign w:val="superscript"/>
          <w:lang w:val="fr-FR"/>
        </w:rPr>
        <w:t>me</w:t>
      </w:r>
      <w:r w:rsidRPr="00523E1D">
        <w:rPr>
          <w:rFonts w:asciiTheme="majorBidi" w:eastAsia="Times New Roman" w:hAnsiTheme="majorBidi" w:cstheme="majorBidi"/>
          <w:b/>
          <w:bCs/>
          <w:sz w:val="28"/>
          <w:szCs w:val="28"/>
          <w:lang w:val="fr-FR"/>
        </w:rPr>
        <w:t> Bovary mère</w:t>
      </w:r>
      <w:r w:rsidRPr="00523E1D">
        <w:rPr>
          <w:rFonts w:asciiTheme="majorBidi" w:eastAsia="Times New Roman" w:hAnsiTheme="majorBidi" w:cstheme="majorBidi"/>
          <w:sz w:val="28"/>
          <w:szCs w:val="28"/>
          <w:lang w:val="fr-FR"/>
        </w:rPr>
        <w:t> : mère de Charles et fille d'un marchand.</w:t>
      </w:r>
    </w:p>
    <w:p w:rsidR="00A57CBA" w:rsidRPr="00523E1D"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Théodore Rouault</w:t>
      </w:r>
      <w:r w:rsidRPr="00523E1D">
        <w:rPr>
          <w:rFonts w:asciiTheme="majorBidi" w:eastAsia="Times New Roman" w:hAnsiTheme="majorBidi" w:cstheme="majorBidi"/>
          <w:sz w:val="28"/>
          <w:szCs w:val="28"/>
          <w:lang w:val="fr-FR"/>
        </w:rPr>
        <w:t xml:space="preserve"> : </w:t>
      </w:r>
      <w:r w:rsidR="007A41C8">
        <w:rPr>
          <w:rFonts w:asciiTheme="majorBidi" w:eastAsia="Times New Roman" w:hAnsiTheme="majorBidi" w:cstheme="majorBidi"/>
          <w:sz w:val="28"/>
          <w:szCs w:val="28"/>
          <w:lang w:val="fr-FR"/>
        </w:rPr>
        <w:t xml:space="preserve">le </w:t>
      </w:r>
      <w:r w:rsidRPr="00523E1D">
        <w:rPr>
          <w:rFonts w:asciiTheme="majorBidi" w:eastAsia="Times New Roman" w:hAnsiTheme="majorBidi" w:cstheme="majorBidi"/>
          <w:sz w:val="28"/>
          <w:szCs w:val="28"/>
          <w:lang w:val="fr-FR"/>
        </w:rPr>
        <w:t>père d'Emma. C'est à la suite de la fracture d'une de se</w:t>
      </w:r>
      <w:r w:rsidR="007A41C8">
        <w:rPr>
          <w:rFonts w:asciiTheme="majorBidi" w:eastAsia="Times New Roman" w:hAnsiTheme="majorBidi" w:cstheme="majorBidi"/>
          <w:sz w:val="28"/>
          <w:szCs w:val="28"/>
          <w:lang w:val="fr-FR"/>
        </w:rPr>
        <w:t>s jambes que Charles Bovary fait</w:t>
      </w:r>
      <w:r w:rsidRPr="00523E1D">
        <w:rPr>
          <w:rFonts w:asciiTheme="majorBidi" w:eastAsia="Times New Roman" w:hAnsiTheme="majorBidi" w:cstheme="majorBidi"/>
          <w:sz w:val="28"/>
          <w:szCs w:val="28"/>
          <w:lang w:val="fr-FR"/>
        </w:rPr>
        <w:t xml:space="preserve"> la connaissance de sa fille.</w:t>
      </w:r>
    </w:p>
    <w:p w:rsidR="00A57CBA" w:rsidRPr="00523E1D"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Léon Dupuis</w:t>
      </w:r>
      <w:r w:rsidRPr="00523E1D">
        <w:rPr>
          <w:rFonts w:asciiTheme="majorBidi" w:eastAsia="Times New Roman" w:hAnsiTheme="majorBidi" w:cstheme="majorBidi"/>
          <w:sz w:val="28"/>
          <w:szCs w:val="28"/>
          <w:lang w:val="fr-FR"/>
        </w:rPr>
        <w:t> : Emma tombe amoureuse de lui une première fois, mais résiste à l'attirance qu'elle ressent pour lui. Plus tard, il deviendra le second amant d'Emma. Clerc du notaire Guillaumin, pensionnaire du </w:t>
      </w:r>
      <w:r w:rsidRPr="00523E1D">
        <w:rPr>
          <w:rFonts w:asciiTheme="majorBidi" w:eastAsia="Times New Roman" w:hAnsiTheme="majorBidi" w:cstheme="majorBidi"/>
          <w:i/>
          <w:iCs/>
          <w:sz w:val="28"/>
          <w:szCs w:val="28"/>
          <w:lang w:val="fr-FR"/>
        </w:rPr>
        <w:t>Lion d'Or</w:t>
      </w:r>
      <w:r w:rsidRPr="00523E1D">
        <w:rPr>
          <w:rFonts w:asciiTheme="majorBidi" w:eastAsia="Times New Roman" w:hAnsiTheme="majorBidi" w:cstheme="majorBidi"/>
          <w:sz w:val="28"/>
          <w:szCs w:val="28"/>
          <w:lang w:val="fr-FR"/>
        </w:rPr>
        <w:t> et locataire d'Homais.</w:t>
      </w:r>
    </w:p>
    <w:p w:rsidR="00A57CBA" w:rsidRPr="00523E1D"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Rodolphe Boulanger</w:t>
      </w:r>
      <w:r w:rsidRPr="00523E1D">
        <w:rPr>
          <w:rFonts w:asciiTheme="majorBidi" w:eastAsia="Times New Roman" w:hAnsiTheme="majorBidi" w:cstheme="majorBidi"/>
          <w:sz w:val="28"/>
          <w:szCs w:val="28"/>
          <w:lang w:val="fr-FR"/>
        </w:rPr>
        <w:t xml:space="preserve"> : premier amant d'Emma, propriétaire du domaine et du château de la </w:t>
      </w:r>
      <w:proofErr w:type="spellStart"/>
      <w:r w:rsidRPr="00523E1D">
        <w:rPr>
          <w:rFonts w:asciiTheme="majorBidi" w:eastAsia="Times New Roman" w:hAnsiTheme="majorBidi" w:cstheme="majorBidi"/>
          <w:sz w:val="28"/>
          <w:szCs w:val="28"/>
          <w:lang w:val="fr-FR"/>
        </w:rPr>
        <w:t>Huchette</w:t>
      </w:r>
      <w:proofErr w:type="spellEnd"/>
      <w:r w:rsidRPr="00523E1D">
        <w:rPr>
          <w:rFonts w:asciiTheme="majorBidi" w:eastAsia="Times New Roman" w:hAnsiTheme="majorBidi" w:cstheme="majorBidi"/>
          <w:sz w:val="28"/>
          <w:szCs w:val="28"/>
          <w:lang w:val="fr-FR"/>
        </w:rPr>
        <w:t>, tempérament brutal et intelligence perspicace.</w:t>
      </w:r>
    </w:p>
    <w:p w:rsidR="00A57CBA" w:rsidRPr="00523E1D"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M</w:t>
      </w:r>
      <w:r w:rsidRPr="00523E1D">
        <w:rPr>
          <w:rFonts w:asciiTheme="majorBidi" w:eastAsia="Times New Roman" w:hAnsiTheme="majorBidi" w:cstheme="majorBidi"/>
          <w:b/>
          <w:bCs/>
          <w:sz w:val="28"/>
          <w:szCs w:val="28"/>
          <w:vertAlign w:val="superscript"/>
          <w:lang w:val="fr-FR"/>
        </w:rPr>
        <w:t>me</w:t>
      </w:r>
      <w:r w:rsidRPr="00523E1D">
        <w:rPr>
          <w:rFonts w:asciiTheme="majorBidi" w:eastAsia="Times New Roman" w:hAnsiTheme="majorBidi" w:cstheme="majorBidi"/>
          <w:b/>
          <w:bCs/>
          <w:sz w:val="28"/>
          <w:szCs w:val="28"/>
          <w:lang w:val="fr-FR"/>
        </w:rPr>
        <w:t> </w:t>
      </w:r>
      <w:proofErr w:type="spellStart"/>
      <w:r w:rsidRPr="00523E1D">
        <w:rPr>
          <w:rFonts w:asciiTheme="majorBidi" w:eastAsia="Times New Roman" w:hAnsiTheme="majorBidi" w:cstheme="majorBidi"/>
          <w:b/>
          <w:bCs/>
          <w:sz w:val="28"/>
          <w:szCs w:val="28"/>
          <w:lang w:val="fr-FR"/>
        </w:rPr>
        <w:t>Lefrançois</w:t>
      </w:r>
      <w:proofErr w:type="spellEnd"/>
      <w:r w:rsidRPr="00523E1D">
        <w:rPr>
          <w:rFonts w:asciiTheme="majorBidi" w:eastAsia="Times New Roman" w:hAnsiTheme="majorBidi" w:cstheme="majorBidi"/>
          <w:sz w:val="28"/>
          <w:szCs w:val="28"/>
          <w:lang w:val="fr-FR"/>
        </w:rPr>
        <w:t> : veuve, propriétaire du </w:t>
      </w:r>
      <w:r w:rsidRPr="00523E1D">
        <w:rPr>
          <w:rFonts w:asciiTheme="majorBidi" w:eastAsia="Times New Roman" w:hAnsiTheme="majorBidi" w:cstheme="majorBidi"/>
          <w:i/>
          <w:iCs/>
          <w:sz w:val="28"/>
          <w:szCs w:val="28"/>
          <w:lang w:val="fr-FR"/>
        </w:rPr>
        <w:t>Lion d'Or</w:t>
      </w:r>
      <w:r w:rsidRPr="00523E1D">
        <w:rPr>
          <w:rFonts w:asciiTheme="majorBidi" w:eastAsia="Times New Roman" w:hAnsiTheme="majorBidi" w:cstheme="majorBidi"/>
          <w:sz w:val="28"/>
          <w:szCs w:val="28"/>
          <w:lang w:val="fr-FR"/>
        </w:rPr>
        <w:t>, auberge d’</w:t>
      </w:r>
      <w:proofErr w:type="spellStart"/>
      <w:r w:rsidRPr="00523E1D">
        <w:rPr>
          <w:rFonts w:asciiTheme="majorBidi" w:eastAsia="Times New Roman" w:hAnsiTheme="majorBidi" w:cstheme="majorBidi"/>
          <w:sz w:val="28"/>
          <w:szCs w:val="28"/>
          <w:lang w:val="fr-FR"/>
        </w:rPr>
        <w:t>Yonville</w:t>
      </w:r>
      <w:proofErr w:type="spellEnd"/>
      <w:r w:rsidRPr="00523E1D">
        <w:rPr>
          <w:rFonts w:asciiTheme="majorBidi" w:eastAsia="Times New Roman" w:hAnsiTheme="majorBidi" w:cstheme="majorBidi"/>
          <w:sz w:val="28"/>
          <w:szCs w:val="28"/>
          <w:lang w:val="fr-FR"/>
        </w:rPr>
        <w:t>.</w:t>
      </w:r>
    </w:p>
    <w:p w:rsidR="00A57CBA" w:rsidRPr="00523E1D" w:rsidRDefault="00EF5C91" w:rsidP="0070634C">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hyperlink r:id="rId22" w:tooltip="Homais" w:history="1">
        <w:r w:rsidR="00A57CBA" w:rsidRPr="00523E1D">
          <w:rPr>
            <w:rFonts w:asciiTheme="majorBidi" w:eastAsia="Times New Roman" w:hAnsiTheme="majorBidi" w:cstheme="majorBidi"/>
            <w:b/>
            <w:bCs/>
            <w:sz w:val="28"/>
            <w:szCs w:val="28"/>
            <w:lang w:val="fr-FR"/>
          </w:rPr>
          <w:t>Homais</w:t>
        </w:r>
      </w:hyperlink>
      <w:r w:rsidR="00A57CBA" w:rsidRPr="00523E1D">
        <w:rPr>
          <w:rFonts w:asciiTheme="majorBidi" w:eastAsia="Times New Roman" w:hAnsiTheme="majorBidi" w:cstheme="majorBidi"/>
          <w:sz w:val="28"/>
          <w:szCs w:val="28"/>
          <w:lang w:val="fr-FR"/>
        </w:rPr>
        <w:t> : pharmacien d’</w:t>
      </w:r>
      <w:proofErr w:type="spellStart"/>
      <w:r w:rsidR="00A57CBA" w:rsidRPr="00523E1D">
        <w:rPr>
          <w:rFonts w:asciiTheme="majorBidi" w:eastAsia="Times New Roman" w:hAnsiTheme="majorBidi" w:cstheme="majorBidi"/>
          <w:sz w:val="28"/>
          <w:szCs w:val="28"/>
          <w:lang w:val="fr-FR"/>
        </w:rPr>
        <w:t>Yonville</w:t>
      </w:r>
      <w:proofErr w:type="spellEnd"/>
      <w:r w:rsidR="00A57CBA" w:rsidRPr="00523E1D">
        <w:rPr>
          <w:rFonts w:asciiTheme="majorBidi" w:eastAsia="Times New Roman" w:hAnsiTheme="majorBidi" w:cstheme="majorBidi"/>
          <w:sz w:val="28"/>
          <w:szCs w:val="28"/>
          <w:lang w:val="fr-FR"/>
        </w:rPr>
        <w:t xml:space="preserve"> (apothicaire).</w:t>
      </w:r>
    </w:p>
    <w:p w:rsidR="00A57CBA" w:rsidRPr="00523E1D"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Héloïse Dubuc</w:t>
      </w:r>
      <w:r w:rsidRPr="00523E1D">
        <w:rPr>
          <w:rFonts w:asciiTheme="majorBidi" w:eastAsia="Times New Roman" w:hAnsiTheme="majorBidi" w:cstheme="majorBidi"/>
          <w:sz w:val="28"/>
          <w:szCs w:val="28"/>
          <w:lang w:val="fr-FR"/>
        </w:rPr>
        <w:t> : première femme de Charles, veuve de 45 ans « laide, sèche comme un cotret et bourgeonnée comme un printemps ». Charles se rend compte à sa mort qu'elle n'avait pas de fortune.</w:t>
      </w:r>
    </w:p>
    <w:p w:rsidR="00A57CBA" w:rsidRPr="00523E1D"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Maitre Guillaumin</w:t>
      </w:r>
      <w:r w:rsidRPr="00523E1D">
        <w:rPr>
          <w:rFonts w:asciiTheme="majorBidi" w:eastAsia="Times New Roman" w:hAnsiTheme="majorBidi" w:cstheme="majorBidi"/>
          <w:sz w:val="28"/>
          <w:szCs w:val="28"/>
          <w:lang w:val="fr-FR"/>
        </w:rPr>
        <w:t xml:space="preserve"> : notaire de </w:t>
      </w:r>
      <w:proofErr w:type="spellStart"/>
      <w:r w:rsidRPr="00523E1D">
        <w:rPr>
          <w:rFonts w:asciiTheme="majorBidi" w:eastAsia="Times New Roman" w:hAnsiTheme="majorBidi" w:cstheme="majorBidi"/>
          <w:sz w:val="28"/>
          <w:szCs w:val="28"/>
          <w:lang w:val="fr-FR"/>
        </w:rPr>
        <w:t>Yonville</w:t>
      </w:r>
      <w:proofErr w:type="spellEnd"/>
      <w:r w:rsidRPr="00523E1D">
        <w:rPr>
          <w:rFonts w:asciiTheme="majorBidi" w:eastAsia="Times New Roman" w:hAnsiTheme="majorBidi" w:cstheme="majorBidi"/>
          <w:sz w:val="28"/>
          <w:szCs w:val="28"/>
          <w:lang w:val="fr-FR"/>
        </w:rPr>
        <w:t>.</w:t>
      </w:r>
    </w:p>
    <w:p w:rsidR="00A57CBA" w:rsidRPr="00523E1D"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 xml:space="preserve">L'abbé </w:t>
      </w:r>
      <w:proofErr w:type="spellStart"/>
      <w:r w:rsidRPr="00523E1D">
        <w:rPr>
          <w:rFonts w:asciiTheme="majorBidi" w:eastAsia="Times New Roman" w:hAnsiTheme="majorBidi" w:cstheme="majorBidi"/>
          <w:b/>
          <w:bCs/>
          <w:sz w:val="28"/>
          <w:szCs w:val="28"/>
          <w:lang w:val="fr-FR"/>
        </w:rPr>
        <w:t>Bournisien</w:t>
      </w:r>
      <w:proofErr w:type="spellEnd"/>
      <w:r w:rsidRPr="00523E1D">
        <w:rPr>
          <w:rFonts w:asciiTheme="majorBidi" w:eastAsia="Times New Roman" w:hAnsiTheme="majorBidi" w:cstheme="majorBidi"/>
          <w:sz w:val="28"/>
          <w:szCs w:val="28"/>
          <w:lang w:val="fr-FR"/>
        </w:rPr>
        <w:t xml:space="preserve"> : prêtre de </w:t>
      </w:r>
      <w:proofErr w:type="spellStart"/>
      <w:r w:rsidRPr="00523E1D">
        <w:rPr>
          <w:rFonts w:asciiTheme="majorBidi" w:eastAsia="Times New Roman" w:hAnsiTheme="majorBidi" w:cstheme="majorBidi"/>
          <w:sz w:val="28"/>
          <w:szCs w:val="28"/>
          <w:lang w:val="fr-FR"/>
        </w:rPr>
        <w:t>Yonville</w:t>
      </w:r>
      <w:proofErr w:type="spellEnd"/>
      <w:r w:rsidRPr="00523E1D">
        <w:rPr>
          <w:rFonts w:asciiTheme="majorBidi" w:eastAsia="Times New Roman" w:hAnsiTheme="majorBidi" w:cstheme="majorBidi"/>
          <w:sz w:val="28"/>
          <w:szCs w:val="28"/>
          <w:lang w:val="fr-FR"/>
        </w:rPr>
        <w:t>.</w:t>
      </w:r>
    </w:p>
    <w:p w:rsidR="00A57CBA" w:rsidRPr="00523E1D"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rPr>
      </w:pPr>
      <w:r w:rsidRPr="00523E1D">
        <w:rPr>
          <w:rFonts w:asciiTheme="majorBidi" w:eastAsia="Times New Roman" w:hAnsiTheme="majorBidi" w:cstheme="majorBidi"/>
          <w:b/>
          <w:bCs/>
          <w:sz w:val="28"/>
          <w:szCs w:val="28"/>
          <w:lang w:val="fr-FR"/>
        </w:rPr>
        <w:t xml:space="preserve">Madame </w:t>
      </w:r>
      <w:proofErr w:type="spellStart"/>
      <w:r w:rsidRPr="00523E1D">
        <w:rPr>
          <w:rFonts w:asciiTheme="majorBidi" w:eastAsia="Times New Roman" w:hAnsiTheme="majorBidi" w:cstheme="majorBidi"/>
          <w:b/>
          <w:bCs/>
          <w:sz w:val="28"/>
          <w:szCs w:val="28"/>
          <w:lang w:val="fr-FR"/>
        </w:rPr>
        <w:t>Rolet</w:t>
      </w:r>
      <w:proofErr w:type="spellEnd"/>
      <w:r w:rsidRPr="00523E1D">
        <w:rPr>
          <w:rFonts w:asciiTheme="majorBidi" w:eastAsia="Times New Roman" w:hAnsiTheme="majorBidi" w:cstheme="majorBidi"/>
          <w:sz w:val="28"/>
          <w:szCs w:val="28"/>
          <w:lang w:val="fr-FR"/>
        </w:rPr>
        <w:t xml:space="preserve"> : nourrice de la petite Berthe. </w:t>
      </w:r>
      <w:r w:rsidRPr="00523E1D">
        <w:rPr>
          <w:rFonts w:asciiTheme="majorBidi" w:eastAsia="Times New Roman" w:hAnsiTheme="majorBidi" w:cstheme="majorBidi"/>
          <w:sz w:val="28"/>
          <w:szCs w:val="28"/>
        </w:rPr>
        <w:t xml:space="preserve">Son </w:t>
      </w:r>
      <w:proofErr w:type="spellStart"/>
      <w:proofErr w:type="gramStart"/>
      <w:r w:rsidRPr="00523E1D">
        <w:rPr>
          <w:rFonts w:asciiTheme="majorBidi" w:eastAsia="Times New Roman" w:hAnsiTheme="majorBidi" w:cstheme="majorBidi"/>
          <w:sz w:val="28"/>
          <w:szCs w:val="28"/>
        </w:rPr>
        <w:t>mari</w:t>
      </w:r>
      <w:proofErr w:type="spellEnd"/>
      <w:proofErr w:type="gramEnd"/>
      <w:r w:rsidRPr="00523E1D">
        <w:rPr>
          <w:rFonts w:asciiTheme="majorBidi" w:eastAsia="Times New Roman" w:hAnsiTheme="majorBidi" w:cstheme="majorBidi"/>
          <w:sz w:val="28"/>
          <w:szCs w:val="28"/>
        </w:rPr>
        <w:t xml:space="preserve"> </w:t>
      </w:r>
      <w:proofErr w:type="spellStart"/>
      <w:r w:rsidRPr="00523E1D">
        <w:rPr>
          <w:rFonts w:asciiTheme="majorBidi" w:eastAsia="Times New Roman" w:hAnsiTheme="majorBidi" w:cstheme="majorBidi"/>
          <w:sz w:val="28"/>
          <w:szCs w:val="28"/>
        </w:rPr>
        <w:t>est</w:t>
      </w:r>
      <w:proofErr w:type="spellEnd"/>
      <w:r w:rsidRPr="00523E1D">
        <w:rPr>
          <w:rFonts w:asciiTheme="majorBidi" w:eastAsia="Times New Roman" w:hAnsiTheme="majorBidi" w:cstheme="majorBidi"/>
          <w:sz w:val="28"/>
          <w:szCs w:val="28"/>
        </w:rPr>
        <w:t xml:space="preserve"> </w:t>
      </w:r>
      <w:proofErr w:type="spellStart"/>
      <w:r w:rsidRPr="00523E1D">
        <w:rPr>
          <w:rFonts w:asciiTheme="majorBidi" w:eastAsia="Times New Roman" w:hAnsiTheme="majorBidi" w:cstheme="majorBidi"/>
          <w:sz w:val="28"/>
          <w:szCs w:val="28"/>
        </w:rPr>
        <w:t>menuisier</w:t>
      </w:r>
      <w:proofErr w:type="spellEnd"/>
      <w:r w:rsidRPr="00523E1D">
        <w:rPr>
          <w:rFonts w:asciiTheme="majorBidi" w:eastAsia="Times New Roman" w:hAnsiTheme="majorBidi" w:cstheme="majorBidi"/>
          <w:sz w:val="28"/>
          <w:szCs w:val="28"/>
        </w:rPr>
        <w:t>.</w:t>
      </w:r>
    </w:p>
    <w:p w:rsidR="00A57CBA" w:rsidRDefault="00A57CBA" w:rsidP="00A57CBA">
      <w:pPr>
        <w:numPr>
          <w:ilvl w:val="0"/>
          <w:numId w:val="1"/>
        </w:num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sidRPr="00523E1D">
        <w:rPr>
          <w:rFonts w:asciiTheme="majorBidi" w:eastAsia="Times New Roman" w:hAnsiTheme="majorBidi" w:cstheme="majorBidi"/>
          <w:b/>
          <w:bCs/>
          <w:sz w:val="28"/>
          <w:szCs w:val="28"/>
          <w:lang w:val="fr-FR"/>
        </w:rPr>
        <w:t>M. L</w:t>
      </w:r>
      <w:r w:rsidR="0070634C">
        <w:rPr>
          <w:rFonts w:asciiTheme="majorBidi" w:eastAsia="Times New Roman" w:hAnsiTheme="majorBidi" w:cstheme="majorBidi"/>
          <w:b/>
          <w:bCs/>
          <w:sz w:val="28"/>
          <w:szCs w:val="28"/>
          <w:lang w:val="fr-FR"/>
        </w:rPr>
        <w:t>’</w:t>
      </w:r>
      <w:r w:rsidRPr="00523E1D">
        <w:rPr>
          <w:rFonts w:asciiTheme="majorBidi" w:eastAsia="Times New Roman" w:hAnsiTheme="majorBidi" w:cstheme="majorBidi"/>
          <w:b/>
          <w:bCs/>
          <w:sz w:val="28"/>
          <w:szCs w:val="28"/>
          <w:lang w:val="fr-FR"/>
        </w:rPr>
        <w:t>heureux</w:t>
      </w:r>
      <w:r w:rsidRPr="00523E1D">
        <w:rPr>
          <w:rFonts w:asciiTheme="majorBidi" w:eastAsia="Times New Roman" w:hAnsiTheme="majorBidi" w:cstheme="majorBidi"/>
          <w:sz w:val="28"/>
          <w:szCs w:val="28"/>
          <w:lang w:val="fr-FR"/>
        </w:rPr>
        <w:t xml:space="preserve"> : boutiquier à </w:t>
      </w:r>
      <w:proofErr w:type="spellStart"/>
      <w:r w:rsidRPr="00523E1D">
        <w:rPr>
          <w:rFonts w:asciiTheme="majorBidi" w:eastAsia="Times New Roman" w:hAnsiTheme="majorBidi" w:cstheme="majorBidi"/>
          <w:sz w:val="28"/>
          <w:szCs w:val="28"/>
          <w:lang w:val="fr-FR"/>
        </w:rPr>
        <w:t>Yonville</w:t>
      </w:r>
      <w:proofErr w:type="spellEnd"/>
      <w:r w:rsidRPr="00523E1D">
        <w:rPr>
          <w:rFonts w:asciiTheme="majorBidi" w:eastAsia="Times New Roman" w:hAnsiTheme="majorBidi" w:cstheme="majorBidi"/>
          <w:sz w:val="28"/>
          <w:szCs w:val="28"/>
          <w:lang w:val="fr-FR"/>
        </w:rPr>
        <w:t xml:space="preserve">, marchand d'étoffes, il effectue régulièrement le trajet </w:t>
      </w:r>
      <w:proofErr w:type="spellStart"/>
      <w:r w:rsidRPr="00523E1D">
        <w:rPr>
          <w:rFonts w:asciiTheme="majorBidi" w:eastAsia="Times New Roman" w:hAnsiTheme="majorBidi" w:cstheme="majorBidi"/>
          <w:sz w:val="28"/>
          <w:szCs w:val="28"/>
          <w:lang w:val="fr-FR"/>
        </w:rPr>
        <w:t>Yonville</w:t>
      </w:r>
      <w:proofErr w:type="spellEnd"/>
      <w:r w:rsidRPr="00523E1D">
        <w:rPr>
          <w:rFonts w:asciiTheme="majorBidi" w:eastAsia="Times New Roman" w:hAnsiTheme="majorBidi" w:cstheme="majorBidi"/>
          <w:sz w:val="28"/>
          <w:szCs w:val="28"/>
          <w:lang w:val="fr-FR"/>
        </w:rPr>
        <w:t>-Rouen. Principal facteur de l'endettement d'Emma, il usera d'elle en lui vendant toutes sortes de choses futiles (rideaux en soie, tapis d'Orient...). Elle lui devra 1 000 francs au début du roman, puis 8 000 à la fin.</w:t>
      </w:r>
    </w:p>
    <w:p w:rsidR="006F6114" w:rsidRPr="00523E1D" w:rsidRDefault="000B76BD" w:rsidP="000B76BD">
      <w:pPr>
        <w:shd w:val="clear" w:color="auto" w:fill="FFFFFF"/>
        <w:spacing w:before="100" w:beforeAutospacing="1" w:after="24" w:line="240" w:lineRule="auto"/>
        <w:ind w:left="384"/>
        <w:jc w:val="lowKashida"/>
        <w:rPr>
          <w:rFonts w:asciiTheme="majorBidi" w:eastAsia="Times New Roman" w:hAnsiTheme="majorBidi" w:cstheme="majorBidi"/>
          <w:sz w:val="28"/>
          <w:szCs w:val="28"/>
          <w:lang w:val="fr-FR"/>
        </w:rPr>
      </w:pPr>
      <w:r>
        <w:rPr>
          <w:rFonts w:asciiTheme="majorBidi" w:eastAsia="Times New Roman" w:hAnsiTheme="majorBidi" w:cstheme="majorBidi"/>
          <w:sz w:val="28"/>
          <w:szCs w:val="28"/>
          <w:lang w:val="fr-FR"/>
        </w:rPr>
        <w:t>************************************************</w:t>
      </w:r>
    </w:p>
    <w:p w:rsidR="00D15A25" w:rsidRPr="000B76BD" w:rsidRDefault="00785057" w:rsidP="00142A05">
      <w:pPr>
        <w:shd w:val="clear" w:color="auto" w:fill="FFFFFF"/>
        <w:spacing w:before="120" w:after="240" w:line="360" w:lineRule="auto"/>
        <w:jc w:val="lowKashida"/>
        <w:rPr>
          <w:rFonts w:asciiTheme="majorBidi" w:eastAsia="Times New Roman" w:hAnsiTheme="majorBidi" w:cstheme="majorBidi"/>
          <w:sz w:val="28"/>
          <w:szCs w:val="28"/>
          <w:lang w:val="fr-FR"/>
        </w:rPr>
      </w:pPr>
      <w:r w:rsidRPr="00175D5C">
        <w:rPr>
          <w:rFonts w:asciiTheme="majorBidi" w:eastAsia="Times New Roman" w:hAnsiTheme="majorBidi" w:cstheme="majorBidi"/>
          <w:i/>
          <w:iCs/>
          <w:sz w:val="32"/>
          <w:szCs w:val="32"/>
          <w:lang w:val="fr-FR"/>
        </w:rPr>
        <w:t>Dans</w:t>
      </w:r>
      <w:r w:rsidR="00175D5C">
        <w:rPr>
          <w:rFonts w:asciiTheme="majorBidi" w:eastAsia="Times New Roman" w:hAnsiTheme="majorBidi" w:cstheme="majorBidi"/>
          <w:b/>
          <w:bCs/>
          <w:i/>
          <w:iCs/>
          <w:sz w:val="32"/>
          <w:szCs w:val="32"/>
          <w:lang w:val="fr-FR"/>
        </w:rPr>
        <w:t xml:space="preserve"> </w:t>
      </w:r>
      <w:r w:rsidR="00D15A25" w:rsidRPr="000B76BD">
        <w:rPr>
          <w:rFonts w:asciiTheme="majorBidi" w:eastAsia="Times New Roman" w:hAnsiTheme="majorBidi" w:cstheme="majorBidi"/>
          <w:b/>
          <w:bCs/>
          <w:i/>
          <w:iCs/>
          <w:sz w:val="32"/>
          <w:szCs w:val="32"/>
          <w:lang w:val="fr-FR"/>
        </w:rPr>
        <w:t>Madame Bovary</w:t>
      </w:r>
      <w:r>
        <w:rPr>
          <w:rFonts w:asciiTheme="majorBidi" w:eastAsia="Times New Roman" w:hAnsiTheme="majorBidi" w:cstheme="majorBidi"/>
          <w:b/>
          <w:bCs/>
          <w:i/>
          <w:iCs/>
          <w:sz w:val="32"/>
          <w:szCs w:val="32"/>
          <w:lang w:val="fr-FR"/>
        </w:rPr>
        <w:t xml:space="preserve"> </w:t>
      </w:r>
      <w:r w:rsidRPr="00785057">
        <w:rPr>
          <w:rFonts w:asciiTheme="majorBidi" w:eastAsia="Times New Roman" w:hAnsiTheme="majorBidi" w:cstheme="majorBidi"/>
          <w:sz w:val="32"/>
          <w:szCs w:val="32"/>
          <w:lang w:val="fr-FR"/>
        </w:rPr>
        <w:t>Flaubert</w:t>
      </w:r>
      <w:r>
        <w:rPr>
          <w:rFonts w:asciiTheme="majorBidi" w:eastAsia="Times New Roman" w:hAnsiTheme="majorBidi" w:cstheme="majorBidi"/>
          <w:b/>
          <w:bCs/>
          <w:i/>
          <w:iCs/>
          <w:sz w:val="32"/>
          <w:szCs w:val="32"/>
          <w:lang w:val="fr-FR"/>
        </w:rPr>
        <w:t xml:space="preserve"> </w:t>
      </w:r>
      <w:r>
        <w:rPr>
          <w:rFonts w:asciiTheme="majorBidi" w:eastAsia="Times New Roman" w:hAnsiTheme="majorBidi" w:cstheme="majorBidi"/>
          <w:sz w:val="32"/>
          <w:szCs w:val="32"/>
          <w:lang w:val="fr-FR"/>
        </w:rPr>
        <w:t>montre</w:t>
      </w:r>
      <w:r w:rsidR="00D43610" w:rsidRPr="000B76BD">
        <w:rPr>
          <w:rFonts w:asciiTheme="majorBidi" w:eastAsia="Times New Roman" w:hAnsiTheme="majorBidi" w:cstheme="majorBidi"/>
          <w:sz w:val="32"/>
          <w:szCs w:val="32"/>
          <w:lang w:val="fr-FR"/>
        </w:rPr>
        <w:t xml:space="preserve"> l</w:t>
      </w:r>
      <w:r w:rsidR="000B76BD" w:rsidRPr="000B76BD">
        <w:rPr>
          <w:rFonts w:asciiTheme="majorBidi" w:eastAsia="Times New Roman" w:hAnsiTheme="majorBidi" w:cstheme="majorBidi"/>
          <w:sz w:val="32"/>
          <w:szCs w:val="32"/>
          <w:lang w:val="fr-FR"/>
        </w:rPr>
        <w:t>es aspects réalistes et l</w:t>
      </w:r>
      <w:r>
        <w:rPr>
          <w:rFonts w:asciiTheme="majorBidi" w:eastAsia="Times New Roman" w:hAnsiTheme="majorBidi" w:cstheme="majorBidi"/>
          <w:sz w:val="32"/>
          <w:szCs w:val="32"/>
          <w:lang w:val="fr-FR"/>
        </w:rPr>
        <w:t xml:space="preserve">es aspects romantiques </w:t>
      </w:r>
      <w:r w:rsidR="00175D5C">
        <w:rPr>
          <w:rFonts w:asciiTheme="majorBidi" w:eastAsia="Times New Roman" w:hAnsiTheme="majorBidi" w:cstheme="majorBidi"/>
          <w:sz w:val="32"/>
          <w:szCs w:val="32"/>
          <w:lang w:val="fr-FR"/>
        </w:rPr>
        <w:t xml:space="preserve"> de son héroïne, </w:t>
      </w:r>
      <w:r>
        <w:rPr>
          <w:rFonts w:asciiTheme="majorBidi" w:eastAsia="Times New Roman" w:hAnsiTheme="majorBidi" w:cstheme="majorBidi"/>
          <w:sz w:val="32"/>
          <w:szCs w:val="32"/>
          <w:lang w:val="fr-FR"/>
        </w:rPr>
        <w:t xml:space="preserve">grâce à </w:t>
      </w:r>
      <w:r w:rsidR="00D15A25" w:rsidRPr="000B76BD">
        <w:rPr>
          <w:rFonts w:asciiTheme="majorBidi" w:eastAsia="Times New Roman" w:hAnsiTheme="majorBidi" w:cstheme="majorBidi"/>
          <w:sz w:val="32"/>
          <w:szCs w:val="32"/>
          <w:lang w:val="fr-FR"/>
        </w:rPr>
        <w:t xml:space="preserve">l’imagination. </w:t>
      </w:r>
      <w:r w:rsidR="00142A05">
        <w:rPr>
          <w:rFonts w:asciiTheme="majorBidi" w:eastAsia="Times New Roman" w:hAnsiTheme="majorBidi" w:cstheme="majorBidi"/>
          <w:sz w:val="28"/>
          <w:szCs w:val="28"/>
          <w:lang w:val="fr-FR"/>
        </w:rPr>
        <w:t>Il  affirme que</w:t>
      </w:r>
      <w:r w:rsidR="00D15A25" w:rsidRPr="000B76BD">
        <w:rPr>
          <w:rFonts w:asciiTheme="majorBidi" w:eastAsia="Times New Roman" w:hAnsiTheme="majorBidi" w:cstheme="majorBidi"/>
          <w:sz w:val="28"/>
          <w:szCs w:val="28"/>
          <w:lang w:val="fr-FR"/>
        </w:rPr>
        <w:t> : « Ma pauvre Bovary souffre et pleure dans vingt villages de France ! »</w:t>
      </w:r>
      <w:r w:rsidR="00142A05">
        <w:rPr>
          <w:rFonts w:asciiTheme="majorBidi" w:eastAsia="Times New Roman" w:hAnsiTheme="majorBidi" w:cstheme="majorBidi"/>
          <w:sz w:val="28"/>
          <w:szCs w:val="28"/>
          <w:u w:val="single"/>
          <w:vertAlign w:val="superscript"/>
          <w:lang w:val="fr-FR"/>
        </w:rPr>
        <w:t xml:space="preserve"> </w:t>
      </w:r>
      <w:r w:rsidR="00D15A25" w:rsidRPr="000B76BD">
        <w:rPr>
          <w:rFonts w:asciiTheme="majorBidi" w:eastAsia="Times New Roman" w:hAnsiTheme="majorBidi" w:cstheme="majorBidi"/>
          <w:sz w:val="28"/>
          <w:szCs w:val="28"/>
          <w:lang w:val="fr-FR"/>
        </w:rPr>
        <w:t>preuve qu’il ne s’agissait plus de la simple transcription réaliste de l’affaire </w:t>
      </w:r>
      <w:proofErr w:type="spellStart"/>
      <w:r w:rsidR="00D15A25" w:rsidRPr="000B76BD">
        <w:rPr>
          <w:rFonts w:asciiTheme="majorBidi" w:eastAsia="Times New Roman" w:hAnsiTheme="majorBidi" w:cstheme="majorBidi"/>
          <w:sz w:val="28"/>
          <w:szCs w:val="28"/>
        </w:rPr>
        <w:fldChar w:fldCharType="begin"/>
      </w:r>
      <w:r w:rsidR="00D15A25" w:rsidRPr="000B76BD">
        <w:rPr>
          <w:rFonts w:asciiTheme="majorBidi" w:eastAsia="Times New Roman" w:hAnsiTheme="majorBidi" w:cstheme="majorBidi"/>
          <w:sz w:val="28"/>
          <w:szCs w:val="28"/>
          <w:lang w:val="fr-FR"/>
        </w:rPr>
        <w:instrText xml:space="preserve"> HYPERLINK "https://fr.wikipedia.org/wiki/Delphine_Delamare" \o "Delphine Delamare" </w:instrText>
      </w:r>
      <w:r w:rsidR="00D15A25" w:rsidRPr="000B76BD">
        <w:rPr>
          <w:rFonts w:asciiTheme="majorBidi" w:eastAsia="Times New Roman" w:hAnsiTheme="majorBidi" w:cstheme="majorBidi"/>
          <w:sz w:val="28"/>
          <w:szCs w:val="28"/>
        </w:rPr>
        <w:fldChar w:fldCharType="separate"/>
      </w:r>
      <w:r w:rsidR="00D15A25" w:rsidRPr="000B76BD">
        <w:rPr>
          <w:rFonts w:asciiTheme="majorBidi" w:eastAsia="Times New Roman" w:hAnsiTheme="majorBidi" w:cstheme="majorBidi"/>
          <w:sz w:val="28"/>
          <w:szCs w:val="28"/>
          <w:u w:val="single"/>
          <w:lang w:val="fr-FR"/>
        </w:rPr>
        <w:t>Delamare</w:t>
      </w:r>
      <w:proofErr w:type="spellEnd"/>
      <w:r w:rsidR="00D15A25" w:rsidRPr="000B76BD">
        <w:rPr>
          <w:rFonts w:asciiTheme="majorBidi" w:eastAsia="Times New Roman" w:hAnsiTheme="majorBidi" w:cstheme="majorBidi"/>
          <w:sz w:val="28"/>
          <w:szCs w:val="28"/>
        </w:rPr>
        <w:fldChar w:fldCharType="end"/>
      </w:r>
      <w:r w:rsidR="00D15A25" w:rsidRPr="000B76BD">
        <w:rPr>
          <w:rFonts w:asciiTheme="majorBidi" w:eastAsia="Times New Roman" w:hAnsiTheme="majorBidi" w:cstheme="majorBidi"/>
          <w:sz w:val="28"/>
          <w:szCs w:val="28"/>
          <w:lang w:val="fr-FR"/>
        </w:rPr>
        <w:t> se déroulant à </w:t>
      </w:r>
      <w:proofErr w:type="spellStart"/>
      <w:r w:rsidR="00D15A25" w:rsidRPr="000B76BD">
        <w:rPr>
          <w:rFonts w:asciiTheme="majorBidi" w:eastAsia="Times New Roman" w:hAnsiTheme="majorBidi" w:cstheme="majorBidi"/>
          <w:sz w:val="28"/>
          <w:szCs w:val="28"/>
        </w:rPr>
        <w:fldChar w:fldCharType="begin"/>
      </w:r>
      <w:r w:rsidR="00D15A25" w:rsidRPr="000B76BD">
        <w:rPr>
          <w:rFonts w:asciiTheme="majorBidi" w:eastAsia="Times New Roman" w:hAnsiTheme="majorBidi" w:cstheme="majorBidi"/>
          <w:sz w:val="28"/>
          <w:szCs w:val="28"/>
          <w:lang w:val="fr-FR"/>
        </w:rPr>
        <w:instrText xml:space="preserve"> HYPERLINK "https://fr.wikipedia.org/wiki/Ry_(Seine-Maritime)" \o "Ry (Seine-Maritime)" </w:instrText>
      </w:r>
      <w:r w:rsidR="00D15A25" w:rsidRPr="000B76BD">
        <w:rPr>
          <w:rFonts w:asciiTheme="majorBidi" w:eastAsia="Times New Roman" w:hAnsiTheme="majorBidi" w:cstheme="majorBidi"/>
          <w:sz w:val="28"/>
          <w:szCs w:val="28"/>
        </w:rPr>
        <w:fldChar w:fldCharType="separate"/>
      </w:r>
      <w:r w:rsidR="00D15A25" w:rsidRPr="000B76BD">
        <w:rPr>
          <w:rFonts w:asciiTheme="majorBidi" w:eastAsia="Times New Roman" w:hAnsiTheme="majorBidi" w:cstheme="majorBidi"/>
          <w:sz w:val="28"/>
          <w:szCs w:val="28"/>
          <w:u w:val="single"/>
          <w:lang w:val="fr-FR"/>
        </w:rPr>
        <w:t>Ry</w:t>
      </w:r>
      <w:proofErr w:type="spellEnd"/>
      <w:r w:rsidR="00D15A25" w:rsidRPr="000B76BD">
        <w:rPr>
          <w:rFonts w:asciiTheme="majorBidi" w:eastAsia="Times New Roman" w:hAnsiTheme="majorBidi" w:cstheme="majorBidi"/>
          <w:sz w:val="28"/>
          <w:szCs w:val="28"/>
        </w:rPr>
        <w:fldChar w:fldCharType="end"/>
      </w:r>
      <w:r w:rsidR="00D15A25" w:rsidRPr="000B76BD">
        <w:rPr>
          <w:rFonts w:asciiTheme="majorBidi" w:eastAsia="Times New Roman" w:hAnsiTheme="majorBidi" w:cstheme="majorBidi"/>
          <w:sz w:val="28"/>
          <w:szCs w:val="28"/>
          <w:lang w:val="fr-FR"/>
        </w:rPr>
        <w:t>.</w:t>
      </w:r>
      <w:r w:rsidR="00142A05">
        <w:rPr>
          <w:rFonts w:asciiTheme="majorBidi" w:eastAsia="Times New Roman" w:hAnsiTheme="majorBidi" w:cstheme="majorBidi"/>
          <w:sz w:val="28"/>
          <w:szCs w:val="28"/>
          <w:lang w:val="fr-FR"/>
        </w:rPr>
        <w:t xml:space="preserve"> Son roman</w:t>
      </w:r>
      <w:r w:rsidR="00D15A25" w:rsidRPr="000B76BD">
        <w:rPr>
          <w:rFonts w:asciiTheme="majorBidi" w:eastAsia="Times New Roman" w:hAnsiTheme="majorBidi" w:cstheme="majorBidi"/>
          <w:sz w:val="28"/>
          <w:szCs w:val="28"/>
          <w:lang w:val="fr-FR"/>
        </w:rPr>
        <w:t> se si</w:t>
      </w:r>
      <w:r w:rsidR="00142A05">
        <w:rPr>
          <w:rFonts w:asciiTheme="majorBidi" w:eastAsia="Times New Roman" w:hAnsiTheme="majorBidi" w:cstheme="majorBidi"/>
          <w:sz w:val="28"/>
          <w:szCs w:val="28"/>
          <w:lang w:val="fr-FR"/>
        </w:rPr>
        <w:t xml:space="preserve">tue </w:t>
      </w:r>
      <w:r w:rsidR="00D15A25" w:rsidRPr="000B76BD">
        <w:rPr>
          <w:rFonts w:asciiTheme="majorBidi" w:eastAsia="Times New Roman" w:hAnsiTheme="majorBidi" w:cstheme="majorBidi"/>
          <w:sz w:val="28"/>
          <w:szCs w:val="28"/>
          <w:lang w:val="fr-FR"/>
        </w:rPr>
        <w:t xml:space="preserve">à la charnière de son siècle, héritant du mal du siècle romantique, cette difficulté à vivre dans un monde borné ; il annonce l’incapacité à </w:t>
      </w:r>
      <w:r w:rsidR="00D15A25" w:rsidRPr="000B76BD">
        <w:rPr>
          <w:rFonts w:asciiTheme="majorBidi" w:eastAsia="Times New Roman" w:hAnsiTheme="majorBidi" w:cstheme="majorBidi"/>
          <w:sz w:val="28"/>
          <w:szCs w:val="28"/>
          <w:lang w:val="fr-FR"/>
        </w:rPr>
        <w:lastRenderedPageBreak/>
        <w:t>s’accommoder d’une existence qui brime l’idéal. Épurant le romantisme de ses excès, il</w:t>
      </w:r>
      <w:r w:rsidR="00142A05">
        <w:rPr>
          <w:rFonts w:asciiTheme="majorBidi" w:eastAsia="Times New Roman" w:hAnsiTheme="majorBidi" w:cstheme="majorBidi"/>
          <w:sz w:val="28"/>
          <w:szCs w:val="28"/>
          <w:lang w:val="fr-FR"/>
        </w:rPr>
        <w:t xml:space="preserve"> ouvre </w:t>
      </w:r>
      <w:r w:rsidR="00D15A25" w:rsidRPr="000B76BD">
        <w:rPr>
          <w:rFonts w:asciiTheme="majorBidi" w:eastAsia="Times New Roman" w:hAnsiTheme="majorBidi" w:cstheme="majorBidi"/>
          <w:sz w:val="28"/>
          <w:szCs w:val="28"/>
          <w:lang w:val="fr-FR"/>
        </w:rPr>
        <w:t>la voie au roman moderne. En effet, un jeu subtil de changement de point de vue permet, tout en épousant parfois le regard romantique de M</w:t>
      </w:r>
      <w:r w:rsidR="00D15A25" w:rsidRPr="000B76BD">
        <w:rPr>
          <w:rFonts w:asciiTheme="majorBidi" w:eastAsia="Times New Roman" w:hAnsiTheme="majorBidi" w:cstheme="majorBidi"/>
          <w:sz w:val="28"/>
          <w:szCs w:val="28"/>
          <w:vertAlign w:val="superscript"/>
          <w:lang w:val="fr-FR"/>
        </w:rPr>
        <w:t>me</w:t>
      </w:r>
      <w:r w:rsidR="00D15A25" w:rsidRPr="000B76BD">
        <w:rPr>
          <w:rFonts w:asciiTheme="majorBidi" w:eastAsia="Times New Roman" w:hAnsiTheme="majorBidi" w:cstheme="majorBidi"/>
          <w:sz w:val="28"/>
          <w:szCs w:val="28"/>
          <w:lang w:val="fr-FR"/>
        </w:rPr>
        <w:t> Bovary, de s'en détacher et ainsi de créer ce fameux effet d'ironie flaubertienne.</w:t>
      </w:r>
    </w:p>
    <w:p w:rsidR="00142A05" w:rsidRDefault="00D15A25" w:rsidP="00FF31CA">
      <w:pPr>
        <w:shd w:val="clear" w:color="auto" w:fill="FFFFFF"/>
        <w:spacing w:before="120" w:after="240" w:line="360" w:lineRule="auto"/>
        <w:jc w:val="lowKashida"/>
        <w:rPr>
          <w:rFonts w:asciiTheme="majorBidi" w:eastAsia="Times New Roman" w:hAnsiTheme="majorBidi" w:cstheme="majorBidi"/>
          <w:sz w:val="28"/>
          <w:szCs w:val="28"/>
          <w:lang w:val="fr-FR"/>
        </w:rPr>
      </w:pPr>
      <w:r w:rsidRPr="00142A05">
        <w:rPr>
          <w:rFonts w:asciiTheme="majorBidi" w:eastAsia="Times New Roman" w:hAnsiTheme="majorBidi" w:cstheme="majorBidi"/>
          <w:i/>
          <w:iCs/>
          <w:sz w:val="28"/>
          <w:szCs w:val="28"/>
          <w:lang w:val="fr-FR"/>
        </w:rPr>
        <w:t>Madame Bovary</w:t>
      </w:r>
      <w:r w:rsidRPr="00142A05">
        <w:rPr>
          <w:rFonts w:asciiTheme="majorBidi" w:eastAsia="Times New Roman" w:hAnsiTheme="majorBidi" w:cstheme="majorBidi"/>
          <w:sz w:val="28"/>
          <w:szCs w:val="28"/>
          <w:lang w:val="fr-FR"/>
        </w:rPr>
        <w:t> a été profondément influencé par </w:t>
      </w:r>
      <w:hyperlink r:id="rId23" w:tooltip="Don Quichotte" w:history="1">
        <w:r w:rsidRPr="00142A05">
          <w:rPr>
            <w:rFonts w:asciiTheme="majorBidi" w:eastAsia="Times New Roman" w:hAnsiTheme="majorBidi" w:cstheme="majorBidi"/>
            <w:i/>
            <w:iCs/>
            <w:sz w:val="28"/>
            <w:szCs w:val="28"/>
            <w:lang w:val="fr-FR"/>
          </w:rPr>
          <w:t>Don Quichotte</w:t>
        </w:r>
      </w:hyperlink>
      <w:r w:rsidRPr="00142A05">
        <w:rPr>
          <w:rFonts w:asciiTheme="majorBidi" w:eastAsia="Times New Roman" w:hAnsiTheme="majorBidi" w:cstheme="majorBidi"/>
          <w:sz w:val="28"/>
          <w:szCs w:val="28"/>
          <w:lang w:val="fr-FR"/>
        </w:rPr>
        <w:t>, de </w:t>
      </w:r>
      <w:proofErr w:type="spellStart"/>
      <w:r w:rsidRPr="00142A05">
        <w:rPr>
          <w:rFonts w:asciiTheme="majorBidi" w:eastAsia="Times New Roman" w:hAnsiTheme="majorBidi" w:cstheme="majorBidi"/>
          <w:sz w:val="28"/>
          <w:szCs w:val="28"/>
        </w:rPr>
        <w:fldChar w:fldCharType="begin"/>
      </w:r>
      <w:r w:rsidRPr="00142A05">
        <w:rPr>
          <w:rFonts w:asciiTheme="majorBidi" w:eastAsia="Times New Roman" w:hAnsiTheme="majorBidi" w:cstheme="majorBidi"/>
          <w:sz w:val="28"/>
          <w:szCs w:val="28"/>
          <w:lang w:val="fr-FR"/>
        </w:rPr>
        <w:instrText xml:space="preserve"> HYPERLINK "https://fr.wikipedia.org/wiki/Cervantes" \o "Cervantes" </w:instrText>
      </w:r>
      <w:r w:rsidRPr="00142A05">
        <w:rPr>
          <w:rFonts w:asciiTheme="majorBidi" w:eastAsia="Times New Roman" w:hAnsiTheme="majorBidi" w:cstheme="majorBidi"/>
          <w:sz w:val="28"/>
          <w:szCs w:val="28"/>
        </w:rPr>
        <w:fldChar w:fldCharType="separate"/>
      </w:r>
      <w:r w:rsidRPr="00142A05">
        <w:rPr>
          <w:rFonts w:asciiTheme="majorBidi" w:eastAsia="Times New Roman" w:hAnsiTheme="majorBidi" w:cstheme="majorBidi"/>
          <w:sz w:val="28"/>
          <w:szCs w:val="28"/>
          <w:lang w:val="fr-FR"/>
        </w:rPr>
        <w:t>Cervantes</w:t>
      </w:r>
      <w:proofErr w:type="spellEnd"/>
      <w:r w:rsidRPr="00142A05">
        <w:rPr>
          <w:rFonts w:asciiTheme="majorBidi" w:eastAsia="Times New Roman" w:hAnsiTheme="majorBidi" w:cstheme="majorBidi"/>
          <w:sz w:val="28"/>
          <w:szCs w:val="28"/>
        </w:rPr>
        <w:fldChar w:fldCharType="end"/>
      </w:r>
      <w:r w:rsidRPr="00142A05">
        <w:rPr>
          <w:rFonts w:asciiTheme="majorBidi" w:eastAsia="Times New Roman" w:hAnsiTheme="majorBidi" w:cstheme="majorBidi"/>
          <w:sz w:val="28"/>
          <w:szCs w:val="28"/>
          <w:lang w:val="fr-FR"/>
        </w:rPr>
        <w:t>. Flaubert, pendant qu'il écrivait le roman, s'exclama : « Je retrouve toutes mes origines dans le livre que je savais par cœur avant de savoir lire, </w:t>
      </w:r>
      <w:r w:rsidRPr="00142A05">
        <w:rPr>
          <w:rFonts w:asciiTheme="majorBidi" w:eastAsia="Times New Roman" w:hAnsiTheme="majorBidi" w:cstheme="majorBidi"/>
          <w:i/>
          <w:iCs/>
          <w:sz w:val="28"/>
          <w:szCs w:val="28"/>
          <w:lang w:val="fr-FR"/>
        </w:rPr>
        <w:t>Don Quichotte</w:t>
      </w:r>
      <w:r w:rsidR="001A1FEB" w:rsidRPr="00142A05">
        <w:rPr>
          <w:rFonts w:asciiTheme="majorBidi" w:eastAsia="Times New Roman" w:hAnsiTheme="majorBidi" w:cstheme="majorBidi"/>
          <w:sz w:val="28"/>
          <w:szCs w:val="28"/>
          <w:lang w:val="fr-FR"/>
        </w:rPr>
        <w:t> .</w:t>
      </w:r>
      <w:hyperlink r:id="rId24" w:tooltip="Alonso Quichano" w:history="1">
        <w:r w:rsidRPr="00142A05">
          <w:rPr>
            <w:rFonts w:asciiTheme="majorBidi" w:eastAsia="Times New Roman" w:hAnsiTheme="majorBidi" w:cstheme="majorBidi"/>
            <w:sz w:val="28"/>
            <w:szCs w:val="28"/>
            <w:lang w:val="fr-FR"/>
          </w:rPr>
          <w:t xml:space="preserve">Alonso </w:t>
        </w:r>
        <w:proofErr w:type="spellStart"/>
        <w:r w:rsidRPr="00142A05">
          <w:rPr>
            <w:rFonts w:asciiTheme="majorBidi" w:eastAsia="Times New Roman" w:hAnsiTheme="majorBidi" w:cstheme="majorBidi"/>
            <w:sz w:val="28"/>
            <w:szCs w:val="28"/>
            <w:lang w:val="fr-FR"/>
          </w:rPr>
          <w:t>Quichano</w:t>
        </w:r>
        <w:proofErr w:type="spellEnd"/>
      </w:hyperlink>
      <w:r w:rsidRPr="00142A05">
        <w:rPr>
          <w:rFonts w:asciiTheme="majorBidi" w:eastAsia="Times New Roman" w:hAnsiTheme="majorBidi" w:cstheme="majorBidi"/>
          <w:sz w:val="28"/>
          <w:szCs w:val="28"/>
          <w:lang w:val="fr-FR"/>
        </w:rPr>
        <w:t> et Emma Bovary désirent ardemment imposer à la vie les conventions du </w:t>
      </w:r>
      <w:hyperlink r:id="rId25" w:tooltip="Roman de chevalerie" w:history="1">
        <w:r w:rsidRPr="00142A05">
          <w:rPr>
            <w:rFonts w:asciiTheme="majorBidi" w:eastAsia="Times New Roman" w:hAnsiTheme="majorBidi" w:cstheme="majorBidi"/>
            <w:sz w:val="28"/>
            <w:szCs w:val="28"/>
            <w:lang w:val="fr-FR"/>
          </w:rPr>
          <w:t>roman de chevalerie</w:t>
        </w:r>
      </w:hyperlink>
      <w:r w:rsidRPr="00142A05">
        <w:rPr>
          <w:rFonts w:asciiTheme="majorBidi" w:eastAsia="Times New Roman" w:hAnsiTheme="majorBidi" w:cstheme="majorBidi"/>
          <w:sz w:val="28"/>
          <w:szCs w:val="28"/>
          <w:lang w:val="fr-FR"/>
        </w:rPr>
        <w:t> et des </w:t>
      </w:r>
      <w:hyperlink r:id="rId26" w:tooltip="Romantisme" w:history="1">
        <w:r w:rsidRPr="00142A05">
          <w:rPr>
            <w:rFonts w:asciiTheme="majorBidi" w:eastAsia="Times New Roman" w:hAnsiTheme="majorBidi" w:cstheme="majorBidi"/>
            <w:sz w:val="28"/>
            <w:szCs w:val="28"/>
            <w:lang w:val="fr-FR"/>
          </w:rPr>
          <w:t>œuvres romantiques</w:t>
        </w:r>
      </w:hyperlink>
      <w:r w:rsidRPr="00142A05">
        <w:rPr>
          <w:rFonts w:asciiTheme="majorBidi" w:eastAsia="Times New Roman" w:hAnsiTheme="majorBidi" w:cstheme="majorBidi"/>
          <w:sz w:val="28"/>
          <w:szCs w:val="28"/>
          <w:lang w:val="fr-FR"/>
        </w:rPr>
        <w:t>, respectivement, ce qui mène « le héros et l'héroïne à la destruction, la désillusion et finalement à la mort ».</w:t>
      </w:r>
    </w:p>
    <w:p w:rsidR="002452F7" w:rsidRDefault="002452F7" w:rsidP="00142A05">
      <w:pPr>
        <w:shd w:val="clear" w:color="auto" w:fill="FFFFFF"/>
        <w:spacing w:before="120" w:after="240" w:line="360" w:lineRule="auto"/>
        <w:jc w:val="lowKashida"/>
        <w:rPr>
          <w:rFonts w:asciiTheme="majorBidi" w:eastAsia="Times New Roman" w:hAnsiTheme="majorBidi" w:cstheme="majorBidi"/>
          <w:b/>
          <w:bCs/>
          <w:sz w:val="40"/>
          <w:szCs w:val="40"/>
          <w:lang w:val="fr-FR"/>
        </w:rPr>
      </w:pPr>
      <w:r w:rsidRPr="002452F7">
        <w:rPr>
          <w:rFonts w:asciiTheme="majorBidi" w:eastAsia="Times New Roman" w:hAnsiTheme="majorBidi" w:cstheme="majorBidi"/>
          <w:b/>
          <w:bCs/>
          <w:sz w:val="40"/>
          <w:szCs w:val="40"/>
          <w:highlight w:val="yellow"/>
          <w:lang w:val="fr-FR"/>
        </w:rPr>
        <w:t>Les leçons illustrées de Madame Bovary</w:t>
      </w:r>
      <w:r w:rsidRPr="002452F7">
        <w:rPr>
          <w:rFonts w:asciiTheme="majorBidi" w:eastAsia="Times New Roman" w:hAnsiTheme="majorBidi" w:cstheme="majorBidi"/>
          <w:b/>
          <w:bCs/>
          <w:sz w:val="40"/>
          <w:szCs w:val="40"/>
          <w:lang w:val="fr-FR"/>
        </w:rPr>
        <w:t xml:space="preserve"> </w:t>
      </w:r>
    </w:p>
    <w:p w:rsidR="002452F7" w:rsidRPr="00F26DBA" w:rsidRDefault="002452F7" w:rsidP="0020327C">
      <w:pPr>
        <w:pStyle w:val="ListParagraph"/>
        <w:numPr>
          <w:ilvl w:val="0"/>
          <w:numId w:val="2"/>
        </w:numPr>
        <w:shd w:val="clear" w:color="auto" w:fill="FFFFFF"/>
        <w:spacing w:before="120" w:after="240" w:line="360" w:lineRule="auto"/>
        <w:jc w:val="lowKashida"/>
        <w:rPr>
          <w:rFonts w:asciiTheme="majorBidi" w:hAnsiTheme="majorBidi" w:cstheme="majorBidi"/>
          <w:sz w:val="28"/>
          <w:szCs w:val="28"/>
          <w:shd w:val="clear" w:color="auto" w:fill="FFFFFF"/>
          <w:lang w:val="fr-FR"/>
        </w:rPr>
      </w:pPr>
      <w:r w:rsidRPr="0020327C">
        <w:rPr>
          <w:rFonts w:asciiTheme="majorBidi" w:hAnsiTheme="majorBidi" w:cstheme="majorBidi"/>
          <w:sz w:val="28"/>
          <w:szCs w:val="28"/>
          <w:shd w:val="clear" w:color="auto" w:fill="FFFFFF"/>
          <w:lang w:val="fr-FR"/>
        </w:rPr>
        <w:t>Flaubert  présente dans son roman l'histoire</w:t>
      </w:r>
      <w:r w:rsidR="00FF31CA">
        <w:rPr>
          <w:rFonts w:asciiTheme="majorBidi" w:hAnsiTheme="majorBidi" w:cstheme="majorBidi"/>
          <w:sz w:val="28"/>
          <w:szCs w:val="28"/>
          <w:shd w:val="clear" w:color="auto" w:fill="FFFFFF"/>
          <w:lang w:val="fr-FR"/>
        </w:rPr>
        <w:t xml:space="preserve"> </w:t>
      </w:r>
      <w:r w:rsidRPr="0020327C">
        <w:rPr>
          <w:rFonts w:asciiTheme="majorBidi" w:hAnsiTheme="majorBidi" w:cstheme="majorBidi"/>
          <w:sz w:val="28"/>
          <w:szCs w:val="28"/>
          <w:highlight w:val="cyan"/>
          <w:shd w:val="clear" w:color="auto" w:fill="D3E3FD"/>
          <w:lang w:val="fr-FR"/>
        </w:rPr>
        <w:t xml:space="preserve">d’une </w:t>
      </w:r>
      <w:r w:rsidRPr="0020327C">
        <w:rPr>
          <w:rFonts w:asciiTheme="majorBidi" w:hAnsiTheme="majorBidi" w:cstheme="majorBidi"/>
          <w:sz w:val="28"/>
          <w:szCs w:val="28"/>
          <w:highlight w:val="cyan"/>
          <w:shd w:val="clear" w:color="auto" w:fill="FFFFFF"/>
          <w:lang w:val="fr-FR"/>
        </w:rPr>
        <w:t>épouse</w:t>
      </w:r>
      <w:r w:rsidRPr="0020327C">
        <w:rPr>
          <w:rFonts w:asciiTheme="majorBidi" w:hAnsiTheme="majorBidi" w:cstheme="majorBidi"/>
          <w:sz w:val="28"/>
          <w:szCs w:val="28"/>
          <w:shd w:val="clear" w:color="auto" w:fill="FFFFFF"/>
          <w:lang w:val="fr-FR"/>
        </w:rPr>
        <w:t xml:space="preserve"> qui h</w:t>
      </w:r>
      <w:r w:rsidRPr="0020327C">
        <w:rPr>
          <w:rFonts w:asciiTheme="majorBidi" w:hAnsiTheme="majorBidi" w:cstheme="majorBidi"/>
          <w:sz w:val="28"/>
          <w:szCs w:val="28"/>
          <w:shd w:val="clear" w:color="auto" w:fill="FFFFFF"/>
          <w:lang w:val="fr-FR" w:bidi="ar-IQ"/>
        </w:rPr>
        <w:t xml:space="preserve">ait sa vie  provinciale </w:t>
      </w:r>
      <w:r w:rsidRPr="0020327C">
        <w:rPr>
          <w:rFonts w:asciiTheme="majorBidi" w:hAnsiTheme="majorBidi" w:cstheme="majorBidi"/>
          <w:sz w:val="28"/>
          <w:szCs w:val="28"/>
          <w:shd w:val="clear" w:color="auto" w:fill="FFFFFF"/>
          <w:lang w:val="fr-FR"/>
        </w:rPr>
        <w:t xml:space="preserve"> et sa relation conjugale  avec un médecin de </w:t>
      </w:r>
      <w:r w:rsidRPr="00F26DBA">
        <w:rPr>
          <w:rFonts w:asciiTheme="majorBidi" w:hAnsiTheme="majorBidi" w:cstheme="majorBidi"/>
          <w:sz w:val="28"/>
          <w:szCs w:val="28"/>
          <w:shd w:val="clear" w:color="auto" w:fill="FFFFFF"/>
          <w:lang w:val="fr-FR"/>
        </w:rPr>
        <w:t xml:space="preserve">province, </w:t>
      </w:r>
      <w:r w:rsidRPr="0020327C">
        <w:rPr>
          <w:rFonts w:asciiTheme="majorBidi" w:hAnsiTheme="majorBidi" w:cstheme="majorBidi"/>
          <w:sz w:val="28"/>
          <w:szCs w:val="28"/>
          <w:highlight w:val="cyan"/>
          <w:shd w:val="clear" w:color="auto" w:fill="FFFFFF"/>
          <w:lang w:val="fr-FR"/>
        </w:rPr>
        <w:t>Emma </w:t>
      </w:r>
      <w:r w:rsidRPr="0020327C">
        <w:rPr>
          <w:rFonts w:asciiTheme="majorBidi" w:hAnsiTheme="majorBidi" w:cstheme="majorBidi"/>
          <w:sz w:val="28"/>
          <w:szCs w:val="28"/>
          <w:highlight w:val="cyan"/>
          <w:shd w:val="clear" w:color="auto" w:fill="D3E3FD"/>
          <w:lang w:val="fr-FR"/>
        </w:rPr>
        <w:t>Bovary</w:t>
      </w:r>
      <w:r w:rsidRPr="0020327C">
        <w:rPr>
          <w:rFonts w:asciiTheme="majorBidi" w:hAnsiTheme="majorBidi" w:cstheme="majorBidi"/>
          <w:sz w:val="28"/>
          <w:szCs w:val="28"/>
          <w:highlight w:val="cyan"/>
          <w:shd w:val="clear" w:color="auto" w:fill="FFFFFF"/>
          <w:lang w:val="fr-FR"/>
        </w:rPr>
        <w:t>,</w:t>
      </w:r>
      <w:r w:rsidRPr="0020327C">
        <w:rPr>
          <w:rFonts w:asciiTheme="majorBidi" w:hAnsiTheme="majorBidi" w:cstheme="majorBidi"/>
          <w:sz w:val="28"/>
          <w:szCs w:val="28"/>
          <w:shd w:val="clear" w:color="auto" w:fill="FFFFFF"/>
          <w:lang w:val="fr-FR"/>
        </w:rPr>
        <w:t xml:space="preserve"> qui lie des relations adultères</w:t>
      </w:r>
      <w:r w:rsidR="005A4E5B" w:rsidRPr="0020327C">
        <w:rPr>
          <w:rFonts w:asciiTheme="majorBidi" w:hAnsiTheme="majorBidi" w:cstheme="majorBidi"/>
          <w:sz w:val="28"/>
          <w:szCs w:val="28"/>
          <w:shd w:val="clear" w:color="auto" w:fill="FFFFFF"/>
          <w:lang w:val="fr-FR"/>
        </w:rPr>
        <w:t xml:space="preserve"> et vit au-dessus de ses moyens </w:t>
      </w:r>
      <w:r w:rsidR="005A4E5B" w:rsidRPr="00F26DBA">
        <w:rPr>
          <w:rFonts w:asciiTheme="majorBidi" w:hAnsiTheme="majorBidi" w:cstheme="majorBidi"/>
          <w:sz w:val="28"/>
          <w:szCs w:val="28"/>
          <w:shd w:val="clear" w:color="auto" w:fill="FFFFFF"/>
          <w:lang w:val="fr-FR"/>
        </w:rPr>
        <w:t>pour é</w:t>
      </w:r>
      <w:r w:rsidRPr="00F26DBA">
        <w:rPr>
          <w:rFonts w:asciiTheme="majorBidi" w:hAnsiTheme="majorBidi" w:cstheme="majorBidi"/>
          <w:sz w:val="28"/>
          <w:szCs w:val="28"/>
          <w:shd w:val="clear" w:color="auto" w:fill="FFFFFF"/>
          <w:lang w:val="fr-FR"/>
        </w:rPr>
        <w:t>viter l'ennui, la banalité et la médiocrité de la vie provinciale.</w:t>
      </w:r>
    </w:p>
    <w:p w:rsidR="00660829" w:rsidRPr="00F26DBA" w:rsidRDefault="0020327C" w:rsidP="00142A05">
      <w:pPr>
        <w:shd w:val="clear" w:color="auto" w:fill="FFFFFF"/>
        <w:spacing w:before="120" w:after="240" w:line="360" w:lineRule="auto"/>
        <w:jc w:val="lowKashida"/>
        <w:rPr>
          <w:rFonts w:asciiTheme="majorBidi" w:hAnsiTheme="majorBidi" w:cstheme="majorBidi"/>
          <w:sz w:val="28"/>
          <w:szCs w:val="28"/>
          <w:shd w:val="clear" w:color="auto" w:fill="FFFFFF"/>
          <w:lang w:val="fr-FR"/>
        </w:rPr>
      </w:pPr>
      <w:r w:rsidRPr="00F26DBA">
        <w:rPr>
          <w:rFonts w:asciiTheme="majorBidi" w:hAnsiTheme="majorBidi" w:cstheme="majorBidi"/>
          <w:sz w:val="28"/>
          <w:szCs w:val="28"/>
          <w:shd w:val="clear" w:color="auto" w:fill="FFFFFF"/>
          <w:lang w:val="fr-FR"/>
        </w:rPr>
        <w:t xml:space="preserve">  </w:t>
      </w:r>
      <w:r w:rsidR="00F26DBA">
        <w:rPr>
          <w:rFonts w:asciiTheme="majorBidi" w:hAnsiTheme="majorBidi" w:cstheme="majorBidi"/>
          <w:sz w:val="28"/>
          <w:szCs w:val="28"/>
          <w:shd w:val="clear" w:color="auto" w:fill="FFFFFF"/>
          <w:lang w:val="fr-FR"/>
        </w:rPr>
        <w:t xml:space="preserve">  </w:t>
      </w:r>
      <w:r w:rsidRPr="00F26DBA">
        <w:rPr>
          <w:rFonts w:asciiTheme="majorBidi" w:hAnsiTheme="majorBidi" w:cstheme="majorBidi"/>
          <w:sz w:val="28"/>
          <w:szCs w:val="28"/>
          <w:shd w:val="clear" w:color="auto" w:fill="FFFFFF"/>
          <w:lang w:val="fr-FR"/>
        </w:rPr>
        <w:t>2-</w:t>
      </w:r>
      <w:r w:rsidR="00660829" w:rsidRPr="00F26DBA">
        <w:rPr>
          <w:rFonts w:asciiTheme="majorBidi" w:hAnsiTheme="majorBidi" w:cstheme="majorBidi"/>
          <w:sz w:val="28"/>
          <w:szCs w:val="28"/>
          <w:shd w:val="clear" w:color="auto" w:fill="FFFFFF"/>
          <w:lang w:val="fr-FR"/>
        </w:rPr>
        <w:t xml:space="preserve">Madame Bovary est une critique du romantisme. Cette idéologie qui pousse </w:t>
      </w:r>
      <w:r w:rsidRPr="00F26DBA">
        <w:rPr>
          <w:rFonts w:asciiTheme="majorBidi" w:hAnsiTheme="majorBidi" w:cstheme="majorBidi"/>
          <w:sz w:val="28"/>
          <w:szCs w:val="28"/>
          <w:shd w:val="clear" w:color="auto" w:fill="FFFFFF"/>
          <w:lang w:val="fr-FR"/>
        </w:rPr>
        <w:t xml:space="preserve">    </w:t>
      </w:r>
      <w:r w:rsidR="00660829" w:rsidRPr="00F26DBA">
        <w:rPr>
          <w:rFonts w:asciiTheme="majorBidi" w:hAnsiTheme="majorBidi" w:cstheme="majorBidi"/>
          <w:sz w:val="28"/>
          <w:szCs w:val="28"/>
          <w:shd w:val="clear" w:color="auto" w:fill="FFFFFF"/>
          <w:lang w:val="fr-FR"/>
        </w:rPr>
        <w:t>l’héroïne à vouloir suivre aveuglement ses désirs, avec l’intime conviction que ceux-ci la mèneront à son bonheur.</w:t>
      </w:r>
    </w:p>
    <w:p w:rsidR="00D70F58" w:rsidRDefault="00F26DBA" w:rsidP="00F26DBA">
      <w:pPr>
        <w:shd w:val="clear" w:color="auto" w:fill="FFFFFF"/>
        <w:spacing w:before="120" w:after="240" w:line="360" w:lineRule="auto"/>
        <w:ind w:left="360"/>
        <w:jc w:val="lowKashida"/>
        <w:rPr>
          <w:rFonts w:asciiTheme="majorBidi" w:hAnsiTheme="majorBidi" w:cstheme="majorBidi"/>
          <w:sz w:val="28"/>
          <w:szCs w:val="28"/>
          <w:shd w:val="clear" w:color="auto" w:fill="FFFFFF"/>
          <w:lang w:val="fr-FR"/>
        </w:rPr>
      </w:pPr>
      <w:bookmarkStart w:id="0" w:name="_GoBack"/>
      <w:r>
        <w:rPr>
          <w:rFonts w:asciiTheme="majorBidi" w:hAnsiTheme="majorBidi" w:cstheme="majorBidi"/>
          <w:sz w:val="28"/>
          <w:szCs w:val="28"/>
          <w:shd w:val="clear" w:color="auto" w:fill="FFFFFF"/>
          <w:lang w:val="fr-FR"/>
        </w:rPr>
        <w:t>3-</w:t>
      </w:r>
      <w:r w:rsidRPr="00F26DBA">
        <w:rPr>
          <w:rFonts w:asciiTheme="majorBidi" w:hAnsiTheme="majorBidi" w:cstheme="majorBidi"/>
          <w:sz w:val="28"/>
          <w:szCs w:val="28"/>
          <w:shd w:val="clear" w:color="auto" w:fill="FFFFFF"/>
          <w:lang w:val="fr-FR"/>
        </w:rPr>
        <w:t>Le ro</w:t>
      </w:r>
      <w:r w:rsidRPr="00F26DBA">
        <w:rPr>
          <w:rFonts w:asciiTheme="majorBidi" w:hAnsiTheme="majorBidi" w:cstheme="majorBidi"/>
          <w:sz w:val="28"/>
          <w:szCs w:val="28"/>
          <w:shd w:val="clear" w:color="auto" w:fill="FFFFFF"/>
          <w:lang w:val="fr-FR" w:bidi="ar-IQ"/>
        </w:rPr>
        <w:t xml:space="preserve">man  se </w:t>
      </w:r>
      <w:r w:rsidRPr="00F26DBA">
        <w:rPr>
          <w:rFonts w:asciiTheme="majorBidi" w:hAnsiTheme="majorBidi" w:cstheme="majorBidi"/>
          <w:sz w:val="28"/>
          <w:szCs w:val="28"/>
          <w:shd w:val="clear" w:color="auto" w:fill="FFFFFF"/>
          <w:lang w:val="fr-FR"/>
        </w:rPr>
        <w:t>termine avec Emma  qui atteint  un point de rupture, confrontée à l'échec de ses illusions et à la réalité inéluctable de sa situation, avec son suicide à l'arsenic. Une fin tragique pour un roman tragique</w:t>
      </w:r>
    </w:p>
    <w:p w:rsidR="005E2B6A" w:rsidRDefault="005E2B6A" w:rsidP="00F26DBA">
      <w:pPr>
        <w:shd w:val="clear" w:color="auto" w:fill="FFFFFF"/>
        <w:spacing w:before="120" w:after="240" w:line="360" w:lineRule="auto"/>
        <w:ind w:left="360"/>
        <w:jc w:val="lowKashida"/>
        <w:rPr>
          <w:rFonts w:asciiTheme="majorBidi" w:hAnsiTheme="majorBidi" w:cstheme="majorBidi"/>
          <w:color w:val="474747"/>
          <w:sz w:val="28"/>
          <w:szCs w:val="28"/>
          <w:shd w:val="clear" w:color="auto" w:fill="FFFFFF"/>
          <w:lang w:val="fr-FR"/>
        </w:rPr>
      </w:pPr>
      <w:r>
        <w:rPr>
          <w:rFonts w:asciiTheme="majorBidi" w:hAnsiTheme="majorBidi" w:cstheme="majorBidi"/>
          <w:sz w:val="28"/>
          <w:szCs w:val="28"/>
          <w:shd w:val="clear" w:color="auto" w:fill="FFFFFF"/>
          <w:lang w:val="fr-FR"/>
        </w:rPr>
        <w:lastRenderedPageBreak/>
        <w:t>4-</w:t>
      </w:r>
      <w:r w:rsidRPr="005E2B6A">
        <w:rPr>
          <w:rFonts w:ascii="Arial" w:hAnsi="Arial" w:cs="Arial"/>
          <w:color w:val="474747"/>
          <w:shd w:val="clear" w:color="auto" w:fill="FFFFFF"/>
          <w:lang w:val="fr-FR"/>
        </w:rPr>
        <w:t xml:space="preserve"> </w:t>
      </w:r>
      <w:r w:rsidRPr="005E2B6A">
        <w:rPr>
          <w:rFonts w:asciiTheme="majorBidi" w:hAnsiTheme="majorBidi" w:cstheme="majorBidi"/>
          <w:color w:val="474747"/>
          <w:sz w:val="28"/>
          <w:szCs w:val="28"/>
          <w:shd w:val="clear" w:color="auto" w:fill="FFFFFF"/>
          <w:lang w:val="fr-FR"/>
        </w:rPr>
        <w:t>Flaubert évoque les causes de l'ennui : la médiocrité de Charles, la vie déplaisante à la c</w:t>
      </w:r>
      <w:r>
        <w:rPr>
          <w:rFonts w:asciiTheme="majorBidi" w:hAnsiTheme="majorBidi" w:cstheme="majorBidi"/>
          <w:color w:val="474747"/>
          <w:sz w:val="28"/>
          <w:szCs w:val="28"/>
          <w:shd w:val="clear" w:color="auto" w:fill="FFFFFF"/>
          <w:lang w:val="fr-FR"/>
        </w:rPr>
        <w:t>ampagne, le bovarysme et</w:t>
      </w:r>
      <w:r w:rsidRPr="005E2B6A">
        <w:rPr>
          <w:rFonts w:asciiTheme="majorBidi" w:hAnsiTheme="majorBidi" w:cstheme="majorBidi"/>
          <w:color w:val="474747"/>
          <w:sz w:val="28"/>
          <w:szCs w:val="28"/>
          <w:shd w:val="clear" w:color="auto" w:fill="FFFFFF"/>
          <w:lang w:val="fr-FR"/>
        </w:rPr>
        <w:t xml:space="preserve"> ses conséquences : l'infidélité d'Emma et son suicide</w:t>
      </w:r>
      <w:r w:rsidR="00CA7FBF">
        <w:rPr>
          <w:rFonts w:asciiTheme="majorBidi" w:hAnsiTheme="majorBidi" w:cstheme="majorBidi"/>
          <w:color w:val="474747"/>
          <w:sz w:val="28"/>
          <w:szCs w:val="28"/>
          <w:shd w:val="clear" w:color="auto" w:fill="FFFFFF"/>
          <w:lang w:val="fr-FR"/>
        </w:rPr>
        <w:t>.</w:t>
      </w:r>
    </w:p>
    <w:bookmarkEnd w:id="0"/>
    <w:p w:rsidR="00683181" w:rsidRDefault="00CA7FBF" w:rsidP="00CA7FBF">
      <w:pPr>
        <w:shd w:val="clear" w:color="auto" w:fill="FFFFFF"/>
        <w:spacing w:before="120" w:after="240" w:line="360" w:lineRule="auto"/>
        <w:ind w:left="360"/>
        <w:jc w:val="lowKashida"/>
        <w:rPr>
          <w:rFonts w:asciiTheme="majorBidi" w:hAnsiTheme="majorBidi" w:cstheme="majorBidi"/>
          <w:sz w:val="28"/>
          <w:szCs w:val="28"/>
          <w:shd w:val="clear" w:color="auto" w:fill="FFFFFF"/>
          <w:lang w:val="fr-FR" w:bidi="ar-IQ"/>
        </w:rPr>
      </w:pPr>
      <w:r>
        <w:rPr>
          <w:rFonts w:asciiTheme="majorBidi" w:hAnsiTheme="majorBidi" w:cstheme="majorBidi"/>
          <w:sz w:val="28"/>
          <w:szCs w:val="28"/>
          <w:shd w:val="clear" w:color="auto" w:fill="FFFFFF"/>
          <w:lang w:val="fr-FR" w:bidi="ar-IQ"/>
        </w:rPr>
        <w:t>*******************************************************</w:t>
      </w:r>
    </w:p>
    <w:p w:rsidR="00683181" w:rsidRDefault="00683181" w:rsidP="00142A05">
      <w:pPr>
        <w:shd w:val="clear" w:color="auto" w:fill="FFFFFF"/>
        <w:spacing w:before="120" w:after="240" w:line="360" w:lineRule="auto"/>
        <w:jc w:val="lowKashida"/>
        <w:rPr>
          <w:rFonts w:asciiTheme="majorBidi" w:hAnsiTheme="majorBidi" w:cstheme="majorBidi"/>
          <w:sz w:val="28"/>
          <w:szCs w:val="28"/>
          <w:shd w:val="clear" w:color="auto" w:fill="FFFFFF"/>
          <w:lang w:val="fr-FR"/>
        </w:rPr>
      </w:pPr>
      <w:r w:rsidRPr="00CA7FBF">
        <w:rPr>
          <w:rFonts w:asciiTheme="majorBidi" w:hAnsiTheme="majorBidi" w:cstheme="majorBidi"/>
          <w:sz w:val="28"/>
          <w:szCs w:val="28"/>
          <w:highlight w:val="cyan"/>
          <w:shd w:val="clear" w:color="auto" w:fill="FFFFFF"/>
          <w:lang w:val="fr-FR"/>
        </w:rPr>
        <w:t>Les amants de Madame Bovary</w:t>
      </w:r>
    </w:p>
    <w:p w:rsidR="00683181" w:rsidRPr="00CA7FBF" w:rsidRDefault="00683181" w:rsidP="00142A05">
      <w:pPr>
        <w:shd w:val="clear" w:color="auto" w:fill="FFFFFF"/>
        <w:spacing w:before="120" w:after="240" w:line="360" w:lineRule="auto"/>
        <w:jc w:val="lowKashida"/>
        <w:rPr>
          <w:rFonts w:asciiTheme="majorBidi" w:hAnsiTheme="majorBidi" w:cstheme="majorBidi"/>
          <w:color w:val="474747"/>
          <w:sz w:val="28"/>
          <w:szCs w:val="28"/>
          <w:shd w:val="clear" w:color="auto" w:fill="FFFFFF"/>
          <w:lang w:val="fr-FR"/>
        </w:rPr>
      </w:pPr>
      <w:r w:rsidRPr="00683181">
        <w:rPr>
          <w:rFonts w:ascii="Arial" w:hAnsi="Arial" w:cs="Arial"/>
          <w:color w:val="474747"/>
          <w:lang w:val="fr-FR"/>
        </w:rPr>
        <w:br/>
      </w:r>
      <w:r w:rsidRPr="00CA7FBF">
        <w:rPr>
          <w:rFonts w:asciiTheme="majorBidi" w:hAnsiTheme="majorBidi" w:cstheme="majorBidi"/>
          <w:color w:val="474747"/>
          <w:sz w:val="28"/>
          <w:szCs w:val="28"/>
          <w:lang w:val="fr-FR"/>
        </w:rPr>
        <w:t>1-</w:t>
      </w:r>
      <w:r w:rsidRPr="00CA7FBF">
        <w:rPr>
          <w:rFonts w:asciiTheme="majorBidi" w:hAnsiTheme="majorBidi" w:cstheme="majorBidi"/>
          <w:b/>
          <w:bCs/>
          <w:color w:val="474747"/>
          <w:sz w:val="28"/>
          <w:szCs w:val="28"/>
          <w:lang w:val="fr-FR"/>
        </w:rPr>
        <w:t>Rodolphe</w:t>
      </w:r>
      <w:r w:rsidR="00E538DB" w:rsidRPr="00CA7FBF">
        <w:rPr>
          <w:rFonts w:asciiTheme="majorBidi" w:hAnsiTheme="majorBidi" w:cstheme="majorBidi"/>
          <w:b/>
          <w:bCs/>
          <w:color w:val="474747"/>
          <w:sz w:val="28"/>
          <w:szCs w:val="28"/>
          <w:lang w:val="fr-FR"/>
        </w:rPr>
        <w:t xml:space="preserve"> </w:t>
      </w:r>
      <w:r w:rsidRPr="00CA7FBF">
        <w:rPr>
          <w:rFonts w:asciiTheme="majorBidi" w:hAnsiTheme="majorBidi" w:cstheme="majorBidi"/>
          <w:b/>
          <w:bCs/>
          <w:color w:val="474747"/>
          <w:sz w:val="28"/>
          <w:szCs w:val="28"/>
          <w:lang w:val="fr-FR"/>
        </w:rPr>
        <w:t>Boulanger</w:t>
      </w:r>
      <w:r w:rsidR="00E538DB" w:rsidRPr="00CA7FBF">
        <w:rPr>
          <w:rFonts w:asciiTheme="majorBidi" w:hAnsiTheme="majorBidi" w:cstheme="majorBidi"/>
          <w:color w:val="474747"/>
          <w:sz w:val="28"/>
          <w:szCs w:val="28"/>
          <w:lang w:val="fr-FR"/>
        </w:rPr>
        <w:t xml:space="preserve"> est le  </w:t>
      </w:r>
      <w:r w:rsidRPr="00CA7FBF">
        <w:rPr>
          <w:rFonts w:asciiTheme="majorBidi" w:hAnsiTheme="majorBidi" w:cstheme="majorBidi"/>
          <w:color w:val="474747"/>
          <w:sz w:val="28"/>
          <w:szCs w:val="28"/>
          <w:shd w:val="clear" w:color="auto" w:fill="FFFFFF"/>
          <w:lang w:val="fr-FR"/>
        </w:rPr>
        <w:t xml:space="preserve">premier amant d'Emma, ​​un riche propriétaire terrien possédant un domaine près de </w:t>
      </w:r>
      <w:proofErr w:type="spellStart"/>
      <w:r w:rsidRPr="00CA7FBF">
        <w:rPr>
          <w:rFonts w:asciiTheme="majorBidi" w:hAnsiTheme="majorBidi" w:cstheme="majorBidi"/>
          <w:color w:val="474747"/>
          <w:sz w:val="28"/>
          <w:szCs w:val="28"/>
          <w:shd w:val="clear" w:color="auto" w:fill="FFFFFF"/>
          <w:lang w:val="fr-FR"/>
        </w:rPr>
        <w:t>Yonville</w:t>
      </w:r>
      <w:proofErr w:type="spellEnd"/>
      <w:r w:rsidRPr="00CA7FBF">
        <w:rPr>
          <w:rFonts w:asciiTheme="majorBidi" w:hAnsiTheme="majorBidi" w:cstheme="majorBidi"/>
          <w:color w:val="474747"/>
          <w:sz w:val="28"/>
          <w:szCs w:val="28"/>
          <w:shd w:val="clear" w:color="auto" w:fill="FFFFFF"/>
          <w:lang w:val="fr-FR"/>
        </w:rPr>
        <w:t>. Rodolphe est rusé, égoïste et manipulateur. Il a eu des dizaines d'amantes et ne croit pas qu'Emma soit plus sincère qu'aucune d'entre elles</w:t>
      </w:r>
      <w:r w:rsidR="00CA7FBF">
        <w:rPr>
          <w:rFonts w:asciiTheme="majorBidi" w:hAnsiTheme="majorBidi" w:cstheme="majorBidi"/>
          <w:color w:val="474747"/>
          <w:sz w:val="28"/>
          <w:szCs w:val="28"/>
          <w:shd w:val="clear" w:color="auto" w:fill="FFFFFF"/>
          <w:lang w:val="fr-FR"/>
        </w:rPr>
        <w:t>.</w:t>
      </w:r>
    </w:p>
    <w:p w:rsidR="00E538DB" w:rsidRDefault="00E538DB" w:rsidP="00142A05">
      <w:pPr>
        <w:shd w:val="clear" w:color="auto" w:fill="FFFFFF"/>
        <w:spacing w:before="120" w:after="240" w:line="360" w:lineRule="auto"/>
        <w:jc w:val="lowKashida"/>
        <w:rPr>
          <w:rFonts w:asciiTheme="majorBidi" w:hAnsiTheme="majorBidi" w:cstheme="majorBidi"/>
          <w:sz w:val="28"/>
          <w:szCs w:val="28"/>
          <w:shd w:val="clear" w:color="auto" w:fill="FFFFFF"/>
          <w:lang w:val="fr-FR"/>
        </w:rPr>
      </w:pPr>
      <w:r>
        <w:rPr>
          <w:rFonts w:asciiTheme="majorBidi" w:hAnsiTheme="majorBidi" w:cstheme="majorBidi"/>
          <w:b/>
          <w:bCs/>
          <w:color w:val="474747"/>
          <w:sz w:val="28"/>
          <w:szCs w:val="28"/>
          <w:shd w:val="clear" w:color="auto" w:fill="FFFFFF"/>
          <w:lang w:val="fr-FR"/>
        </w:rPr>
        <w:t>2-</w:t>
      </w:r>
      <w:r w:rsidR="00BB4E0B">
        <w:rPr>
          <w:rFonts w:asciiTheme="majorBidi" w:hAnsiTheme="majorBidi" w:cstheme="majorBidi"/>
          <w:b/>
          <w:bCs/>
          <w:color w:val="474747"/>
          <w:sz w:val="28"/>
          <w:szCs w:val="28"/>
          <w:shd w:val="clear" w:color="auto" w:fill="FFFFFF"/>
          <w:lang w:val="fr-FR"/>
        </w:rPr>
        <w:t>Léon Dupuis</w:t>
      </w:r>
      <w:r w:rsidR="00CA7FBF">
        <w:rPr>
          <w:rFonts w:ascii="Arial" w:hAnsi="Arial" w:cs="Arial"/>
          <w:color w:val="474747"/>
          <w:shd w:val="clear" w:color="auto" w:fill="FFFFFF"/>
          <w:lang w:val="fr-FR"/>
        </w:rPr>
        <w:t xml:space="preserve"> : </w:t>
      </w:r>
      <w:r w:rsidR="00CA7FBF" w:rsidRPr="00CA7FBF">
        <w:rPr>
          <w:rFonts w:asciiTheme="majorBidi" w:hAnsiTheme="majorBidi" w:cstheme="majorBidi"/>
          <w:sz w:val="28"/>
          <w:szCs w:val="28"/>
          <w:shd w:val="clear" w:color="auto" w:fill="FFFFFF"/>
          <w:lang w:val="fr-FR"/>
        </w:rPr>
        <w:t>Emma tombe amoureuse de lui une première fois, mais résiste à l'attirance qu'elle ressent pour lui. Plus tard, il deviendra le second amant d'Emma. Clerc du notaire Guillaumin, pensionnaire du Lion d'Or et locataire d'Homais.</w:t>
      </w:r>
    </w:p>
    <w:p w:rsidR="00927DA1" w:rsidRDefault="00927DA1" w:rsidP="00142A05">
      <w:pPr>
        <w:shd w:val="clear" w:color="auto" w:fill="FFFFFF"/>
        <w:spacing w:before="120" w:after="240" w:line="360" w:lineRule="auto"/>
        <w:jc w:val="lowKashida"/>
        <w:rPr>
          <w:rFonts w:asciiTheme="majorBidi" w:eastAsia="Times New Roman" w:hAnsiTheme="majorBidi" w:cstheme="majorBidi"/>
          <w:b/>
          <w:bCs/>
          <w:sz w:val="28"/>
          <w:szCs w:val="28"/>
          <w:lang w:val="fr-FR" w:bidi="ar-IQ"/>
        </w:rPr>
      </w:pPr>
    </w:p>
    <w:p w:rsidR="00927DA1" w:rsidRDefault="00927DA1" w:rsidP="00142A05">
      <w:pPr>
        <w:shd w:val="clear" w:color="auto" w:fill="FFFFFF"/>
        <w:spacing w:before="120" w:after="240" w:line="360" w:lineRule="auto"/>
        <w:jc w:val="lowKashida"/>
        <w:rPr>
          <w:rFonts w:asciiTheme="majorBidi" w:eastAsia="Times New Roman" w:hAnsiTheme="majorBidi" w:cstheme="majorBidi"/>
          <w:b/>
          <w:bCs/>
          <w:sz w:val="28"/>
          <w:szCs w:val="28"/>
          <w:lang w:val="fr-FR" w:bidi="ar-IQ"/>
        </w:rPr>
      </w:pPr>
    </w:p>
    <w:p w:rsidR="00927DA1" w:rsidRDefault="00927DA1" w:rsidP="00142A05">
      <w:pPr>
        <w:shd w:val="clear" w:color="auto" w:fill="FFFFFF"/>
        <w:spacing w:before="120" w:after="240" w:line="360" w:lineRule="auto"/>
        <w:jc w:val="lowKashida"/>
        <w:rPr>
          <w:rFonts w:asciiTheme="majorBidi" w:eastAsia="Times New Roman" w:hAnsiTheme="majorBidi" w:cstheme="majorBidi"/>
          <w:b/>
          <w:bCs/>
          <w:sz w:val="28"/>
          <w:szCs w:val="28"/>
          <w:lang w:val="fr-FR" w:bidi="ar-IQ"/>
        </w:rPr>
      </w:pPr>
    </w:p>
    <w:p w:rsidR="00927DA1" w:rsidRDefault="00927DA1" w:rsidP="00142A05">
      <w:pPr>
        <w:shd w:val="clear" w:color="auto" w:fill="FFFFFF"/>
        <w:spacing w:before="120" w:after="240" w:line="360" w:lineRule="auto"/>
        <w:jc w:val="lowKashida"/>
        <w:rPr>
          <w:rFonts w:asciiTheme="majorBidi" w:eastAsia="Times New Roman" w:hAnsiTheme="majorBidi" w:cstheme="majorBidi"/>
          <w:b/>
          <w:bCs/>
          <w:sz w:val="28"/>
          <w:szCs w:val="28"/>
          <w:lang w:val="fr-FR" w:bidi="ar-IQ"/>
        </w:rPr>
      </w:pPr>
    </w:p>
    <w:p w:rsidR="00927DA1" w:rsidRDefault="00927DA1" w:rsidP="00142A05">
      <w:pPr>
        <w:shd w:val="clear" w:color="auto" w:fill="FFFFFF"/>
        <w:spacing w:before="120" w:after="240" w:line="360" w:lineRule="auto"/>
        <w:jc w:val="lowKashida"/>
        <w:rPr>
          <w:rFonts w:asciiTheme="majorBidi" w:eastAsia="Times New Roman" w:hAnsiTheme="majorBidi" w:cstheme="majorBidi"/>
          <w:b/>
          <w:bCs/>
          <w:sz w:val="28"/>
          <w:szCs w:val="28"/>
          <w:lang w:val="fr-FR" w:bidi="ar-IQ"/>
        </w:rPr>
      </w:pPr>
    </w:p>
    <w:p w:rsidR="00927DA1" w:rsidRDefault="00927DA1" w:rsidP="00142A05">
      <w:pPr>
        <w:shd w:val="clear" w:color="auto" w:fill="FFFFFF"/>
        <w:spacing w:before="120" w:after="240" w:line="360" w:lineRule="auto"/>
        <w:jc w:val="lowKashida"/>
        <w:rPr>
          <w:rFonts w:asciiTheme="majorBidi" w:eastAsia="Times New Roman" w:hAnsiTheme="majorBidi" w:cstheme="majorBidi"/>
          <w:b/>
          <w:bCs/>
          <w:sz w:val="28"/>
          <w:szCs w:val="28"/>
          <w:lang w:val="fr-FR" w:bidi="ar-IQ"/>
        </w:rPr>
      </w:pPr>
    </w:p>
    <w:p w:rsidR="00927DA1" w:rsidRDefault="00927DA1" w:rsidP="00142A05">
      <w:pPr>
        <w:shd w:val="clear" w:color="auto" w:fill="FFFFFF"/>
        <w:spacing w:before="120" w:after="240" w:line="360" w:lineRule="auto"/>
        <w:jc w:val="lowKashida"/>
        <w:rPr>
          <w:rFonts w:asciiTheme="majorBidi" w:eastAsia="Times New Roman" w:hAnsiTheme="majorBidi" w:cstheme="majorBidi"/>
          <w:b/>
          <w:bCs/>
          <w:sz w:val="28"/>
          <w:szCs w:val="28"/>
          <w:lang w:val="fr-FR" w:bidi="ar-IQ"/>
        </w:rPr>
      </w:pPr>
    </w:p>
    <w:p w:rsidR="00927DA1" w:rsidRDefault="00927DA1" w:rsidP="00142A05">
      <w:pPr>
        <w:shd w:val="clear" w:color="auto" w:fill="FFFFFF"/>
        <w:spacing w:before="120" w:after="240" w:line="360" w:lineRule="auto"/>
        <w:jc w:val="lowKashida"/>
        <w:rPr>
          <w:rFonts w:asciiTheme="majorBidi" w:eastAsia="Times New Roman" w:hAnsiTheme="majorBidi" w:cstheme="majorBidi"/>
          <w:b/>
          <w:bCs/>
          <w:sz w:val="28"/>
          <w:szCs w:val="28"/>
          <w:lang w:val="fr-FR" w:bidi="ar-IQ"/>
        </w:rPr>
      </w:pPr>
    </w:p>
    <w:p w:rsidR="004526FF" w:rsidRPr="00CA7FBF" w:rsidRDefault="004526FF" w:rsidP="004526FF">
      <w:pPr>
        <w:shd w:val="clear" w:color="auto" w:fill="FFFFFF"/>
        <w:spacing w:before="120" w:after="240" w:line="360" w:lineRule="auto"/>
        <w:jc w:val="lowKashida"/>
        <w:rPr>
          <w:rFonts w:asciiTheme="majorBidi" w:hAnsiTheme="majorBidi" w:cstheme="majorBidi"/>
          <w:color w:val="474747"/>
          <w:sz w:val="28"/>
          <w:szCs w:val="28"/>
          <w:shd w:val="clear" w:color="auto" w:fill="FFFFFF"/>
          <w:lang w:val="fr-FR"/>
        </w:rPr>
      </w:pPr>
      <w:r w:rsidRPr="00683181">
        <w:rPr>
          <w:rFonts w:ascii="Arial" w:hAnsi="Arial" w:cs="Arial"/>
          <w:color w:val="474747"/>
          <w:lang w:val="fr-FR"/>
        </w:rPr>
        <w:lastRenderedPageBreak/>
        <w:br/>
      </w:r>
      <w:r w:rsidRPr="00CA7FBF">
        <w:rPr>
          <w:rFonts w:asciiTheme="majorBidi" w:hAnsiTheme="majorBidi" w:cstheme="majorBidi"/>
          <w:color w:val="474747"/>
          <w:sz w:val="28"/>
          <w:szCs w:val="28"/>
          <w:lang w:val="fr-FR"/>
        </w:rPr>
        <w:t>1-</w:t>
      </w:r>
      <w:r w:rsidRPr="00CA7FBF">
        <w:rPr>
          <w:rFonts w:asciiTheme="majorBidi" w:hAnsiTheme="majorBidi" w:cstheme="majorBidi"/>
          <w:b/>
          <w:bCs/>
          <w:color w:val="474747"/>
          <w:sz w:val="28"/>
          <w:szCs w:val="28"/>
          <w:lang w:val="fr-FR"/>
        </w:rPr>
        <w:t>Rodolphe Boulanger</w:t>
      </w:r>
      <w:r w:rsidRPr="00CA7FBF">
        <w:rPr>
          <w:rFonts w:asciiTheme="majorBidi" w:hAnsiTheme="majorBidi" w:cstheme="majorBidi"/>
          <w:color w:val="474747"/>
          <w:sz w:val="28"/>
          <w:szCs w:val="28"/>
          <w:lang w:val="fr-FR"/>
        </w:rPr>
        <w:t xml:space="preserve"> est le  </w:t>
      </w:r>
      <w:r w:rsidRPr="00CA7FBF">
        <w:rPr>
          <w:rFonts w:asciiTheme="majorBidi" w:hAnsiTheme="majorBidi" w:cstheme="majorBidi"/>
          <w:color w:val="474747"/>
          <w:sz w:val="28"/>
          <w:szCs w:val="28"/>
          <w:shd w:val="clear" w:color="auto" w:fill="FFFFFF"/>
          <w:lang w:val="fr-FR"/>
        </w:rPr>
        <w:t xml:space="preserve">premier amant d'Emma, ​​un riche propriétaire terrien possédant un domaine près de </w:t>
      </w:r>
      <w:proofErr w:type="spellStart"/>
      <w:r w:rsidRPr="00CA7FBF">
        <w:rPr>
          <w:rFonts w:asciiTheme="majorBidi" w:hAnsiTheme="majorBidi" w:cstheme="majorBidi"/>
          <w:color w:val="474747"/>
          <w:sz w:val="28"/>
          <w:szCs w:val="28"/>
          <w:shd w:val="clear" w:color="auto" w:fill="FFFFFF"/>
          <w:lang w:val="fr-FR"/>
        </w:rPr>
        <w:t>Yonville</w:t>
      </w:r>
      <w:proofErr w:type="spellEnd"/>
      <w:r w:rsidRPr="00CA7FBF">
        <w:rPr>
          <w:rFonts w:asciiTheme="majorBidi" w:hAnsiTheme="majorBidi" w:cstheme="majorBidi"/>
          <w:color w:val="474747"/>
          <w:sz w:val="28"/>
          <w:szCs w:val="28"/>
          <w:shd w:val="clear" w:color="auto" w:fill="FFFFFF"/>
          <w:lang w:val="fr-FR"/>
        </w:rPr>
        <w:t>. Rodolphe est rusé, égoïste et manipulateur. Il a eu des dizaines d'amantes et ne croit pas qu'Emma soit plus sincère qu'aucune d'entre elles</w:t>
      </w:r>
      <w:r>
        <w:rPr>
          <w:rFonts w:asciiTheme="majorBidi" w:hAnsiTheme="majorBidi" w:cstheme="majorBidi"/>
          <w:color w:val="474747"/>
          <w:sz w:val="28"/>
          <w:szCs w:val="28"/>
          <w:shd w:val="clear" w:color="auto" w:fill="FFFFFF"/>
          <w:lang w:val="fr-FR"/>
        </w:rPr>
        <w:t>.</w:t>
      </w:r>
    </w:p>
    <w:p w:rsidR="004526FF" w:rsidRDefault="004526FF" w:rsidP="004526FF">
      <w:pPr>
        <w:shd w:val="clear" w:color="auto" w:fill="FFFFFF"/>
        <w:spacing w:before="120" w:after="240" w:line="360" w:lineRule="auto"/>
        <w:jc w:val="lowKashida"/>
        <w:rPr>
          <w:rFonts w:asciiTheme="majorBidi" w:hAnsiTheme="majorBidi" w:cstheme="majorBidi"/>
          <w:sz w:val="28"/>
          <w:szCs w:val="28"/>
          <w:shd w:val="clear" w:color="auto" w:fill="FFFFFF"/>
          <w:lang w:val="fr-FR"/>
        </w:rPr>
      </w:pPr>
      <w:r>
        <w:rPr>
          <w:rFonts w:asciiTheme="majorBidi" w:hAnsiTheme="majorBidi" w:cstheme="majorBidi"/>
          <w:b/>
          <w:bCs/>
          <w:color w:val="474747"/>
          <w:sz w:val="28"/>
          <w:szCs w:val="28"/>
          <w:shd w:val="clear" w:color="auto" w:fill="FFFFFF"/>
          <w:lang w:val="fr-FR"/>
        </w:rPr>
        <w:t>2-Léon Dupuis</w:t>
      </w:r>
      <w:r>
        <w:rPr>
          <w:rFonts w:ascii="Arial" w:hAnsi="Arial" w:cs="Arial"/>
          <w:color w:val="474747"/>
          <w:shd w:val="clear" w:color="auto" w:fill="FFFFFF"/>
          <w:lang w:val="fr-FR"/>
        </w:rPr>
        <w:t xml:space="preserve"> : </w:t>
      </w:r>
      <w:r w:rsidRPr="00CA7FBF">
        <w:rPr>
          <w:rFonts w:asciiTheme="majorBidi" w:hAnsiTheme="majorBidi" w:cstheme="majorBidi"/>
          <w:sz w:val="28"/>
          <w:szCs w:val="28"/>
          <w:shd w:val="clear" w:color="auto" w:fill="FFFFFF"/>
          <w:lang w:val="fr-FR"/>
        </w:rPr>
        <w:t>Emma tombe amoureuse de lui une première fois, mais résiste à l'attirance qu'elle ressent pour lui. Plus tard, il deviendra le second amant d'Emma. Clerc du notaire Guillaumin, pensionnaire du Lion d'Or et locataire d'Homais.</w:t>
      </w:r>
    </w:p>
    <w:p w:rsidR="004526FF" w:rsidRDefault="004526FF" w:rsidP="004526FF">
      <w:pPr>
        <w:shd w:val="clear" w:color="auto" w:fill="FFFFFF"/>
        <w:spacing w:before="120" w:after="240" w:line="360" w:lineRule="auto"/>
        <w:jc w:val="lowKashida"/>
        <w:rPr>
          <w:rFonts w:asciiTheme="majorBidi" w:eastAsia="Times New Roman" w:hAnsiTheme="majorBidi" w:cstheme="majorBidi"/>
          <w:b/>
          <w:bCs/>
          <w:sz w:val="28"/>
          <w:szCs w:val="28"/>
          <w:lang w:val="fr-FR" w:bidi="ar-IQ"/>
        </w:rPr>
      </w:pPr>
    </w:p>
    <w:p w:rsidR="00794581" w:rsidRDefault="00794581" w:rsidP="001A6751">
      <w:pPr>
        <w:shd w:val="clear" w:color="auto" w:fill="FFFFFF"/>
        <w:spacing w:before="120" w:after="240" w:line="360" w:lineRule="auto"/>
        <w:jc w:val="lowKashida"/>
        <w:rPr>
          <w:rFonts w:asciiTheme="majorBidi" w:eastAsia="Times New Roman" w:hAnsiTheme="majorBidi" w:cstheme="majorBidi"/>
          <w:sz w:val="36"/>
          <w:szCs w:val="36"/>
          <w:lang w:val="fr-FR"/>
        </w:rPr>
      </w:pPr>
    </w:p>
    <w:p w:rsidR="00794581" w:rsidRDefault="00794581" w:rsidP="001A6751">
      <w:pPr>
        <w:shd w:val="clear" w:color="auto" w:fill="FFFFFF"/>
        <w:spacing w:before="120" w:after="240" w:line="360" w:lineRule="auto"/>
        <w:jc w:val="lowKashida"/>
        <w:rPr>
          <w:rFonts w:asciiTheme="majorBidi" w:eastAsia="Times New Roman" w:hAnsiTheme="majorBidi" w:cstheme="majorBidi"/>
          <w:sz w:val="36"/>
          <w:szCs w:val="36"/>
          <w:lang w:val="fr-FR"/>
        </w:rPr>
      </w:pPr>
    </w:p>
    <w:p w:rsidR="00794581" w:rsidRDefault="00794581" w:rsidP="001A6751">
      <w:pPr>
        <w:shd w:val="clear" w:color="auto" w:fill="FFFFFF"/>
        <w:spacing w:before="120" w:after="240" w:line="360" w:lineRule="auto"/>
        <w:jc w:val="lowKashida"/>
        <w:rPr>
          <w:rFonts w:asciiTheme="majorBidi" w:eastAsia="Times New Roman" w:hAnsiTheme="majorBidi" w:cstheme="majorBidi"/>
          <w:sz w:val="36"/>
          <w:szCs w:val="36"/>
          <w:lang w:val="fr-FR"/>
        </w:rPr>
      </w:pPr>
    </w:p>
    <w:p w:rsidR="00794581" w:rsidRDefault="00794581" w:rsidP="001A6751">
      <w:pPr>
        <w:shd w:val="clear" w:color="auto" w:fill="FFFFFF"/>
        <w:spacing w:before="120" w:after="240" w:line="360" w:lineRule="auto"/>
        <w:jc w:val="lowKashida"/>
        <w:rPr>
          <w:rFonts w:asciiTheme="majorBidi" w:eastAsia="Times New Roman" w:hAnsiTheme="majorBidi" w:cstheme="majorBidi"/>
          <w:sz w:val="36"/>
          <w:szCs w:val="36"/>
          <w:lang w:val="fr-FR"/>
        </w:rPr>
      </w:pPr>
    </w:p>
    <w:p w:rsidR="00EA061C" w:rsidRDefault="00EA061C" w:rsidP="00F65E48">
      <w:pPr>
        <w:shd w:val="clear" w:color="auto" w:fill="FFFFFF"/>
        <w:spacing w:before="120" w:after="240" w:line="360" w:lineRule="auto"/>
        <w:jc w:val="lowKashida"/>
        <w:rPr>
          <w:rFonts w:asciiTheme="majorBidi" w:eastAsia="Times New Roman" w:hAnsiTheme="majorBidi" w:cstheme="majorBidi"/>
          <w:sz w:val="36"/>
          <w:szCs w:val="36"/>
          <w:lang w:val="fr-FR"/>
        </w:rPr>
      </w:pPr>
    </w:p>
    <w:p w:rsidR="008E6D4A" w:rsidRPr="0019390B" w:rsidRDefault="008E6D4A" w:rsidP="00F65E48">
      <w:pPr>
        <w:shd w:val="clear" w:color="auto" w:fill="FFFFFF"/>
        <w:spacing w:before="120" w:after="240" w:line="360" w:lineRule="auto"/>
        <w:jc w:val="lowKashida"/>
        <w:rPr>
          <w:rFonts w:asciiTheme="majorBidi" w:eastAsia="Times New Roman" w:hAnsiTheme="majorBidi" w:cstheme="majorBidi"/>
          <w:sz w:val="36"/>
          <w:szCs w:val="36"/>
          <w:lang w:val="fr-FR"/>
        </w:rPr>
      </w:pPr>
      <w:r w:rsidRPr="0019390B">
        <w:rPr>
          <w:rFonts w:asciiTheme="majorBidi" w:eastAsia="Times New Roman" w:hAnsiTheme="majorBidi" w:cstheme="majorBidi"/>
          <w:sz w:val="36"/>
          <w:szCs w:val="36"/>
          <w:lang w:val="fr-FR"/>
        </w:rPr>
        <w:t xml:space="preserve"> </w:t>
      </w:r>
      <w:proofErr w:type="spellStart"/>
      <w:r w:rsidRPr="0019390B">
        <w:rPr>
          <w:rFonts w:asciiTheme="majorBidi" w:eastAsia="Times New Roman" w:hAnsiTheme="majorBidi" w:cstheme="majorBidi"/>
          <w:sz w:val="36"/>
          <w:szCs w:val="36"/>
          <w:lang w:val="fr-FR"/>
        </w:rPr>
        <w:t>mma</w:t>
      </w:r>
      <w:proofErr w:type="spellEnd"/>
      <w:r w:rsidRPr="0019390B">
        <w:rPr>
          <w:rFonts w:asciiTheme="majorBidi" w:eastAsia="Times New Roman" w:hAnsiTheme="majorBidi" w:cstheme="majorBidi"/>
          <w:sz w:val="36"/>
          <w:szCs w:val="36"/>
          <w:lang w:val="fr-FR"/>
        </w:rPr>
        <w:t xml:space="preserve"> fait la connais</w:t>
      </w:r>
      <w:r>
        <w:rPr>
          <w:rFonts w:asciiTheme="majorBidi" w:eastAsia="Times New Roman" w:hAnsiTheme="majorBidi" w:cstheme="majorBidi"/>
          <w:sz w:val="36"/>
          <w:szCs w:val="36"/>
          <w:lang w:val="fr-FR"/>
        </w:rPr>
        <w:t>sance des personnalités locales</w:t>
      </w:r>
      <w:r w:rsidRPr="0019390B">
        <w:rPr>
          <w:rFonts w:asciiTheme="majorBidi" w:eastAsia="Times New Roman" w:hAnsiTheme="majorBidi" w:cstheme="majorBidi"/>
          <w:sz w:val="36"/>
          <w:szCs w:val="36"/>
          <w:lang w:val="fr-FR"/>
        </w:rPr>
        <w:t>: le pharmacien progressiste et voltairien </w:t>
      </w:r>
      <w:hyperlink r:id="rId27" w:tooltip="Monsieur Homais" w:history="1">
        <w:r w:rsidRPr="0019390B">
          <w:rPr>
            <w:rFonts w:asciiTheme="majorBidi" w:eastAsia="Times New Roman" w:hAnsiTheme="majorBidi" w:cstheme="majorBidi"/>
            <w:sz w:val="36"/>
            <w:szCs w:val="36"/>
            <w:lang w:val="fr-FR"/>
          </w:rPr>
          <w:t>Monsieur Homais</w:t>
        </w:r>
      </w:hyperlink>
      <w:r w:rsidRPr="0019390B">
        <w:rPr>
          <w:rFonts w:asciiTheme="majorBidi" w:eastAsia="Times New Roman" w:hAnsiTheme="majorBidi" w:cstheme="majorBidi"/>
          <w:sz w:val="36"/>
          <w:szCs w:val="36"/>
          <w:lang w:val="fr-FR"/>
        </w:rPr>
        <w:t>, présenté comme le type du </w:t>
      </w:r>
      <w:hyperlink r:id="rId28" w:tooltip="Notable" w:history="1">
        <w:r w:rsidRPr="0019390B">
          <w:rPr>
            <w:rFonts w:asciiTheme="majorBidi" w:eastAsia="Times New Roman" w:hAnsiTheme="majorBidi" w:cstheme="majorBidi"/>
            <w:sz w:val="36"/>
            <w:szCs w:val="36"/>
            <w:lang w:val="fr-FR"/>
          </w:rPr>
          <w:t>notable</w:t>
        </w:r>
      </w:hyperlink>
      <w:r w:rsidRPr="0019390B">
        <w:rPr>
          <w:rFonts w:asciiTheme="majorBidi" w:eastAsia="Times New Roman" w:hAnsiTheme="majorBidi" w:cstheme="majorBidi"/>
          <w:sz w:val="36"/>
          <w:szCs w:val="36"/>
          <w:lang w:val="fr-FR"/>
        </w:rPr>
        <w:t xml:space="preserve"> de province, péremptoire et content de lui, qui donne discrètement et illégalement des consultations médicales dans son arrière-boutique ; le brave curé </w:t>
      </w:r>
      <w:proofErr w:type="spellStart"/>
      <w:r w:rsidRPr="0019390B">
        <w:rPr>
          <w:rFonts w:asciiTheme="majorBidi" w:eastAsia="Times New Roman" w:hAnsiTheme="majorBidi" w:cstheme="majorBidi"/>
          <w:sz w:val="36"/>
          <w:szCs w:val="36"/>
          <w:lang w:val="fr-FR"/>
        </w:rPr>
        <w:t>Bournisien</w:t>
      </w:r>
      <w:proofErr w:type="spellEnd"/>
      <w:r w:rsidRPr="0019390B">
        <w:rPr>
          <w:rFonts w:asciiTheme="majorBidi" w:eastAsia="Times New Roman" w:hAnsiTheme="majorBidi" w:cstheme="majorBidi"/>
          <w:sz w:val="36"/>
          <w:szCs w:val="36"/>
          <w:lang w:val="fr-FR"/>
        </w:rPr>
        <w:t xml:space="preserve"> ; Léon Dupuis, charmant clerc du notaire Guillaumin ; le libertin </w:t>
      </w:r>
      <w:r w:rsidRPr="0019390B">
        <w:rPr>
          <w:rFonts w:asciiTheme="majorBidi" w:eastAsia="Times New Roman" w:hAnsiTheme="majorBidi" w:cstheme="majorBidi"/>
          <w:sz w:val="36"/>
          <w:szCs w:val="36"/>
          <w:lang w:val="fr-FR"/>
        </w:rPr>
        <w:lastRenderedPageBreak/>
        <w:t>hobereau Rodolphe Boulanger, propriét</w:t>
      </w:r>
      <w:r>
        <w:rPr>
          <w:rFonts w:asciiTheme="majorBidi" w:eastAsia="Times New Roman" w:hAnsiTheme="majorBidi" w:cstheme="majorBidi"/>
          <w:sz w:val="36"/>
          <w:szCs w:val="36"/>
          <w:lang w:val="fr-FR"/>
        </w:rPr>
        <w:t xml:space="preserve">aire du château de la </w:t>
      </w:r>
      <w:proofErr w:type="spellStart"/>
      <w:r>
        <w:rPr>
          <w:rFonts w:asciiTheme="majorBidi" w:eastAsia="Times New Roman" w:hAnsiTheme="majorBidi" w:cstheme="majorBidi"/>
          <w:sz w:val="36"/>
          <w:szCs w:val="36"/>
          <w:lang w:val="fr-FR"/>
        </w:rPr>
        <w:t>Huchette</w:t>
      </w:r>
      <w:proofErr w:type="spellEnd"/>
      <w:r>
        <w:rPr>
          <w:rFonts w:asciiTheme="majorBidi" w:eastAsia="Times New Roman" w:hAnsiTheme="majorBidi" w:cstheme="majorBidi"/>
          <w:sz w:val="36"/>
          <w:szCs w:val="36"/>
          <w:lang w:val="fr-FR"/>
        </w:rPr>
        <w:t xml:space="preserve">. </w:t>
      </w:r>
      <w:r w:rsidRPr="0019390B">
        <w:rPr>
          <w:rFonts w:asciiTheme="majorBidi" w:eastAsia="Times New Roman" w:hAnsiTheme="majorBidi" w:cstheme="majorBidi"/>
          <w:sz w:val="36"/>
          <w:szCs w:val="36"/>
          <w:lang w:val="fr-FR"/>
        </w:rPr>
        <w:t>Emma est déçue par la naissance de la petite Berthe, puisqu’elle aurait préféré mettre au monde un garçon voué à un grand destin. Elle s'enlise dans l'ennui et perd tout espoir d'une vie meilleure. Elle n'éprouve plus aucun amour pour Charles, qui pourtant ne lui veut que du bien. Elle ne parvient pas non plus à aimer sa fille, qu'elle trouve laide et qu'elle confie à M</w:t>
      </w:r>
      <w:r w:rsidRPr="0019390B">
        <w:rPr>
          <w:rFonts w:asciiTheme="majorBidi" w:eastAsia="Times New Roman" w:hAnsiTheme="majorBidi" w:cstheme="majorBidi"/>
          <w:sz w:val="36"/>
          <w:szCs w:val="36"/>
          <w:vertAlign w:val="superscript"/>
          <w:lang w:val="fr-FR"/>
        </w:rPr>
        <w:t>me</w:t>
      </w:r>
      <w:r w:rsidRPr="0019390B">
        <w:rPr>
          <w:rFonts w:asciiTheme="majorBidi" w:eastAsia="Times New Roman" w:hAnsiTheme="majorBidi" w:cstheme="majorBidi"/>
          <w:sz w:val="36"/>
          <w:szCs w:val="36"/>
          <w:lang w:val="fr-FR"/>
        </w:rPr>
        <w:t> </w:t>
      </w:r>
      <w:proofErr w:type="spellStart"/>
      <w:r w:rsidRPr="0019390B">
        <w:rPr>
          <w:rFonts w:asciiTheme="majorBidi" w:eastAsia="Times New Roman" w:hAnsiTheme="majorBidi" w:cstheme="majorBidi"/>
          <w:sz w:val="36"/>
          <w:szCs w:val="36"/>
          <w:lang w:val="fr-FR"/>
        </w:rPr>
        <w:t>Rolet</w:t>
      </w:r>
      <w:proofErr w:type="spellEnd"/>
      <w:r w:rsidRPr="0019390B">
        <w:rPr>
          <w:rFonts w:asciiTheme="majorBidi" w:eastAsia="Times New Roman" w:hAnsiTheme="majorBidi" w:cstheme="majorBidi"/>
          <w:sz w:val="36"/>
          <w:szCs w:val="36"/>
          <w:lang w:val="fr-FR"/>
        </w:rPr>
        <w:t>, nourrice vénale qui vit dans une pauvreté sordide. Elle laisse libre cours à ses dépenses compulsives chez son marchand d'étoffes et autres colifichets, M. L</w:t>
      </w:r>
      <w:r>
        <w:rPr>
          <w:rFonts w:asciiTheme="majorBidi" w:eastAsia="Times New Roman" w:hAnsiTheme="majorBidi" w:cstheme="majorBidi"/>
          <w:sz w:val="36"/>
          <w:szCs w:val="36"/>
          <w:lang w:val="fr-FR"/>
        </w:rPr>
        <w:t>’</w:t>
      </w:r>
      <w:r w:rsidRPr="0019390B">
        <w:rPr>
          <w:rFonts w:asciiTheme="majorBidi" w:eastAsia="Times New Roman" w:hAnsiTheme="majorBidi" w:cstheme="majorBidi"/>
          <w:sz w:val="36"/>
          <w:szCs w:val="36"/>
          <w:lang w:val="fr-FR"/>
        </w:rPr>
        <w:t>heureux. Elle repousse les avances de Rodolphe et de Léon, puis elle finit par céder, se révélant une amante passionnée prête à quitter mari et</w:t>
      </w:r>
      <w:r>
        <w:rPr>
          <w:rFonts w:asciiTheme="majorBidi" w:eastAsia="Times New Roman" w:hAnsiTheme="majorBidi" w:cstheme="majorBidi"/>
          <w:sz w:val="36"/>
          <w:szCs w:val="36"/>
          <w:lang w:val="fr-FR"/>
        </w:rPr>
        <w:t xml:space="preserve"> sa fille</w:t>
      </w:r>
      <w:r w:rsidRPr="0019390B">
        <w:rPr>
          <w:rFonts w:asciiTheme="majorBidi" w:eastAsia="Times New Roman" w:hAnsiTheme="majorBidi" w:cstheme="majorBidi"/>
          <w:sz w:val="36"/>
          <w:szCs w:val="36"/>
          <w:lang w:val="fr-FR"/>
        </w:rPr>
        <w:t>.</w:t>
      </w:r>
      <w:r>
        <w:rPr>
          <w:rFonts w:asciiTheme="majorBidi" w:eastAsia="Times New Roman" w:hAnsiTheme="majorBidi" w:cstheme="majorBidi"/>
          <w:sz w:val="36"/>
          <w:szCs w:val="36"/>
          <w:lang w:val="fr-FR"/>
        </w:rPr>
        <w:t xml:space="preserve"> Mais ses amants se lassent </w:t>
      </w:r>
      <w:r w:rsidRPr="0019390B">
        <w:rPr>
          <w:rFonts w:asciiTheme="majorBidi" w:eastAsia="Times New Roman" w:hAnsiTheme="majorBidi" w:cstheme="majorBidi"/>
          <w:sz w:val="36"/>
          <w:szCs w:val="36"/>
          <w:lang w:val="fr-FR"/>
        </w:rPr>
        <w:t xml:space="preserve"> du sentimentalisme exacerbé et effrayant de la jeune femme qui rêve de voyages, de luxe et de vie aventureuse.</w:t>
      </w:r>
    </w:p>
    <w:p w:rsidR="008E6D4A" w:rsidRPr="0019390B" w:rsidRDefault="008E6D4A" w:rsidP="008E6D4A">
      <w:pPr>
        <w:shd w:val="clear" w:color="auto" w:fill="FFFFFF"/>
        <w:spacing w:before="120" w:after="240" w:line="360" w:lineRule="auto"/>
        <w:jc w:val="lowKashida"/>
        <w:rPr>
          <w:rFonts w:asciiTheme="majorBidi" w:eastAsia="Times New Roman" w:hAnsiTheme="majorBidi" w:cstheme="majorBidi"/>
          <w:sz w:val="36"/>
          <w:szCs w:val="36"/>
          <w:lang w:val="fr-FR"/>
        </w:rPr>
      </w:pPr>
      <w:r w:rsidRPr="0019390B">
        <w:rPr>
          <w:rFonts w:asciiTheme="majorBidi" w:eastAsia="Times New Roman" w:hAnsiTheme="majorBidi" w:cstheme="majorBidi"/>
          <w:sz w:val="36"/>
          <w:szCs w:val="36"/>
          <w:lang w:val="fr-FR"/>
        </w:rPr>
        <w:t>Emma a accumulé une dette envers M. L</w:t>
      </w:r>
      <w:r>
        <w:rPr>
          <w:rFonts w:asciiTheme="majorBidi" w:eastAsia="Times New Roman" w:hAnsiTheme="majorBidi" w:cstheme="majorBidi"/>
          <w:sz w:val="36"/>
          <w:szCs w:val="36"/>
          <w:lang w:val="fr-FR"/>
        </w:rPr>
        <w:t>’</w:t>
      </w:r>
      <w:r w:rsidRPr="0019390B">
        <w:rPr>
          <w:rFonts w:asciiTheme="majorBidi" w:eastAsia="Times New Roman" w:hAnsiTheme="majorBidi" w:cstheme="majorBidi"/>
          <w:sz w:val="36"/>
          <w:szCs w:val="36"/>
          <w:lang w:val="fr-FR"/>
        </w:rPr>
        <w:t xml:space="preserve">heureux, qui exige d'être remboursé. Les amants d'Emma ont refusé de lui prêter la somme due, les biens des Bovary vont être saisis. Acculée, Emma se suicide. Charles meurt de chagrin. À la mort de ses parents, Berthe est confiée à une tante, pauvre, qui l'envoie travailler dans </w:t>
      </w:r>
      <w:r w:rsidRPr="0019390B">
        <w:rPr>
          <w:rFonts w:asciiTheme="majorBidi" w:eastAsia="Times New Roman" w:hAnsiTheme="majorBidi" w:cstheme="majorBidi"/>
          <w:sz w:val="36"/>
          <w:szCs w:val="36"/>
          <w:lang w:val="fr-FR"/>
        </w:rPr>
        <w:lastRenderedPageBreak/>
        <w:t>une filature de coton pour subsister financièrement. Le roman s’achève sur M. Homais qui vient de recevoir la croix d'honneur.</w:t>
      </w:r>
    </w:p>
    <w:p w:rsidR="008E6D4A" w:rsidRDefault="008E6D4A" w:rsidP="008E6D4A">
      <w:pPr>
        <w:jc w:val="lowKashida"/>
        <w:rPr>
          <w:rFonts w:ascii="FiraSans Regular" w:hAnsi="FiraSans Regular"/>
          <w:sz w:val="32"/>
          <w:szCs w:val="32"/>
          <w:lang w:val="fr-FR"/>
        </w:rPr>
      </w:pPr>
    </w:p>
    <w:p w:rsidR="003F6E52" w:rsidRDefault="003F6E52" w:rsidP="00314024">
      <w:pPr>
        <w:jc w:val="lowKashida"/>
        <w:rPr>
          <w:rFonts w:asciiTheme="majorBidi" w:eastAsia="Times New Roman" w:hAnsiTheme="majorBidi" w:cstheme="majorBidi"/>
          <w:color w:val="444444"/>
          <w:sz w:val="28"/>
          <w:szCs w:val="28"/>
          <w:lang w:val="fr-FR"/>
        </w:rPr>
      </w:pPr>
    </w:p>
    <w:p w:rsidR="00927DA1" w:rsidRPr="00514FD2" w:rsidRDefault="00927DA1" w:rsidP="00927DA1">
      <w:pPr>
        <w:pStyle w:val="NoSpacing"/>
        <w:rPr>
          <w:rFonts w:asciiTheme="majorBidi" w:eastAsia="Times New Roman" w:hAnsiTheme="majorBidi" w:cstheme="majorBidi"/>
          <w:color w:val="444444"/>
          <w:sz w:val="28"/>
          <w:szCs w:val="28"/>
          <w:lang w:val="fr-FR"/>
        </w:rPr>
      </w:pPr>
    </w:p>
    <w:p w:rsidR="00927DA1" w:rsidRPr="00514FD2" w:rsidRDefault="00927DA1" w:rsidP="00927DA1">
      <w:pPr>
        <w:jc w:val="lowKashida"/>
        <w:rPr>
          <w:rFonts w:asciiTheme="majorBidi" w:hAnsiTheme="majorBidi" w:cstheme="majorBidi"/>
          <w:sz w:val="28"/>
          <w:szCs w:val="28"/>
          <w:lang w:val="fr-FR"/>
        </w:rPr>
      </w:pPr>
      <w:r w:rsidRPr="00514FD2">
        <w:rPr>
          <w:rFonts w:asciiTheme="majorBidi" w:eastAsia="Times New Roman" w:hAnsiTheme="majorBidi" w:cstheme="majorBidi"/>
          <w:color w:val="444444"/>
          <w:sz w:val="28"/>
          <w:szCs w:val="28"/>
          <w:lang w:val="fr-FR"/>
        </w:rPr>
        <w:t xml:space="preserve">6- Quels sont les </w:t>
      </w:r>
      <w:r w:rsidRPr="00514FD2">
        <w:rPr>
          <w:rFonts w:asciiTheme="majorBidi" w:hAnsiTheme="majorBidi" w:cstheme="majorBidi"/>
          <w:sz w:val="28"/>
          <w:szCs w:val="28"/>
          <w:lang w:val="fr-FR"/>
        </w:rPr>
        <w:t xml:space="preserve"> aspects  du roman ?</w:t>
      </w:r>
    </w:p>
    <w:p w:rsidR="00927DA1" w:rsidRPr="00514FD2" w:rsidRDefault="00927DA1" w:rsidP="00927DA1">
      <w:pPr>
        <w:jc w:val="lowKashida"/>
        <w:rPr>
          <w:rFonts w:asciiTheme="majorBidi" w:eastAsia="Times New Roman" w:hAnsiTheme="majorBidi" w:cstheme="majorBidi"/>
          <w:color w:val="444444"/>
          <w:sz w:val="28"/>
          <w:szCs w:val="28"/>
          <w:lang w:val="fr-FR"/>
        </w:rPr>
      </w:pPr>
      <w:r w:rsidRPr="00514FD2">
        <w:rPr>
          <w:rFonts w:asciiTheme="majorBidi" w:hAnsiTheme="majorBidi" w:cstheme="majorBidi"/>
          <w:sz w:val="28"/>
          <w:szCs w:val="28"/>
          <w:lang w:val="fr-FR"/>
        </w:rPr>
        <w:t xml:space="preserve">Les aspects du roman sont  le souci de vraisemblance,  la construction rigoureuse, l’introspection des personnages ; ces </w:t>
      </w:r>
      <w:r w:rsidRPr="00514FD2">
        <w:rPr>
          <w:rFonts w:asciiTheme="majorBidi" w:hAnsiTheme="majorBidi" w:cstheme="majorBidi"/>
          <w:sz w:val="28"/>
          <w:szCs w:val="28"/>
          <w:lang w:val="fr-FR" w:bidi="ar-IQ"/>
        </w:rPr>
        <w:t xml:space="preserve"> aspects </w:t>
      </w:r>
      <w:r w:rsidRPr="00514FD2">
        <w:rPr>
          <w:rFonts w:asciiTheme="majorBidi" w:hAnsiTheme="majorBidi" w:cstheme="majorBidi"/>
          <w:sz w:val="28"/>
          <w:szCs w:val="28"/>
          <w:lang w:val="fr-FR"/>
        </w:rPr>
        <w:t>sont la tradition du </w:t>
      </w:r>
      <w:hyperlink r:id="rId29" w:tooltip="Roman psychologique" w:history="1">
        <w:r w:rsidRPr="00514FD2">
          <w:rPr>
            <w:rStyle w:val="Hyperlink"/>
            <w:rFonts w:asciiTheme="majorBidi" w:hAnsiTheme="majorBidi" w:cstheme="majorBidi"/>
            <w:sz w:val="28"/>
            <w:szCs w:val="28"/>
            <w:lang w:val="fr-FR"/>
          </w:rPr>
          <w:t>roman d'analyse</w:t>
        </w:r>
      </w:hyperlink>
    </w:p>
    <w:p w:rsidR="00927DA1" w:rsidRPr="00514FD2" w:rsidRDefault="00927DA1" w:rsidP="00927DA1">
      <w:pPr>
        <w:jc w:val="lowKashida"/>
        <w:rPr>
          <w:rFonts w:asciiTheme="majorBidi" w:hAnsiTheme="majorBidi" w:cstheme="majorBidi"/>
          <w:b/>
          <w:bCs/>
          <w:i/>
          <w:iCs/>
          <w:sz w:val="28"/>
          <w:szCs w:val="28"/>
          <w:lang w:val="fr-FR"/>
        </w:rPr>
      </w:pPr>
      <w:r w:rsidRPr="00514FD2">
        <w:rPr>
          <w:rFonts w:asciiTheme="majorBidi" w:eastAsia="Times New Roman" w:hAnsiTheme="majorBidi" w:cstheme="majorBidi"/>
          <w:color w:val="444444"/>
          <w:sz w:val="28"/>
          <w:szCs w:val="28"/>
          <w:lang w:val="fr-FR"/>
        </w:rPr>
        <w:t>7- Que  témoigne-t-il</w:t>
      </w:r>
      <w:r w:rsidRPr="00514FD2">
        <w:rPr>
          <w:rFonts w:asciiTheme="majorBidi" w:hAnsiTheme="majorBidi" w:cstheme="majorBidi"/>
          <w:b/>
          <w:bCs/>
          <w:i/>
          <w:iCs/>
          <w:sz w:val="28"/>
          <w:szCs w:val="28"/>
          <w:lang w:val="fr-FR"/>
        </w:rPr>
        <w:t xml:space="preserve"> La Princesse de Clèves ?</w:t>
      </w:r>
    </w:p>
    <w:p w:rsidR="00927DA1" w:rsidRPr="00514FD2" w:rsidRDefault="00927DA1" w:rsidP="00927DA1">
      <w:pPr>
        <w:jc w:val="lowKashida"/>
        <w:rPr>
          <w:rFonts w:asciiTheme="majorBidi" w:hAnsiTheme="majorBidi" w:cstheme="majorBidi"/>
          <w:sz w:val="28"/>
          <w:szCs w:val="28"/>
          <w:lang w:val="fr-FR"/>
        </w:rPr>
      </w:pPr>
      <w:r w:rsidRPr="00514FD2">
        <w:rPr>
          <w:rFonts w:asciiTheme="majorBidi" w:hAnsiTheme="majorBidi" w:cstheme="majorBidi"/>
          <w:sz w:val="28"/>
          <w:szCs w:val="28"/>
          <w:lang w:val="fr-FR"/>
        </w:rPr>
        <w:t>Ce roman témoigne du rôle important joué par les femmes en littérature et dans la vie culturelle du </w:t>
      </w:r>
      <w:r w:rsidRPr="00514FD2">
        <w:rPr>
          <w:rStyle w:val="romain"/>
          <w:rFonts w:asciiTheme="majorBidi" w:hAnsiTheme="majorBidi" w:cstheme="majorBidi"/>
          <w:smallCaps/>
          <w:sz w:val="28"/>
          <w:szCs w:val="28"/>
          <w:lang w:val="fr-FR"/>
        </w:rPr>
        <w:t>XVII</w:t>
      </w:r>
      <w:r w:rsidRPr="00514FD2">
        <w:rPr>
          <w:rFonts w:asciiTheme="majorBidi" w:hAnsiTheme="majorBidi" w:cstheme="majorBidi"/>
          <w:sz w:val="28"/>
          <w:szCs w:val="28"/>
          <w:vertAlign w:val="superscript"/>
          <w:lang w:val="fr-FR"/>
        </w:rPr>
        <w:t>e</w:t>
      </w:r>
      <w:r w:rsidRPr="00514FD2">
        <w:rPr>
          <w:rFonts w:asciiTheme="majorBidi" w:hAnsiTheme="majorBidi" w:cstheme="majorBidi"/>
          <w:sz w:val="28"/>
          <w:szCs w:val="28"/>
          <w:lang w:val="fr-FR"/>
        </w:rPr>
        <w:t> siècle, marquée par le courant de la </w:t>
      </w:r>
      <w:hyperlink r:id="rId30" w:tooltip="Préciosité" w:history="1">
        <w:r w:rsidRPr="00514FD2">
          <w:rPr>
            <w:rStyle w:val="Hyperlink"/>
            <w:rFonts w:asciiTheme="majorBidi" w:hAnsiTheme="majorBidi" w:cstheme="majorBidi"/>
            <w:sz w:val="28"/>
            <w:szCs w:val="28"/>
            <w:lang w:val="fr-FR"/>
          </w:rPr>
          <w:t>préciosité</w:t>
        </w:r>
      </w:hyperlink>
      <w:r w:rsidRPr="00514FD2">
        <w:rPr>
          <w:rFonts w:asciiTheme="majorBidi" w:hAnsiTheme="majorBidi" w:cstheme="majorBidi"/>
          <w:sz w:val="28"/>
          <w:szCs w:val="28"/>
          <w:lang w:val="fr-FR"/>
        </w:rPr>
        <w:t>. </w:t>
      </w:r>
    </w:p>
    <w:p w:rsidR="00927DA1" w:rsidRPr="00514FD2" w:rsidRDefault="00927DA1" w:rsidP="00927DA1">
      <w:pPr>
        <w:jc w:val="lowKashida"/>
        <w:rPr>
          <w:rFonts w:asciiTheme="majorBidi" w:hAnsiTheme="majorBidi" w:cstheme="majorBidi"/>
          <w:sz w:val="28"/>
          <w:szCs w:val="28"/>
          <w:lang w:val="fr-FR"/>
        </w:rPr>
      </w:pPr>
      <w:r w:rsidRPr="00514FD2">
        <w:rPr>
          <w:rFonts w:asciiTheme="majorBidi" w:hAnsiTheme="majorBidi" w:cstheme="majorBidi"/>
          <w:sz w:val="28"/>
          <w:szCs w:val="28"/>
          <w:lang w:val="fr-FR"/>
        </w:rPr>
        <w:t>8- Que signifie le courant de la </w:t>
      </w:r>
      <w:hyperlink r:id="rId31" w:tooltip="Préciosité" w:history="1">
        <w:r w:rsidRPr="00514FD2">
          <w:rPr>
            <w:rStyle w:val="Hyperlink"/>
            <w:rFonts w:asciiTheme="majorBidi" w:hAnsiTheme="majorBidi" w:cstheme="majorBidi"/>
            <w:sz w:val="28"/>
            <w:szCs w:val="28"/>
            <w:lang w:val="fr-FR"/>
          </w:rPr>
          <w:t>préciosité</w:t>
        </w:r>
      </w:hyperlink>
      <w:r w:rsidRPr="00514FD2">
        <w:rPr>
          <w:rStyle w:val="Hyperlink"/>
          <w:rFonts w:asciiTheme="majorBidi" w:hAnsiTheme="majorBidi" w:cstheme="majorBidi"/>
          <w:sz w:val="28"/>
          <w:szCs w:val="28"/>
          <w:lang w:val="fr-FR"/>
        </w:rPr>
        <w:t> </w:t>
      </w:r>
      <w:r w:rsidRPr="00514FD2">
        <w:rPr>
          <w:rFonts w:asciiTheme="majorBidi" w:hAnsiTheme="majorBidi" w:cstheme="majorBidi"/>
          <w:sz w:val="28"/>
          <w:szCs w:val="28"/>
          <w:lang w:val="fr-FR"/>
        </w:rPr>
        <w:t>?</w:t>
      </w:r>
    </w:p>
    <w:p w:rsidR="00927DA1" w:rsidRPr="00514FD2" w:rsidRDefault="00927DA1" w:rsidP="00927DA1">
      <w:pPr>
        <w:spacing w:after="450" w:line="360" w:lineRule="auto"/>
        <w:jc w:val="lowKashida"/>
        <w:rPr>
          <w:rFonts w:asciiTheme="majorBidi" w:hAnsiTheme="majorBidi" w:cstheme="majorBidi"/>
          <w:b/>
          <w:bCs/>
          <w:i/>
          <w:iCs/>
          <w:sz w:val="28"/>
          <w:szCs w:val="28"/>
          <w:lang w:val="fr-FR"/>
        </w:rPr>
      </w:pPr>
      <w:r w:rsidRPr="00514FD2">
        <w:rPr>
          <w:rFonts w:asciiTheme="majorBidi" w:eastAsia="Times New Roman" w:hAnsiTheme="majorBidi" w:cstheme="majorBidi"/>
          <w:sz w:val="28"/>
          <w:szCs w:val="28"/>
          <w:lang w:val="fr-FR"/>
        </w:rPr>
        <w:t>Le courant de la  Préciosité est un courant littéraire du XVIIe siècle. Il est aussi un art de vivre au sein de l’aristocratie parisienne. Dominé par les femmes.</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9- Que veut- elle Madame de La Fayette brosser dans ce roman ?</w:t>
      </w:r>
    </w:p>
    <w:p w:rsidR="00927DA1"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 Elle veut  brosser un portrait d'une cour emplie d'hypocrisie et de faux-semblants.</w:t>
      </w:r>
    </w:p>
    <w:p w:rsidR="00927DA1" w:rsidRPr="00514FD2" w:rsidRDefault="00927DA1" w:rsidP="00927DA1">
      <w:pPr>
        <w:jc w:val="lowKashida"/>
        <w:rPr>
          <w:rFonts w:asciiTheme="majorBidi" w:eastAsia="Times New Roman" w:hAnsiTheme="majorBidi" w:cstheme="majorBidi"/>
          <w:sz w:val="28"/>
          <w:szCs w:val="28"/>
          <w:lang w:val="fr-FR"/>
        </w:rPr>
      </w:pP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10- Quels sont les caractères de mademoiselle de Chartres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Elle est  d'une grande beauté et  d'une grande vertu</w:t>
      </w:r>
    </w:p>
    <w:p w:rsidR="00927DA1" w:rsidRPr="00514FD2" w:rsidRDefault="00927DA1" w:rsidP="00927DA1">
      <w:pPr>
        <w:pStyle w:val="NoSpacing"/>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11- Quel est le travail  de </w:t>
      </w:r>
      <w:hyperlink r:id="rId32" w:tooltip="François de Vendôme, vidame de Chartres" w:history="1">
        <w:r w:rsidRPr="00514FD2">
          <w:rPr>
            <w:rFonts w:asciiTheme="majorBidi" w:eastAsia="Times New Roman" w:hAnsiTheme="majorBidi" w:cstheme="majorBidi"/>
            <w:sz w:val="28"/>
            <w:szCs w:val="28"/>
            <w:lang w:val="fr-FR"/>
          </w:rPr>
          <w:t xml:space="preserve">François de Vendôme ?                    </w:t>
        </w:r>
        <w:r>
          <w:rPr>
            <w:rFonts w:asciiTheme="majorBidi" w:eastAsia="Times New Roman" w:hAnsiTheme="majorBidi" w:cstheme="majorBidi"/>
            <w:sz w:val="28"/>
            <w:szCs w:val="28"/>
            <w:lang w:val="fr-FR"/>
          </w:rPr>
          <w:t xml:space="preserve">                               </w:t>
        </w:r>
        <w:proofErr w:type="spellStart"/>
        <w:r>
          <w:rPr>
            <w:rFonts w:asciiTheme="majorBidi" w:eastAsia="Times New Roman" w:hAnsiTheme="majorBidi" w:cstheme="majorBidi"/>
            <w:sz w:val="28"/>
            <w:szCs w:val="28"/>
            <w:lang w:val="fr-FR"/>
          </w:rPr>
          <w:t>Il</w:t>
        </w:r>
        <w:r w:rsidRPr="00514FD2">
          <w:rPr>
            <w:rFonts w:asciiTheme="majorBidi" w:eastAsia="Times New Roman" w:hAnsiTheme="majorBidi" w:cstheme="majorBidi"/>
            <w:sz w:val="28"/>
            <w:szCs w:val="28"/>
            <w:lang w:val="fr-FR"/>
          </w:rPr>
          <w:t>est</w:t>
        </w:r>
        <w:proofErr w:type="spellEnd"/>
        <w:r w:rsidRPr="00514FD2">
          <w:rPr>
            <w:rFonts w:asciiTheme="majorBidi" w:eastAsia="Times New Roman" w:hAnsiTheme="majorBidi" w:cstheme="majorBidi"/>
            <w:sz w:val="28"/>
            <w:szCs w:val="28"/>
            <w:lang w:val="fr-FR"/>
          </w:rPr>
          <w:t xml:space="preserve"> le  vidame de Chartres</w:t>
        </w:r>
      </w:hyperlink>
      <w:r w:rsidRPr="00514FD2">
        <w:rPr>
          <w:rFonts w:asciiTheme="majorBidi" w:eastAsia="Times New Roman" w:hAnsiTheme="majorBidi" w:cstheme="majorBidi"/>
          <w:sz w:val="28"/>
          <w:szCs w:val="28"/>
          <w:lang w:val="fr-FR"/>
        </w:rPr>
        <w:t>, un officier juridique</w:t>
      </w:r>
    </w:p>
    <w:p w:rsidR="00927DA1" w:rsidRPr="00514FD2" w:rsidRDefault="00927DA1" w:rsidP="00927DA1">
      <w:pPr>
        <w:pStyle w:val="NoSpacing"/>
        <w:rPr>
          <w:rFonts w:asciiTheme="majorBidi" w:eastAsia="Times New Roman" w:hAnsiTheme="majorBidi" w:cstheme="majorBidi"/>
          <w:sz w:val="28"/>
          <w:szCs w:val="28"/>
          <w:lang w:val="fr-FR"/>
        </w:rPr>
      </w:pPr>
    </w:p>
    <w:p w:rsidR="00927DA1" w:rsidRPr="00514FD2" w:rsidRDefault="00927DA1" w:rsidP="00927DA1">
      <w:pPr>
        <w:pStyle w:val="NoSpacing"/>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12- Qui aiment-ils  mademoiselle de Chartres ?</w:t>
      </w:r>
    </w:p>
    <w:p w:rsidR="00927DA1" w:rsidRPr="00514FD2" w:rsidRDefault="00927DA1" w:rsidP="00927DA1">
      <w:pPr>
        <w:pStyle w:val="NoSpacing"/>
        <w:rPr>
          <w:rFonts w:asciiTheme="majorBidi" w:eastAsia="Times New Roman" w:hAnsiTheme="majorBidi" w:cstheme="majorBidi"/>
          <w:sz w:val="28"/>
          <w:szCs w:val="28"/>
          <w:lang w:val="fr-FR"/>
        </w:rPr>
      </w:pPr>
    </w:p>
    <w:p w:rsidR="00927DA1" w:rsidRDefault="00927DA1" w:rsidP="00927DA1">
      <w:pPr>
        <w:pStyle w:val="NoSpacing"/>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 C’est le chevalier de Guise, et  monsieur de Clèves, qui était tombé fou amoureux d'elle avant même de connaître son identité et son statut social.</w:t>
      </w:r>
    </w:p>
    <w:p w:rsidR="00927DA1" w:rsidRPr="00514FD2" w:rsidRDefault="00927DA1" w:rsidP="00927DA1">
      <w:pPr>
        <w:pStyle w:val="NoSpacing"/>
        <w:rPr>
          <w:rFonts w:asciiTheme="majorBidi" w:eastAsia="Times New Roman" w:hAnsiTheme="majorBidi" w:cstheme="majorBidi"/>
          <w:sz w:val="28"/>
          <w:szCs w:val="28"/>
          <w:lang w:val="fr-FR"/>
        </w:rPr>
      </w:pPr>
    </w:p>
    <w:p w:rsidR="00927DA1" w:rsidRPr="00514FD2" w:rsidRDefault="00927DA1" w:rsidP="00927DA1">
      <w:pPr>
        <w:pStyle w:val="NoSpacing"/>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lastRenderedPageBreak/>
        <w:t>13-E</w:t>
      </w:r>
      <w:r w:rsidRPr="00514FD2">
        <w:rPr>
          <w:rFonts w:asciiTheme="majorBidi" w:eastAsia="Times New Roman" w:hAnsiTheme="majorBidi" w:cstheme="majorBidi"/>
          <w:sz w:val="28"/>
          <w:szCs w:val="28"/>
          <w:lang w:val="fr-FR" w:bidi="ar-IQ"/>
        </w:rPr>
        <w:t xml:space="preserve">st- ce  que </w:t>
      </w:r>
      <w:r w:rsidRPr="00514FD2">
        <w:rPr>
          <w:rFonts w:asciiTheme="majorBidi" w:eastAsia="Times New Roman" w:hAnsiTheme="majorBidi" w:cstheme="majorBidi"/>
          <w:sz w:val="28"/>
          <w:szCs w:val="28"/>
          <w:lang w:val="fr-FR"/>
        </w:rPr>
        <w:t>madame de Chartres accepte-elle de donner sa fille en mariage au prince de Clèves ?</w:t>
      </w:r>
    </w:p>
    <w:p w:rsidR="00927DA1" w:rsidRPr="00514FD2" w:rsidRDefault="00927DA1" w:rsidP="00927DA1">
      <w:pPr>
        <w:pStyle w:val="NoSpacing"/>
        <w:rPr>
          <w:rFonts w:asciiTheme="majorBidi" w:eastAsia="Times New Roman" w:hAnsiTheme="majorBidi" w:cstheme="majorBidi"/>
          <w:sz w:val="28"/>
          <w:szCs w:val="28"/>
          <w:lang w:val="fr-FR"/>
        </w:rPr>
      </w:pP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Oui, madame de Chartres accepte de donner sa fille en mariage au prince de Clèves, bien que mademoiselle de Chartres n'éprouve p</w:t>
      </w:r>
      <w:r>
        <w:rPr>
          <w:rFonts w:asciiTheme="majorBidi" w:eastAsia="Times New Roman" w:hAnsiTheme="majorBidi" w:cstheme="majorBidi"/>
          <w:sz w:val="28"/>
          <w:szCs w:val="28"/>
          <w:lang w:val="fr-FR"/>
        </w:rPr>
        <w:t>as de grands sentiments pour lui</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14- Mademoiselle de Chartres aime –t-elle le duc de Nemours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Oui, elle aime</w:t>
      </w:r>
      <w:r>
        <w:rPr>
          <w:rFonts w:asciiTheme="majorBidi" w:eastAsia="Times New Roman" w:hAnsiTheme="majorBidi" w:cstheme="majorBidi"/>
          <w:sz w:val="28"/>
          <w:szCs w:val="28"/>
          <w:lang w:val="fr-FR"/>
        </w:rPr>
        <w:t xml:space="preserve"> en secret</w:t>
      </w:r>
      <w:r w:rsidRPr="00514FD2">
        <w:rPr>
          <w:rFonts w:asciiTheme="majorBidi" w:eastAsia="Times New Roman" w:hAnsiTheme="majorBidi" w:cstheme="majorBidi"/>
          <w:sz w:val="28"/>
          <w:szCs w:val="28"/>
          <w:lang w:val="fr-FR"/>
        </w:rPr>
        <w:t xml:space="preserve"> quand elle est invitée aux fiançailles du duc de Lorraine et de </w:t>
      </w:r>
      <w:hyperlink r:id="rId33" w:tooltip="Claude de France (1547-1575)" w:history="1">
        <w:r w:rsidRPr="00514FD2">
          <w:rPr>
            <w:rFonts w:asciiTheme="majorBidi" w:eastAsia="Times New Roman" w:hAnsiTheme="majorBidi" w:cstheme="majorBidi"/>
            <w:sz w:val="28"/>
            <w:szCs w:val="28"/>
            <w:lang w:val="fr-FR"/>
          </w:rPr>
          <w:t>Claude de France</w:t>
        </w:r>
      </w:hyperlink>
      <w:hyperlink r:id="rId34" w:anchor="cite_note-23" w:history="1"/>
      <w:r w:rsidRPr="00514FD2">
        <w:rPr>
          <w:rFonts w:asciiTheme="majorBidi" w:eastAsia="Times New Roman" w:hAnsiTheme="majorBidi" w:cstheme="majorBidi"/>
          <w:sz w:val="28"/>
          <w:szCs w:val="28"/>
          <w:lang w:val="fr-FR"/>
        </w:rPr>
        <w:t>, où elle rencontre le duc de Nemours</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15- Qui est le duc de Nemours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Il est un personnage important qui travaillait à épouser la reine d'Angleterre, il aime secrètement Mademoiselle de Chartres</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16-Qui dit ce conseil et à qui et pourquoi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 « Songez ce que vous devez à votre mari ; songez ce que vous vous devez à vous-même, et pensez que vous allez perdre cette réputation que vous vous êtes acquise et que je vous ai tant souhaitée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La mère de la princesse de Clèves tombe malade, sur son lit de mort, elle avoue à sa fille qu'elle a remarqué la passion de sa fille pour le duc de Nemours</w:t>
      </w:r>
      <w:r w:rsidRPr="00514FD2">
        <w:rPr>
          <w:rFonts w:asciiTheme="majorBidi" w:eastAsia="Times New Roman" w:hAnsiTheme="majorBidi" w:cstheme="majorBidi"/>
          <w:sz w:val="28"/>
          <w:szCs w:val="28"/>
          <w:vertAlign w:val="superscript"/>
          <w:lang w:val="fr-FR"/>
        </w:rPr>
        <w:t xml:space="preserve"> </w:t>
      </w:r>
      <w:r w:rsidRPr="00514FD2">
        <w:rPr>
          <w:rFonts w:asciiTheme="majorBidi" w:eastAsia="Times New Roman" w:hAnsiTheme="majorBidi" w:cstheme="majorBidi"/>
          <w:sz w:val="28"/>
          <w:szCs w:val="28"/>
          <w:lang w:val="fr-FR"/>
        </w:rPr>
        <w:t>et la met en garde, elle lui conseille de quitter la cour afin de fuir sa passion pour M. de Nemours.</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17-Qui est  Sancerre ? Qui aime-t-il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Il est l’ami de monsieur de Clèves, il est amoureux depuis deux ans de Madame de Tournon, une veuve de la cour.</w:t>
      </w:r>
    </w:p>
    <w:p w:rsidR="00927DA1" w:rsidRPr="00514FD2" w:rsidRDefault="00927DA1" w:rsidP="00927DA1">
      <w:pPr>
        <w:jc w:val="lowKashida"/>
        <w:rPr>
          <w:rFonts w:asciiTheme="majorBidi" w:eastAsia="Times New Roman" w:hAnsiTheme="majorBidi" w:cstheme="majorBidi"/>
          <w:sz w:val="28"/>
          <w:szCs w:val="28"/>
          <w:lang w:val="fr-FR"/>
        </w:rPr>
      </w:pP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18- Pourquoi madame de Clèves  refuse à  rester à Paris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Elle veut cacher ses sentiments envers monsieur de Nemours, contrôler ses actes  et de s'éloigner de lui ; parce que  son mari insiste  qu’elle reste à Paris.</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19-Qui s</w:t>
      </w:r>
      <w:r w:rsidRPr="00514FD2">
        <w:rPr>
          <w:rFonts w:asciiTheme="majorBidi" w:eastAsia="Times New Roman" w:hAnsiTheme="majorBidi" w:cstheme="majorBidi"/>
          <w:sz w:val="28"/>
          <w:szCs w:val="28"/>
          <w:lang w:val="fr-FR" w:bidi="ar-IQ"/>
        </w:rPr>
        <w:t>’</w:t>
      </w:r>
      <w:r w:rsidRPr="00514FD2">
        <w:rPr>
          <w:rFonts w:asciiTheme="majorBidi" w:eastAsia="Times New Roman" w:hAnsiTheme="majorBidi" w:cstheme="majorBidi"/>
          <w:sz w:val="28"/>
          <w:szCs w:val="28"/>
          <w:lang w:val="fr-FR"/>
        </w:rPr>
        <w:t>occupe de Monsieur de Nemours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C’est Madame de Clèves, quand il est blessé lors d’un tournoi</w:t>
      </w:r>
    </w:p>
    <w:p w:rsidR="00927DA1" w:rsidRPr="00514FD2" w:rsidRDefault="00927DA1" w:rsidP="00927DA1">
      <w:pPr>
        <w:jc w:val="lowKashida"/>
        <w:rPr>
          <w:rFonts w:asciiTheme="majorBidi" w:eastAsia="Times New Roman" w:hAnsiTheme="majorBidi" w:cstheme="majorBidi"/>
          <w:sz w:val="28"/>
          <w:szCs w:val="28"/>
          <w:lang w:val="fr-FR"/>
        </w:rPr>
      </w:pPr>
      <w:proofErr w:type="gramStart"/>
      <w:r w:rsidRPr="00514FD2">
        <w:rPr>
          <w:rFonts w:asciiTheme="majorBidi" w:eastAsia="Times New Roman" w:hAnsiTheme="majorBidi" w:cstheme="majorBidi"/>
          <w:sz w:val="28"/>
          <w:szCs w:val="28"/>
          <w:lang w:val="fr-FR"/>
        </w:rPr>
        <w:t>20</w:t>
      </w:r>
      <w:r>
        <w:rPr>
          <w:rFonts w:asciiTheme="majorBidi" w:eastAsia="Times New Roman" w:hAnsiTheme="majorBidi" w:cstheme="majorBidi"/>
          <w:sz w:val="28"/>
          <w:szCs w:val="28"/>
          <w:lang w:val="fr-FR"/>
        </w:rPr>
        <w:t>-</w:t>
      </w:r>
      <w:proofErr w:type="gramEnd"/>
      <w:r w:rsidRPr="00514FD2">
        <w:rPr>
          <w:rFonts w:asciiTheme="majorBidi" w:eastAsia="Times New Roman" w:hAnsiTheme="majorBidi" w:cstheme="majorBidi"/>
          <w:sz w:val="28"/>
          <w:szCs w:val="28"/>
          <w:lang w:val="fr-FR"/>
        </w:rPr>
        <w:t xml:space="preserve"> Que avoue-t-elle Madame de Clèves à son mari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Elle lui avoue qu'elle aime un autre homme mais ne mentionne pas de nom même si monsieur de Clèves la presse de le faire.</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lastRenderedPageBreak/>
        <w:t>21- pourquoi le prince de Clèves envoie –t-il un espion à son épouse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Il a un doute envers sa femme, qu</w:t>
      </w:r>
      <w:r>
        <w:rPr>
          <w:rFonts w:asciiTheme="majorBidi" w:eastAsia="Times New Roman" w:hAnsiTheme="majorBidi" w:cstheme="majorBidi"/>
          <w:sz w:val="28"/>
          <w:szCs w:val="28"/>
          <w:lang w:val="fr-FR"/>
        </w:rPr>
        <w:t>’</w:t>
      </w:r>
      <w:r w:rsidRPr="00514FD2">
        <w:rPr>
          <w:rFonts w:asciiTheme="majorBidi" w:eastAsia="Times New Roman" w:hAnsiTheme="majorBidi" w:cstheme="majorBidi"/>
          <w:sz w:val="28"/>
          <w:szCs w:val="28"/>
          <w:lang w:val="fr-FR"/>
        </w:rPr>
        <w:t>elle a une relation avec le duc de Nemours</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22- Pourquoi le duc de Nemours  visite madame de Clèves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 Le duc de Nemours </w:t>
      </w:r>
      <w:r>
        <w:rPr>
          <w:rFonts w:asciiTheme="majorBidi" w:eastAsia="Times New Roman" w:hAnsiTheme="majorBidi" w:cstheme="majorBidi"/>
          <w:sz w:val="28"/>
          <w:szCs w:val="28"/>
          <w:lang w:val="fr-FR"/>
        </w:rPr>
        <w:t>visit</w:t>
      </w:r>
      <w:r w:rsidRPr="00514FD2">
        <w:rPr>
          <w:rFonts w:asciiTheme="majorBidi" w:eastAsia="Times New Roman" w:hAnsiTheme="majorBidi" w:cstheme="majorBidi"/>
          <w:sz w:val="28"/>
          <w:szCs w:val="28"/>
          <w:lang w:val="fr-FR"/>
        </w:rPr>
        <w:t>e une première fois dans le cabinet ouvert de la princesse de Clèves, il tente d'entrer en contact avec elle, mais elle se retire. La deuxième nuit, il essaie de nouveau de la voir, mais elle reste cloîtrée dans sa chambre. Le troisième jour, il lui rend visite avec sa sœur.</w:t>
      </w:r>
    </w:p>
    <w:p w:rsidR="00927DA1" w:rsidRPr="00514FD2" w:rsidRDefault="00927DA1" w:rsidP="00927DA1">
      <w:pPr>
        <w:jc w:val="lowKashida"/>
        <w:rPr>
          <w:rFonts w:asciiTheme="majorBidi" w:eastAsia="Times New Roman" w:hAnsiTheme="majorBidi" w:cstheme="majorBidi"/>
          <w:sz w:val="28"/>
          <w:szCs w:val="28"/>
          <w:lang w:val="fr-FR"/>
        </w:rPr>
      </w:pP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23- Pourquoi le prince de Clèves devient malade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Le prince sait que son épouse l'a trompé, est pris d'une violente fièvre.</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24- Est- ce que le prince pardonne-t-il la princesse ?</w:t>
      </w:r>
      <w:r>
        <w:rPr>
          <w:rFonts w:asciiTheme="majorBidi" w:eastAsia="Times New Roman" w:hAnsiTheme="majorBidi" w:cstheme="majorBidi"/>
          <w:sz w:val="28"/>
          <w:szCs w:val="28"/>
          <w:lang w:val="fr-FR"/>
        </w:rPr>
        <w:t xml:space="preserve"> </w:t>
      </w:r>
      <w:proofErr w:type="gramStart"/>
      <w:r w:rsidRPr="00514FD2">
        <w:rPr>
          <w:rFonts w:asciiTheme="majorBidi" w:eastAsia="Times New Roman" w:hAnsiTheme="majorBidi" w:cstheme="majorBidi"/>
          <w:sz w:val="28"/>
          <w:szCs w:val="28"/>
          <w:lang w:val="fr-FR"/>
        </w:rPr>
        <w:t>pourquoi</w:t>
      </w:r>
      <w:proofErr w:type="gramEnd"/>
      <w:r w:rsidRPr="00514FD2">
        <w:rPr>
          <w:rFonts w:asciiTheme="majorBidi" w:eastAsia="Times New Roman" w:hAnsiTheme="majorBidi" w:cstheme="majorBidi"/>
          <w:sz w:val="28"/>
          <w:szCs w:val="28"/>
          <w:lang w:val="fr-FR"/>
        </w:rPr>
        <w:t> ?</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Oui, Il croit qu’elle n’a pas de relation avec  le duc de Nemours, il lui pardonne et meurt.</w:t>
      </w:r>
    </w:p>
    <w:p w:rsidR="00927DA1" w:rsidRPr="00514FD2" w:rsidRDefault="00927DA1" w:rsidP="00927DA1">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25- pourquoi  la princesse de Clèves revient-elle à Paris ?</w:t>
      </w:r>
    </w:p>
    <w:p w:rsidR="00927DA1" w:rsidRPr="00514FD2" w:rsidRDefault="00927DA1" w:rsidP="00927DA1">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Après la mort de son mari, elle  revient à Paris dans la solitude, refusant toutes visites et se tenant éloignée de la vie de la cour. </w:t>
      </w:r>
    </w:p>
    <w:p w:rsidR="00927DA1" w:rsidRPr="00514FD2" w:rsidRDefault="00927DA1" w:rsidP="00927DA1">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26- pourquoi la princesse de Clèves refuse le mariage du duc de Nemours ? </w:t>
      </w:r>
    </w:p>
    <w:p w:rsidR="00927DA1" w:rsidRPr="00514FD2" w:rsidRDefault="00927DA1" w:rsidP="00927DA1">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Parce qu’elle considère que c'est de leur faute que son mari est mort, elle refuse de l'épouser malgré l'acceptation du vidame de Chartres</w:t>
      </w:r>
    </w:p>
    <w:p w:rsidR="00927DA1" w:rsidRDefault="00927DA1" w:rsidP="00927DA1">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27-Quelle est la fin du roman ?</w:t>
      </w:r>
    </w:p>
    <w:p w:rsidR="00927DA1" w:rsidRPr="00514FD2" w:rsidRDefault="00927DA1" w:rsidP="00927DA1">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Le duc de Nemours suit le roi dans son voyage avec la cour d'Espagne, et la princesse de Clèves se retire dans les Pyrénées. Prise par une fièvre violente, elle frôle la mort, elle, décide de passer sa vie dans un couvent. </w:t>
      </w:r>
    </w:p>
    <w:p w:rsidR="00927DA1" w:rsidRPr="00514FD2" w:rsidRDefault="00927DA1" w:rsidP="00927DA1">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28- Comment la princesse a passé son reste de </w:t>
      </w:r>
      <w:r>
        <w:rPr>
          <w:rFonts w:asciiTheme="majorBidi" w:eastAsia="Times New Roman" w:hAnsiTheme="majorBidi" w:cstheme="majorBidi"/>
          <w:sz w:val="28"/>
          <w:szCs w:val="28"/>
          <w:lang w:val="fr-FR"/>
        </w:rPr>
        <w:t xml:space="preserve"> sa </w:t>
      </w:r>
      <w:r w:rsidRPr="00514FD2">
        <w:rPr>
          <w:rFonts w:asciiTheme="majorBidi" w:eastAsia="Times New Roman" w:hAnsiTheme="majorBidi" w:cstheme="majorBidi"/>
          <w:sz w:val="28"/>
          <w:szCs w:val="28"/>
          <w:lang w:val="fr-FR"/>
        </w:rPr>
        <w:t>vie ?</w:t>
      </w:r>
    </w:p>
    <w:p w:rsidR="00927DA1" w:rsidRPr="009D4DB7" w:rsidRDefault="00927DA1" w:rsidP="00927DA1">
      <w:pPr>
        <w:shd w:val="clear" w:color="auto" w:fill="FFFFFF"/>
        <w:spacing w:before="120" w:after="240" w:line="360" w:lineRule="auto"/>
        <w:jc w:val="lowKashida"/>
        <w:rPr>
          <w:rFonts w:asciiTheme="majorBidi" w:eastAsia="Times New Roman" w:hAnsiTheme="majorBidi" w:cstheme="majorBidi"/>
          <w:sz w:val="28"/>
          <w:szCs w:val="28"/>
          <w:lang w:val="fr-FR"/>
        </w:rPr>
      </w:pPr>
      <w:r w:rsidRPr="009D4DB7">
        <w:rPr>
          <w:rFonts w:asciiTheme="majorBidi" w:eastAsia="Times New Roman" w:hAnsiTheme="majorBidi" w:cstheme="majorBidi"/>
          <w:sz w:val="28"/>
          <w:szCs w:val="28"/>
          <w:lang w:val="fr-FR"/>
        </w:rPr>
        <w:lastRenderedPageBreak/>
        <w:t xml:space="preserve">Elle passe son reste de sa  vie à des occupations plus saintes dans les couvents </w:t>
      </w:r>
    </w:p>
    <w:p w:rsidR="00927DA1" w:rsidRPr="009D4DB7" w:rsidRDefault="00927DA1" w:rsidP="00927DA1">
      <w:pPr>
        <w:shd w:val="clear" w:color="auto" w:fill="FFFFFF"/>
        <w:spacing w:before="120" w:after="240" w:line="360" w:lineRule="auto"/>
        <w:jc w:val="lowKashida"/>
        <w:rPr>
          <w:rFonts w:asciiTheme="majorBidi" w:eastAsia="Times New Roman" w:hAnsiTheme="majorBidi" w:cstheme="majorBidi"/>
          <w:sz w:val="28"/>
          <w:szCs w:val="28"/>
          <w:lang w:val="fr-FR"/>
        </w:rPr>
      </w:pPr>
      <w:r w:rsidRPr="009D4DB7">
        <w:rPr>
          <w:rFonts w:asciiTheme="majorBidi" w:eastAsia="Times New Roman" w:hAnsiTheme="majorBidi" w:cstheme="majorBidi"/>
          <w:sz w:val="28"/>
          <w:szCs w:val="28"/>
          <w:lang w:val="fr-FR"/>
        </w:rPr>
        <w:t xml:space="preserve">29- Quel exemple peut laisser madame de Clèves ? </w:t>
      </w:r>
    </w:p>
    <w:p w:rsidR="00927DA1" w:rsidRPr="009D4DB7" w:rsidRDefault="00927DA1" w:rsidP="00927DA1">
      <w:pPr>
        <w:shd w:val="clear" w:color="auto" w:fill="FFFFFF"/>
        <w:spacing w:before="120" w:after="240" w:line="360" w:lineRule="auto"/>
        <w:jc w:val="lowKashida"/>
        <w:rPr>
          <w:rFonts w:asciiTheme="majorBidi" w:eastAsia="Times New Roman" w:hAnsiTheme="majorBidi" w:cstheme="majorBidi"/>
          <w:sz w:val="28"/>
          <w:szCs w:val="28"/>
          <w:lang w:val="fr-FR"/>
        </w:rPr>
      </w:pPr>
      <w:r w:rsidRPr="009D4DB7">
        <w:rPr>
          <w:rFonts w:asciiTheme="majorBidi" w:eastAsia="Times New Roman" w:hAnsiTheme="majorBidi" w:cstheme="majorBidi"/>
          <w:sz w:val="28"/>
          <w:szCs w:val="28"/>
          <w:lang w:val="fr-FR"/>
        </w:rPr>
        <w:t xml:space="preserve">Elle  laisse un exemple de vertu à son époux ; elle lui reste fidèle sans mariage </w:t>
      </w:r>
    </w:p>
    <w:p w:rsidR="00927DA1" w:rsidRDefault="00927DA1" w:rsidP="00927DA1">
      <w:pPr>
        <w:shd w:val="clear" w:color="auto" w:fill="FFFFFF"/>
        <w:spacing w:before="120" w:after="240" w:line="360" w:lineRule="auto"/>
        <w:jc w:val="lowKashida"/>
        <w:rPr>
          <w:rFonts w:asciiTheme="majorBidi" w:eastAsia="Times New Roman" w:hAnsiTheme="majorBidi" w:cstheme="majorBidi"/>
          <w:sz w:val="32"/>
          <w:szCs w:val="32"/>
          <w:lang w:val="fr-FR"/>
        </w:rPr>
      </w:pPr>
    </w:p>
    <w:p w:rsidR="00927DA1" w:rsidRDefault="00927DA1" w:rsidP="00142A05">
      <w:pPr>
        <w:shd w:val="clear" w:color="auto" w:fill="FFFFFF"/>
        <w:spacing w:before="120" w:after="240" w:line="360" w:lineRule="auto"/>
        <w:jc w:val="lowKashida"/>
        <w:rPr>
          <w:rFonts w:asciiTheme="majorBidi" w:eastAsia="Times New Roman" w:hAnsiTheme="majorBidi" w:cstheme="majorBidi"/>
          <w:b/>
          <w:bCs/>
          <w:sz w:val="28"/>
          <w:szCs w:val="28"/>
          <w:lang w:val="fr-FR" w:bidi="ar-IQ"/>
        </w:rPr>
      </w:pPr>
    </w:p>
    <w:p w:rsidR="00927DA1" w:rsidRPr="00CA7FBF" w:rsidRDefault="00927DA1" w:rsidP="00142A05">
      <w:pPr>
        <w:shd w:val="clear" w:color="auto" w:fill="FFFFFF"/>
        <w:spacing w:before="120" w:after="240" w:line="360" w:lineRule="auto"/>
        <w:jc w:val="lowKashida"/>
        <w:rPr>
          <w:rFonts w:asciiTheme="majorBidi" w:eastAsia="Times New Roman" w:hAnsiTheme="majorBidi" w:cstheme="majorBidi"/>
          <w:b/>
          <w:bCs/>
          <w:sz w:val="28"/>
          <w:szCs w:val="28"/>
          <w:lang w:val="fr-FR" w:bidi="ar-IQ"/>
        </w:rPr>
      </w:pPr>
    </w:p>
    <w:p w:rsidR="005C47F9" w:rsidRPr="006F6114" w:rsidRDefault="005C47F9" w:rsidP="00E1360A">
      <w:pPr>
        <w:spacing w:line="360" w:lineRule="auto"/>
        <w:jc w:val="lowKashida"/>
        <w:rPr>
          <w:rFonts w:asciiTheme="majorBidi" w:hAnsiTheme="majorBidi" w:cstheme="majorBidi"/>
          <w:sz w:val="28"/>
          <w:szCs w:val="28"/>
          <w:lang w:val="fr-FR"/>
        </w:rPr>
      </w:pPr>
    </w:p>
    <w:sectPr w:rsidR="005C47F9" w:rsidRPr="006F6114">
      <w:foot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B07" w:rsidRDefault="00D04B07" w:rsidP="00EC3444">
      <w:pPr>
        <w:spacing w:after="0" w:line="240" w:lineRule="auto"/>
      </w:pPr>
      <w:r>
        <w:separator/>
      </w:r>
    </w:p>
  </w:endnote>
  <w:endnote w:type="continuationSeparator" w:id="0">
    <w:p w:rsidR="00D04B07" w:rsidRDefault="00D04B07" w:rsidP="00EC3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iraSans 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097759"/>
      <w:docPartObj>
        <w:docPartGallery w:val="Page Numbers (Bottom of Page)"/>
        <w:docPartUnique/>
      </w:docPartObj>
    </w:sdtPr>
    <w:sdtEndPr>
      <w:rPr>
        <w:noProof/>
      </w:rPr>
    </w:sdtEndPr>
    <w:sdtContent>
      <w:p w:rsidR="00EF5C91" w:rsidRDefault="00EF5C91">
        <w:pPr>
          <w:pStyle w:val="Footer"/>
          <w:jc w:val="center"/>
        </w:pPr>
        <w:r>
          <w:fldChar w:fldCharType="begin"/>
        </w:r>
        <w:r>
          <w:instrText xml:space="preserve"> PAGE   \* MERGEFORMAT </w:instrText>
        </w:r>
        <w:r>
          <w:fldChar w:fldCharType="separate"/>
        </w:r>
        <w:r w:rsidR="002A03B7">
          <w:rPr>
            <w:noProof/>
          </w:rPr>
          <w:t>14</w:t>
        </w:r>
        <w:r>
          <w:rPr>
            <w:noProof/>
          </w:rPr>
          <w:fldChar w:fldCharType="end"/>
        </w:r>
      </w:p>
    </w:sdtContent>
  </w:sdt>
  <w:p w:rsidR="00EF5C91" w:rsidRDefault="00EF5C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B07" w:rsidRDefault="00D04B07" w:rsidP="00EC3444">
      <w:pPr>
        <w:spacing w:after="0" w:line="240" w:lineRule="auto"/>
      </w:pPr>
      <w:r>
        <w:separator/>
      </w:r>
    </w:p>
  </w:footnote>
  <w:footnote w:type="continuationSeparator" w:id="0">
    <w:p w:rsidR="00D04B07" w:rsidRDefault="00D04B07" w:rsidP="00EC34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A3847"/>
    <w:multiLevelType w:val="hybridMultilevel"/>
    <w:tmpl w:val="CF2677D8"/>
    <w:lvl w:ilvl="0" w:tplc="E93EAF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512EB8"/>
    <w:multiLevelType w:val="multilevel"/>
    <w:tmpl w:val="F43A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3B93243"/>
    <w:multiLevelType w:val="hybridMultilevel"/>
    <w:tmpl w:val="D38E9374"/>
    <w:lvl w:ilvl="0" w:tplc="E93EAF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193"/>
    <w:rsid w:val="00005BA6"/>
    <w:rsid w:val="00082E73"/>
    <w:rsid w:val="000B76BD"/>
    <w:rsid w:val="00142A05"/>
    <w:rsid w:val="00175D5C"/>
    <w:rsid w:val="0019390B"/>
    <w:rsid w:val="001A1FEB"/>
    <w:rsid w:val="001A6751"/>
    <w:rsid w:val="0020048E"/>
    <w:rsid w:val="0020327C"/>
    <w:rsid w:val="002452F7"/>
    <w:rsid w:val="002A03B7"/>
    <w:rsid w:val="00314024"/>
    <w:rsid w:val="00340C74"/>
    <w:rsid w:val="00352FD3"/>
    <w:rsid w:val="0039164E"/>
    <w:rsid w:val="003C0DDD"/>
    <w:rsid w:val="003F6E52"/>
    <w:rsid w:val="004526FF"/>
    <w:rsid w:val="00471499"/>
    <w:rsid w:val="00493F25"/>
    <w:rsid w:val="004B33E8"/>
    <w:rsid w:val="00501633"/>
    <w:rsid w:val="00523E1D"/>
    <w:rsid w:val="00597544"/>
    <w:rsid w:val="00597DFB"/>
    <w:rsid w:val="005A4E5B"/>
    <w:rsid w:val="005B28C1"/>
    <w:rsid w:val="005C47F9"/>
    <w:rsid w:val="005E2B6A"/>
    <w:rsid w:val="005E69B0"/>
    <w:rsid w:val="00660829"/>
    <w:rsid w:val="00683181"/>
    <w:rsid w:val="006F6114"/>
    <w:rsid w:val="0070634C"/>
    <w:rsid w:val="00727822"/>
    <w:rsid w:val="00785057"/>
    <w:rsid w:val="00794581"/>
    <w:rsid w:val="007A41C8"/>
    <w:rsid w:val="007C028A"/>
    <w:rsid w:val="007C75FC"/>
    <w:rsid w:val="007D642F"/>
    <w:rsid w:val="008259C8"/>
    <w:rsid w:val="008E47A0"/>
    <w:rsid w:val="008E6D4A"/>
    <w:rsid w:val="00901CD1"/>
    <w:rsid w:val="00927DA1"/>
    <w:rsid w:val="0099328E"/>
    <w:rsid w:val="009C4F2E"/>
    <w:rsid w:val="00A42ABD"/>
    <w:rsid w:val="00A55735"/>
    <w:rsid w:val="00A57CBA"/>
    <w:rsid w:val="00A76F52"/>
    <w:rsid w:val="00B455B7"/>
    <w:rsid w:val="00BB4E0B"/>
    <w:rsid w:val="00BF3554"/>
    <w:rsid w:val="00BF40F9"/>
    <w:rsid w:val="00C169D9"/>
    <w:rsid w:val="00C426DA"/>
    <w:rsid w:val="00C82E94"/>
    <w:rsid w:val="00CA7FBF"/>
    <w:rsid w:val="00D04B07"/>
    <w:rsid w:val="00D15A25"/>
    <w:rsid w:val="00D21193"/>
    <w:rsid w:val="00D3088E"/>
    <w:rsid w:val="00D43610"/>
    <w:rsid w:val="00D70F58"/>
    <w:rsid w:val="00D72BEC"/>
    <w:rsid w:val="00D8525A"/>
    <w:rsid w:val="00D93C76"/>
    <w:rsid w:val="00DB202A"/>
    <w:rsid w:val="00E017EF"/>
    <w:rsid w:val="00E1360A"/>
    <w:rsid w:val="00E27B1C"/>
    <w:rsid w:val="00E35C80"/>
    <w:rsid w:val="00E538DB"/>
    <w:rsid w:val="00EA061C"/>
    <w:rsid w:val="00EC3444"/>
    <w:rsid w:val="00EE1B85"/>
    <w:rsid w:val="00EF5C91"/>
    <w:rsid w:val="00F26DBA"/>
    <w:rsid w:val="00F65E48"/>
    <w:rsid w:val="00FF3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8C0265-7AA6-49F9-A26D-33A055868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15A2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15A2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15A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15A25"/>
    <w:rPr>
      <w:color w:val="0000FF"/>
      <w:u w:val="single"/>
    </w:rPr>
  </w:style>
  <w:style w:type="character" w:customStyle="1" w:styleId="mw-editsection">
    <w:name w:val="mw-editsection"/>
    <w:basedOn w:val="DefaultParagraphFont"/>
    <w:rsid w:val="00D15A25"/>
  </w:style>
  <w:style w:type="character" w:customStyle="1" w:styleId="mw-editsection-bracket">
    <w:name w:val="mw-editsection-bracket"/>
    <w:basedOn w:val="DefaultParagraphFont"/>
    <w:rsid w:val="00D15A25"/>
  </w:style>
  <w:style w:type="character" w:customStyle="1" w:styleId="mw-editsection-divider">
    <w:name w:val="mw-editsection-divider"/>
    <w:basedOn w:val="DefaultParagraphFont"/>
    <w:rsid w:val="00D15A25"/>
  </w:style>
  <w:style w:type="paragraph" w:styleId="ListParagraph">
    <w:name w:val="List Paragraph"/>
    <w:basedOn w:val="Normal"/>
    <w:uiPriority w:val="34"/>
    <w:qFormat/>
    <w:rsid w:val="00D15A25"/>
    <w:pPr>
      <w:ind w:left="720"/>
      <w:contextualSpacing/>
    </w:pPr>
  </w:style>
  <w:style w:type="paragraph" w:customStyle="1" w:styleId="chapeau">
    <w:name w:val="chapeau"/>
    <w:basedOn w:val="Normal"/>
    <w:rsid w:val="003916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jet">
    <w:name w:val="sujet"/>
    <w:basedOn w:val="Normal"/>
    <w:rsid w:val="0039164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C3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444"/>
  </w:style>
  <w:style w:type="paragraph" w:styleId="Footer">
    <w:name w:val="footer"/>
    <w:basedOn w:val="Normal"/>
    <w:link w:val="FooterChar"/>
    <w:uiPriority w:val="99"/>
    <w:unhideWhenUsed/>
    <w:rsid w:val="00EC3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444"/>
  </w:style>
  <w:style w:type="character" w:customStyle="1" w:styleId="citation">
    <w:name w:val="citation"/>
    <w:basedOn w:val="DefaultParagraphFont"/>
    <w:rsid w:val="00927DA1"/>
  </w:style>
  <w:style w:type="character" w:customStyle="1" w:styleId="romain">
    <w:name w:val="romain"/>
    <w:basedOn w:val="DefaultParagraphFont"/>
    <w:rsid w:val="00927DA1"/>
  </w:style>
  <w:style w:type="paragraph" w:styleId="NoSpacing">
    <w:name w:val="No Spacing"/>
    <w:uiPriority w:val="1"/>
    <w:qFormat/>
    <w:rsid w:val="00927D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864374">
      <w:bodyDiv w:val="1"/>
      <w:marLeft w:val="0"/>
      <w:marRight w:val="0"/>
      <w:marTop w:val="0"/>
      <w:marBottom w:val="0"/>
      <w:divBdr>
        <w:top w:val="none" w:sz="0" w:space="0" w:color="auto"/>
        <w:left w:val="none" w:sz="0" w:space="0" w:color="auto"/>
        <w:bottom w:val="none" w:sz="0" w:space="0" w:color="auto"/>
        <w:right w:val="none" w:sz="0" w:space="0" w:color="auto"/>
      </w:divBdr>
    </w:div>
    <w:div w:id="422187466">
      <w:bodyDiv w:val="1"/>
      <w:marLeft w:val="0"/>
      <w:marRight w:val="0"/>
      <w:marTop w:val="0"/>
      <w:marBottom w:val="0"/>
      <w:divBdr>
        <w:top w:val="none" w:sz="0" w:space="0" w:color="auto"/>
        <w:left w:val="none" w:sz="0" w:space="0" w:color="auto"/>
        <w:bottom w:val="none" w:sz="0" w:space="0" w:color="auto"/>
        <w:right w:val="none" w:sz="0" w:space="0" w:color="auto"/>
      </w:divBdr>
    </w:div>
    <w:div w:id="469518557">
      <w:bodyDiv w:val="1"/>
      <w:marLeft w:val="0"/>
      <w:marRight w:val="0"/>
      <w:marTop w:val="0"/>
      <w:marBottom w:val="0"/>
      <w:divBdr>
        <w:top w:val="none" w:sz="0" w:space="0" w:color="auto"/>
        <w:left w:val="none" w:sz="0" w:space="0" w:color="auto"/>
        <w:bottom w:val="none" w:sz="0" w:space="0" w:color="auto"/>
        <w:right w:val="none" w:sz="0" w:space="0" w:color="auto"/>
      </w:divBdr>
      <w:divsChild>
        <w:div w:id="250630304">
          <w:marLeft w:val="0"/>
          <w:marRight w:val="0"/>
          <w:marTop w:val="60"/>
          <w:marBottom w:val="60"/>
          <w:divBdr>
            <w:top w:val="none" w:sz="0" w:space="0" w:color="auto"/>
            <w:left w:val="none" w:sz="0" w:space="0" w:color="auto"/>
            <w:bottom w:val="none" w:sz="0" w:space="0" w:color="auto"/>
            <w:right w:val="none" w:sz="0" w:space="0" w:color="auto"/>
          </w:divBdr>
        </w:div>
      </w:divsChild>
    </w:div>
    <w:div w:id="641930059">
      <w:bodyDiv w:val="1"/>
      <w:marLeft w:val="0"/>
      <w:marRight w:val="0"/>
      <w:marTop w:val="0"/>
      <w:marBottom w:val="0"/>
      <w:divBdr>
        <w:top w:val="none" w:sz="0" w:space="0" w:color="auto"/>
        <w:left w:val="none" w:sz="0" w:space="0" w:color="auto"/>
        <w:bottom w:val="none" w:sz="0" w:space="0" w:color="auto"/>
        <w:right w:val="none" w:sz="0" w:space="0" w:color="auto"/>
      </w:divBdr>
      <w:divsChild>
        <w:div w:id="763652191">
          <w:marLeft w:val="0"/>
          <w:marRight w:val="0"/>
          <w:marTop w:val="60"/>
          <w:marBottom w:val="60"/>
          <w:divBdr>
            <w:top w:val="none" w:sz="0" w:space="0" w:color="auto"/>
            <w:left w:val="none" w:sz="0" w:space="0" w:color="auto"/>
            <w:bottom w:val="none" w:sz="0" w:space="0" w:color="auto"/>
            <w:right w:val="none" w:sz="0" w:space="0" w:color="auto"/>
          </w:divBdr>
        </w:div>
      </w:divsChild>
    </w:div>
    <w:div w:id="66821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r.wikipedia.org/wiki/%C3%89tudes_de_m%C3%A9decine_en_France" TargetMode="External"/><Relationship Id="rId18" Type="http://schemas.openxmlformats.org/officeDocument/2006/relationships/image" Target="media/image4.jpeg"/><Relationship Id="rId26" Type="http://schemas.openxmlformats.org/officeDocument/2006/relationships/hyperlink" Target="https://fr.wikipedia.org/wiki/Romantisme" TargetMode="External"/><Relationship Id="rId21" Type="http://schemas.openxmlformats.org/officeDocument/2006/relationships/hyperlink" Target="https://fr.wikipedia.org/wiki/Officier_de_sant%C3%A9" TargetMode="External"/><Relationship Id="rId34" Type="http://schemas.openxmlformats.org/officeDocument/2006/relationships/hyperlink" Target="https://fr.wikipedia.org/wiki/La_Princesse_de_Cl%C3%A8ves" TargetMode="External"/><Relationship Id="rId7" Type="http://schemas.openxmlformats.org/officeDocument/2006/relationships/endnotes" Target="endnotes.xml"/><Relationship Id="rId12" Type="http://schemas.openxmlformats.org/officeDocument/2006/relationships/hyperlink" Target="https://fr.wikipedia.org/wiki/Charles_Bovary" TargetMode="External"/><Relationship Id="rId17" Type="http://schemas.openxmlformats.org/officeDocument/2006/relationships/hyperlink" Target="https://commons.wikimedia.org/wiki/File:La_mort_de_Madame_Bovary.jpg?uselang=fr" TargetMode="External"/><Relationship Id="rId25" Type="http://schemas.openxmlformats.org/officeDocument/2006/relationships/hyperlink" Target="https://fr.wikipedia.org/wiki/Roman_de_chevalerie" TargetMode="External"/><Relationship Id="rId33" Type="http://schemas.openxmlformats.org/officeDocument/2006/relationships/hyperlink" Target="https://fr.wikipedia.org/wiki/Claude_de_France_(1547-1575)" TargetMode="External"/><Relationship Id="rId2" Type="http://schemas.openxmlformats.org/officeDocument/2006/relationships/numbering" Target="numbering.xml"/><Relationship Id="rId16" Type="http://schemas.openxmlformats.org/officeDocument/2006/relationships/hyperlink" Target="https://fr.wikipedia.org/wiki/Notable" TargetMode="External"/><Relationship Id="rId20" Type="http://schemas.openxmlformats.org/officeDocument/2006/relationships/hyperlink" Target="https://fr.wikipedia.org/wiki/Charles_Bovary" TargetMode="External"/><Relationship Id="rId29" Type="http://schemas.openxmlformats.org/officeDocument/2006/relationships/hyperlink" Target="https://fr.wikipedia.org/wiki/Roman_psychologiq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wikipedia.org/wiki/Roman_d%27amour" TargetMode="External"/><Relationship Id="rId24" Type="http://schemas.openxmlformats.org/officeDocument/2006/relationships/hyperlink" Target="https://fr.wikipedia.org/wiki/Alonso_Quichano" TargetMode="External"/><Relationship Id="rId32" Type="http://schemas.openxmlformats.org/officeDocument/2006/relationships/hyperlink" Target="https://fr.wikipedia.org/wiki/Fran%C3%A7ois_de_Vend%C3%B4me,_vidame_de_Chartre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r.wikipedia.org/wiki/Monsieur_Homais" TargetMode="External"/><Relationship Id="rId23" Type="http://schemas.openxmlformats.org/officeDocument/2006/relationships/hyperlink" Target="https://fr.wikipedia.org/wiki/Don_Quichotte" TargetMode="External"/><Relationship Id="rId28" Type="http://schemas.openxmlformats.org/officeDocument/2006/relationships/hyperlink" Target="https://fr.wikipedia.org/wiki/Notable"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fr.wikipedia.org/wiki/Delphine_Delamare" TargetMode="External"/><Relationship Id="rId31" Type="http://schemas.openxmlformats.org/officeDocument/2006/relationships/hyperlink" Target="https://fr.wikipedia.org/wiki/Pr%C3%A9ciosit%C3%A9"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fr.wikipedia.org/wiki/Officier_de_sant%C3%A9" TargetMode="External"/><Relationship Id="rId22" Type="http://schemas.openxmlformats.org/officeDocument/2006/relationships/hyperlink" Target="https://fr.wikipedia.org/wiki/Homais" TargetMode="External"/><Relationship Id="rId27" Type="http://schemas.openxmlformats.org/officeDocument/2006/relationships/hyperlink" Target="https://fr.wikipedia.org/wiki/Monsieur_Homais" TargetMode="External"/><Relationship Id="rId30" Type="http://schemas.openxmlformats.org/officeDocument/2006/relationships/hyperlink" Target="https://fr.wikipedia.org/wiki/Pr%C3%A9ciosit%C3%A9"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DB15B-A2D1-4ADA-80FB-E63C319A8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10407</TotalTime>
  <Pages>1</Pages>
  <Words>2634</Words>
  <Characters>15014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82</cp:revision>
  <dcterms:created xsi:type="dcterms:W3CDTF">2025-02-16T16:37:00Z</dcterms:created>
  <dcterms:modified xsi:type="dcterms:W3CDTF">2025-04-19T00:20:00Z</dcterms:modified>
</cp:coreProperties>
</file>