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bookmarkStart w:id="0" w:name="_GoBack"/>
      <w:bookmarkEnd w:id="0"/>
      <w:r w:rsidRPr="00A625C2">
        <w:rPr>
          <w:rFonts w:asciiTheme="majorBidi" w:hAnsiTheme="majorBidi" w:cstheme="majorBidi"/>
          <w:sz w:val="96"/>
          <w:szCs w:val="96"/>
          <w:rtl/>
        </w:rPr>
        <w:t>تحليل عددي عملي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برنامج الماتلاب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المرحلة الثانية</w:t>
      </w:r>
    </w:p>
    <w:p w:rsidR="00A625C2" w:rsidRP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قسم علوم الحاسبات</w:t>
      </w:r>
    </w:p>
    <w:p w:rsidR="00A625C2" w:rsidRDefault="00A625C2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 w:rsidRPr="00A625C2">
        <w:rPr>
          <w:rFonts w:asciiTheme="majorBidi" w:hAnsiTheme="majorBidi" w:cstheme="majorBidi"/>
          <w:sz w:val="96"/>
          <w:szCs w:val="96"/>
          <w:rtl/>
        </w:rPr>
        <w:t>اعداد : م.م. جنان فاضل</w:t>
      </w:r>
    </w:p>
    <w:p w:rsidR="00A625C2" w:rsidRPr="00A625C2" w:rsidRDefault="00943F75" w:rsidP="00A625C2">
      <w:pPr>
        <w:jc w:val="center"/>
        <w:rPr>
          <w:rFonts w:asciiTheme="majorBidi" w:hAnsiTheme="majorBidi" w:cstheme="majorBidi"/>
          <w:sz w:val="96"/>
          <w:szCs w:val="96"/>
          <w:rtl/>
        </w:rPr>
      </w:pPr>
      <w:r>
        <w:rPr>
          <w:rFonts w:asciiTheme="majorBidi" w:hAnsiTheme="majorBidi" w:cstheme="majorBidi" w:hint="cs"/>
          <w:sz w:val="96"/>
          <w:szCs w:val="96"/>
          <w:rtl/>
        </w:rPr>
        <w:t>المحاضرة الخامسة عشر</w:t>
      </w:r>
    </w:p>
    <w:p w:rsidR="00AC3922" w:rsidRDefault="00AC3922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7C37AA" w:rsidRDefault="007C37AA">
      <w:pPr>
        <w:rPr>
          <w:rtl/>
        </w:rPr>
      </w:pPr>
    </w:p>
    <w:p w:rsidR="00AA6443" w:rsidRDefault="00AA6443">
      <w:pPr>
        <w:rPr>
          <w:rtl/>
        </w:rPr>
      </w:pPr>
    </w:p>
    <w:p w:rsidR="00AA6443" w:rsidRDefault="00943F75">
      <w:pPr>
        <w:rPr>
          <w:rtl/>
        </w:rPr>
      </w:pPr>
      <w:r w:rsidRPr="00943F75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75" w:rsidRDefault="00943F75">
      <w:pPr>
        <w:rPr>
          <w:rtl/>
        </w:rPr>
      </w:pPr>
    </w:p>
    <w:p w:rsidR="00943F75" w:rsidRDefault="00943F75">
      <w:pPr>
        <w:rPr>
          <w:rtl/>
        </w:rPr>
      </w:pPr>
      <w:r w:rsidRPr="00943F75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F75" w:rsidRDefault="00943F75">
      <w:pPr>
        <w:rPr>
          <w:rtl/>
        </w:rPr>
      </w:pPr>
    </w:p>
    <w:p w:rsidR="00943F75" w:rsidRDefault="00943F75">
      <w:pPr>
        <w:rPr>
          <w:rtl/>
        </w:rPr>
      </w:pPr>
      <w:r w:rsidRPr="00943F75">
        <w:rPr>
          <w:rFonts w:cs="Arial"/>
          <w:noProof/>
          <w:rtl/>
        </w:rPr>
        <w:lastRenderedPageBreak/>
        <w:drawing>
          <wp:inline distT="0" distB="0" distL="0" distR="0">
            <wp:extent cx="6645910" cy="939760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443" w:rsidRDefault="00AA6443"/>
    <w:sectPr w:rsidR="00AA6443" w:rsidSect="007C37AA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B9"/>
    <w:rsid w:val="005015CB"/>
    <w:rsid w:val="007414B9"/>
    <w:rsid w:val="007C37AA"/>
    <w:rsid w:val="00943F75"/>
    <w:rsid w:val="00A625C2"/>
    <w:rsid w:val="00AA6443"/>
    <w:rsid w:val="00AC3922"/>
    <w:rsid w:val="00CA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DR.Ahmed Saker</cp:lastModifiedBy>
  <cp:revision>2</cp:revision>
  <dcterms:created xsi:type="dcterms:W3CDTF">2018-12-28T21:12:00Z</dcterms:created>
  <dcterms:modified xsi:type="dcterms:W3CDTF">2018-12-28T21:12:00Z</dcterms:modified>
</cp:coreProperties>
</file>