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15E" w:rsidRPr="00CF4FEB" w:rsidRDefault="00466790" w:rsidP="00466790">
      <w:pPr>
        <w:jc w:val="right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CF4FE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الفصل الثالث</w:t>
      </w:r>
    </w:p>
    <w:p w:rsidR="00AC015E" w:rsidRPr="00CF4FEB" w:rsidRDefault="00466790" w:rsidP="00CF4FEB">
      <w:pPr>
        <w:jc w:val="center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CF4FE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وسائل البحث لدراس</w:t>
      </w:r>
      <w:r w:rsidR="00CF4FE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ة</w:t>
      </w:r>
      <w:r w:rsidRPr="00CF4FE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علم اشكال سطح </w:t>
      </w:r>
      <w:r w:rsidR="00AC015E" w:rsidRPr="00CF4FE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الأرض التطبيقي </w:t>
      </w:r>
    </w:p>
    <w:p w:rsidR="00AC015E" w:rsidRDefault="00AC015E" w:rsidP="00AC015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ان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مراحل البحث التطبيقي لعلم اشكال سطح الارض تتضمن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AC015E" w:rsidRDefault="00AC015E" w:rsidP="00AC015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1 - 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>مرحل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الدراس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المكتب يا الاولي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وتتضمن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تحديد منطق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الدراس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ومراجع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التقارير السابق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ودراسة الخرائط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الجيولوجي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والطبوغرافي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والتربة واعداد الصور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الجوي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او الفضائي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وتحليلها </w:t>
      </w:r>
    </w:p>
    <w:p w:rsidR="00AC015E" w:rsidRDefault="00AC015E" w:rsidP="00CF4FEB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2 - 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مرحل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اعداد الخرائط الاولي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عن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مورفولوجي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سطح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الأرض،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الوحدات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الجيومرفولوجية، العمليا</w:t>
      </w:r>
      <w:r w:rsidR="008B1B10" w:rsidRPr="00AC015E">
        <w:rPr>
          <w:rFonts w:ascii="Simplified Arabic" w:hAnsi="Simplified Arabic" w:cs="Simplified Arabic" w:hint="eastAsia"/>
          <w:sz w:val="28"/>
          <w:szCs w:val="28"/>
          <w:rtl/>
        </w:rPr>
        <w:t>ت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الجيومرفولوجية، موا</w:t>
      </w:r>
      <w:r w:rsidR="008B1B10" w:rsidRPr="00AC015E">
        <w:rPr>
          <w:rFonts w:ascii="Simplified Arabic" w:hAnsi="Simplified Arabic" w:cs="Simplified Arabic" w:hint="eastAsia"/>
          <w:sz w:val="28"/>
          <w:szCs w:val="28"/>
          <w:rtl/>
        </w:rPr>
        <w:t>د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سطح </w:t>
      </w:r>
      <w:r>
        <w:rPr>
          <w:rFonts w:ascii="Simplified Arabic" w:hAnsi="Simplified Arabic" w:cs="Simplified Arabic" w:hint="cs"/>
          <w:sz w:val="28"/>
          <w:szCs w:val="28"/>
          <w:rtl/>
        </w:rPr>
        <w:t>الأرض</w:t>
      </w:r>
    </w:p>
    <w:p w:rsidR="00AC015E" w:rsidRDefault="00AC015E" w:rsidP="00CF4FEB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3 - 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>مرحل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الدراس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الميداني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والمختبري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قياس اشكال سطح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الأرض،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الترب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قياس العمليات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الجيومرفولوجية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تتبع البناء الجيولوجي</w:t>
      </w:r>
    </w:p>
    <w:p w:rsidR="00AC015E" w:rsidRDefault="00AC015E" w:rsidP="00CF4FEB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4 - 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>اعداد الخارط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الج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يو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رف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ول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وج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ية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النهائي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وخارط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تقييم الاراضي ونمط استعمالها واعداد التقرير النهائي </w:t>
      </w:r>
    </w:p>
    <w:p w:rsidR="00AC015E" w:rsidRDefault="00466790" w:rsidP="00CF4FEB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CF4FEB">
        <w:rPr>
          <w:rFonts w:ascii="Simplified Arabic" w:hAnsi="Simplified Arabic" w:cs="Simplified Arabic"/>
          <w:b/>
          <w:bCs/>
          <w:sz w:val="28"/>
          <w:szCs w:val="28"/>
          <w:rtl/>
        </w:rPr>
        <w:t>المبحث الاول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F4FEB" w:rsidRPr="00CF4FE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CF4FEB">
        <w:rPr>
          <w:rFonts w:ascii="Simplified Arabic" w:hAnsi="Simplified Arabic" w:cs="Simplified Arabic"/>
          <w:b/>
          <w:bCs/>
          <w:sz w:val="28"/>
          <w:szCs w:val="28"/>
          <w:rtl/>
        </w:rPr>
        <w:t>لدراس</w:t>
      </w:r>
      <w:r w:rsidR="00CF4FEB" w:rsidRPr="00CF4FE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ة</w:t>
      </w:r>
      <w:r w:rsidRPr="00CF4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المكتبي</w:t>
      </w:r>
      <w:r w:rsidR="00CF4FEB" w:rsidRPr="00CF4FE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ة</w:t>
      </w:r>
      <w:r w:rsidRPr="00CF4FE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وتحليل الصور الجوي</w:t>
      </w:r>
      <w:r w:rsidR="00CF4FEB" w:rsidRPr="00CF4FE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ة</w:t>
      </w:r>
    </w:p>
    <w:p w:rsidR="00CF4FEB" w:rsidRDefault="00466790" w:rsidP="00CF4FEB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تهدف الدراس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المكتبي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الى اعداد دراس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تمهيدي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والحصول على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معلومات اولي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مصادر سابق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تمهيدا 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لدراس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الميداني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والمختبري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ومن بين تلك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المصادر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 xml:space="preserve"> الخرائ</w:t>
      </w:r>
      <w:r w:rsidR="008B1B10" w:rsidRPr="00AC015E">
        <w:rPr>
          <w:rFonts w:ascii="Simplified Arabic" w:hAnsi="Simplified Arabic" w:cs="Simplified Arabic" w:hint="eastAsia"/>
          <w:sz w:val="28"/>
          <w:szCs w:val="28"/>
          <w:rtl/>
        </w:rPr>
        <w:t>ط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الجيولوجي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الخرائط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الطبوغرافي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خرائط الترب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معلومات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الهيدرولوجي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النبات الطبيعي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والبيئة الحيوية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ونمط استعمال سطح 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الأرض،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الصور الجوي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والفضائي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وتساعد المعلومات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على تحديد ظروف البيئ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الطبيعي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سطح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الارض.</w:t>
      </w:r>
    </w:p>
    <w:p w:rsidR="00CF4FEB" w:rsidRDefault="008B1B10" w:rsidP="00CF4FEB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 w:hint="cs"/>
          <w:sz w:val="28"/>
          <w:szCs w:val="28"/>
          <w:rtl/>
        </w:rPr>
        <w:t>1: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66790" w:rsidRPr="0051151C">
        <w:rPr>
          <w:rFonts w:ascii="Simplified Arabic" w:hAnsi="Simplified Arabic" w:cs="Simplified Arabic"/>
          <w:b/>
          <w:bCs/>
          <w:sz w:val="28"/>
          <w:szCs w:val="28"/>
          <w:rtl/>
        </w:rPr>
        <w:t>الخرائط والتقارير</w:t>
      </w:r>
      <w:r w:rsidR="0051151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466790" w:rsidRPr="0051151C">
        <w:rPr>
          <w:rFonts w:ascii="Simplified Arabic" w:hAnsi="Simplified Arabic" w:cs="Simplified Arabic"/>
          <w:b/>
          <w:bCs/>
          <w:sz w:val="28"/>
          <w:szCs w:val="28"/>
          <w:rtl/>
        </w:rPr>
        <w:t>الجي</w:t>
      </w:r>
      <w:r w:rsidR="00CF4FEB" w:rsidRPr="0051151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466790" w:rsidRPr="0051151C">
        <w:rPr>
          <w:rFonts w:ascii="Simplified Arabic" w:hAnsi="Simplified Arabic" w:cs="Simplified Arabic"/>
          <w:b/>
          <w:bCs/>
          <w:sz w:val="28"/>
          <w:szCs w:val="28"/>
          <w:rtl/>
        </w:rPr>
        <w:t>لوجي</w:t>
      </w:r>
      <w:r w:rsidR="00CF4FEB" w:rsidRPr="0051151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ة</w:t>
      </w:r>
    </w:p>
    <w:p w:rsidR="0051151C" w:rsidRDefault="00466790" w:rsidP="0051151C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يستفاد من الخرائط والتقارير</w:t>
      </w:r>
      <w:r w:rsidR="005115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عن جيولوجي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سطح الارض والمتوفر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هيئ</w:t>
      </w:r>
      <w:r w:rsidR="00CF4FE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المسح الجيولوجي لدراس</w:t>
      </w:r>
      <w:r w:rsidR="0051151C">
        <w:rPr>
          <w:rFonts w:ascii="Simplified Arabic" w:hAnsi="Simplified Arabic" w:cs="Simplified Arabic" w:hint="cs"/>
          <w:sz w:val="28"/>
          <w:szCs w:val="28"/>
          <w:rtl/>
        </w:rPr>
        <w:t>ة:</w:t>
      </w:r>
    </w:p>
    <w:p w:rsidR="00B376C5" w:rsidRDefault="00466790" w:rsidP="0051151C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1</w:t>
      </w:r>
      <w:r w:rsidR="0051151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البناء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الطبقي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بني</w:t>
      </w:r>
      <w:r w:rsidR="0051151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الطبقات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وعلاقته بالبناء الصخري</w:t>
      </w:r>
      <w:r w:rsidR="005115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والمفتتات الصخري</w:t>
      </w:r>
      <w:r w:rsidR="0051151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المكشوف</w:t>
      </w:r>
      <w:r w:rsidR="0051151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على سطح الارض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وتوزيعها،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 xml:space="preserve"> ا</w:t>
      </w:r>
      <w:r w:rsidR="008B1B10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 w:rsidR="00B376C5">
        <w:rPr>
          <w:rFonts w:ascii="Simplified Arabic" w:hAnsi="Simplified Arabic" w:cs="Simplified Arabic"/>
          <w:sz w:val="28"/>
          <w:szCs w:val="28"/>
          <w:rtl/>
        </w:rPr>
        <w:t xml:space="preserve"> الخرائط الجيولوجي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على نوعين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B376C5" w:rsidRDefault="00B376C5" w:rsidP="00B376C5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 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خرائط جيولوجي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الطبقات الصخري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B376C5" w:rsidRDefault="00B376C5" w:rsidP="00E34D3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ب- 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خرائط جيولوجي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المفتتات الصخري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ان خرائط جيولوجي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الطبقات الصخري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تفيد لتفسير </w:t>
      </w:r>
      <w:proofErr w:type="gramStart"/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>اصل</w:t>
      </w:r>
      <w:proofErr w:type="gramEnd"/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الوحدات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الصخري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466790" w:rsidRPr="00AC015E">
        <w:rPr>
          <w:rFonts w:ascii="Simplified Arabic" w:hAnsi="Simplified Arabic" w:cs="Simplified Arabic"/>
          <w:sz w:val="28"/>
          <w:szCs w:val="28"/>
          <w:rtl/>
        </w:rPr>
        <w:t xml:space="preserve"> كما تساعد في اعداد القطاعات 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>الجيولوجي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>لتوضيح اتساع جيولوجي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المنطق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وعمقها عن سطح الارض و يستفاد من خارط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جيولوجي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الترسبات السطحي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34D3E">
        <w:rPr>
          <w:rFonts w:ascii="Simplified Arabic" w:hAnsi="Simplified Arabic" w:cs="Simplified Arabic"/>
          <w:sz w:val="28"/>
          <w:szCs w:val="28"/>
          <w:rtl/>
        </w:rPr>
        <w:t xml:space="preserve"> لتوضيح علاقتها 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ج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يو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مرفولوجية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سطح الارض مثل المناطق الارساب الفيضي في المناطق المعرض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للانزلاقات الارضي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مواد سطح الارض من الحصى والرمل و المفتتات الصخري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او مكان المياه الجوفي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</w:p>
    <w:p w:rsidR="00B376C5" w:rsidRDefault="00B376C5" w:rsidP="00B376C5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2 - 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يستفاد من الخرائط الجيولوجي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الجيد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لتفسير اشكال سطح الارض البنيوي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مثل منحدرات خطوط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الانكسارات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الحافات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الفقري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، الكويستا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الم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سا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نمط الصرف لشبك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القنوات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النهري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 xml:space="preserve"> سطو</w:t>
      </w:r>
      <w:r w:rsidR="008B1B10" w:rsidRPr="00AC015E">
        <w:rPr>
          <w:rFonts w:ascii="Simplified Arabic" w:hAnsi="Simplified Arabic" w:cs="Simplified Arabic" w:hint="eastAsia"/>
          <w:sz w:val="28"/>
          <w:szCs w:val="28"/>
          <w:rtl/>
        </w:rPr>
        <w:t>ح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التوافق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</w:p>
    <w:p w:rsidR="00B376C5" w:rsidRDefault="0047168C" w:rsidP="00B376C5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وقت 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دمج الخرائط الجيولوجي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طبقات سطح الارض مع خرائط جيولوجي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المفتتات الصخري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خارط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واحد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ن الخرائط الجديد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توفر معلومات تفصيلي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عن تكوينات سطح الارض الصخري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ذات الاهمي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لمشاريع الهندسي</w:t>
      </w:r>
      <w:r w:rsidR="00B376C5">
        <w:rPr>
          <w:rFonts w:ascii="Simplified Arabic" w:hAnsi="Simplified Arabic" w:cs="Simplified Arabic" w:hint="cs"/>
          <w:sz w:val="28"/>
          <w:szCs w:val="28"/>
          <w:rtl/>
        </w:rPr>
        <w:t>ة.</w:t>
      </w:r>
    </w:p>
    <w:p w:rsidR="00B376C5" w:rsidRPr="00B376C5" w:rsidRDefault="0047168C" w:rsidP="00B376C5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B376C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ثانيا خرائط </w:t>
      </w:r>
      <w:r w:rsidR="008B1B10" w:rsidRPr="00B376C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وتقارير التربة</w:t>
      </w:r>
      <w:r w:rsidRPr="00B376C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321D2E" w:rsidRDefault="0047168C" w:rsidP="00321D2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>توفر خرائط الترب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والتقارير المرفقة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معها معلومات موثق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لها اهميتها في 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دراسات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الج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يو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رفولوجية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وخاص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الخرائط المعد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عن تفسير الصور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الجوي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نشأ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الترب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وتوزيعها يرتبط بتوزيع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تضاريس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وانحدار سطح 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الأرض،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ونمط التصريف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المائي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مثل ترب 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المدرجات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السهول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الفيضي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كتوف 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الأنهار،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المراوح الفيضي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والمتأثرة بعمليات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التجوي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والتعري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وتختلف افاقها باختلاف العوامل السابق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ة.</w:t>
      </w:r>
    </w:p>
    <w:p w:rsidR="00321D2E" w:rsidRDefault="0047168C" w:rsidP="00321D2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المعلومات التي توفرها خرائط الترب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تساعد على تقييم ووصف مواد سطح الارض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للأفاق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العليا من القشر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الارضي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ولعمق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لا يتجاو</w:t>
      </w:r>
      <w:r w:rsidR="008B1B10" w:rsidRPr="00AC015E">
        <w:rPr>
          <w:rFonts w:ascii="Simplified Arabic" w:hAnsi="Simplified Arabic" w:cs="Simplified Arabic" w:hint="eastAsia"/>
          <w:sz w:val="28"/>
          <w:szCs w:val="28"/>
          <w:rtl/>
        </w:rPr>
        <w:t>ز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 xml:space="preserve">1.5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من سطح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الارض، وه</w:t>
      </w:r>
      <w:r w:rsidR="008B1B10" w:rsidRPr="00AC015E">
        <w:rPr>
          <w:rFonts w:ascii="Simplified Arabic" w:hAnsi="Simplified Arabic" w:cs="Simplified Arabic" w:hint="eastAsia"/>
          <w:sz w:val="28"/>
          <w:szCs w:val="28"/>
          <w:rtl/>
        </w:rPr>
        <w:t>ي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توفر المعلومات عن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نسج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الترب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وعمق ومستوى الماء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الجوفي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نفاذي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الترب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وقابليتها على امتصاص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الماء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والاحتفاظ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بها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طرق تصريف الماء مصادر المفصولات في الترب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الطين والرمل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والغري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ن،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 xml:space="preserve"> صخر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>
        <w:rPr>
          <w:rFonts w:ascii="Simplified Arabic" w:hAnsi="Simplified Arabic" w:cs="Simplified Arabic" w:hint="cs"/>
          <w:sz w:val="28"/>
          <w:szCs w:val="28"/>
          <w:rtl/>
        </w:rPr>
        <w:t>الأساس،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والنبات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الطبيعي.</w:t>
      </w:r>
    </w:p>
    <w:p w:rsidR="00321D2E" w:rsidRDefault="0047168C" w:rsidP="00321D2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>ان المعلومات السابق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لها اهميتها في الدراسات التمهيدي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تصنيف الاراضي وطرق ادارتها لتحديد ملاءمتها للاستعمالات المختلف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وامكاني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استصلاحها</w:t>
      </w:r>
    </w:p>
    <w:p w:rsidR="00321D2E" w:rsidRDefault="0047168C" w:rsidP="00321D2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3 -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معلومات هيدرولوجي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تتوفر لدى المؤسسات والهيئات المختص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بالموارد المائي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معلومات لها اهميتها في الدراسات التطبيقي</w:t>
      </w:r>
      <w:r w:rsidR="00321D2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لأشكال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سطح الارض </w:t>
      </w:r>
    </w:p>
    <w:p w:rsidR="00321D2E" w:rsidRDefault="00321D2E" w:rsidP="00321D2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1 - 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معلومات واحصاءات عن حاله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الفيضان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5580">
        <w:rPr>
          <w:rFonts w:ascii="Simplified Arabic" w:hAnsi="Simplified Arabic" w:cs="Simplified Arabic"/>
          <w:sz w:val="28"/>
          <w:szCs w:val="28"/>
          <w:rtl/>
        </w:rPr>
        <w:t>(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الفيضانات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السابق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تكرارها، احجامها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مناسيب المياه الوا</w:t>
      </w:r>
      <w:r>
        <w:rPr>
          <w:rFonts w:ascii="Simplified Arabic" w:hAnsi="Simplified Arabic" w:cs="Simplified Arabic" w:hint="cs"/>
          <w:sz w:val="28"/>
          <w:szCs w:val="28"/>
          <w:rtl/>
        </w:rPr>
        <w:t>طئة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فتراتها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حجم التصريف الماء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اليومي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نطاق مساح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الاراضي المغمور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بالمياه، التنب</w:t>
      </w:r>
      <w:r w:rsidR="00375580" w:rsidRPr="00AC015E">
        <w:rPr>
          <w:rFonts w:ascii="Simplified Arabic" w:hAnsi="Simplified Arabic" w:cs="Simplified Arabic" w:hint="eastAsia"/>
          <w:sz w:val="28"/>
          <w:szCs w:val="28"/>
          <w:rtl/>
        </w:rPr>
        <w:t>ؤ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بحدوث الفيضان</w:t>
      </w:r>
    </w:p>
    <w:p w:rsidR="00321D2E" w:rsidRDefault="00321D2E" w:rsidP="00260D81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2 - 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>معلومات عن المياه الجوفي</w:t>
      </w:r>
      <w:r w:rsidR="00260D8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ومناسيبها وتوزيعها ونوعيتها وحركتها </w:t>
      </w:r>
    </w:p>
    <w:p w:rsidR="00321D2E" w:rsidRDefault="00321D2E" w:rsidP="00321D2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3 - 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معلومات عن مشاريع الري والبزل واستصلاح الاراضي </w:t>
      </w:r>
    </w:p>
    <w:p w:rsidR="00260D81" w:rsidRDefault="00321D2E" w:rsidP="00260D81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4 - 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معلومات عن موارد المياه السطحي</w:t>
      </w:r>
      <w:r w:rsidR="00260D8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وتوزيعها الانهار توزيعها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اسيبها،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 xml:space="preserve"> المسطحا</w:t>
      </w:r>
      <w:r w:rsidR="00375580" w:rsidRPr="00AC015E">
        <w:rPr>
          <w:rFonts w:ascii="Simplified Arabic" w:hAnsi="Simplified Arabic" w:cs="Simplified Arabic" w:hint="eastAsia"/>
          <w:sz w:val="28"/>
          <w:szCs w:val="28"/>
          <w:rtl/>
        </w:rPr>
        <w:t>ت</w:t>
      </w:r>
      <w:r w:rsidR="0047168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المائي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 xml:space="preserve"> حجم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الموارد المائي</w:t>
      </w:r>
      <w:r w:rsidR="00260D8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السطحي</w:t>
      </w:r>
      <w:r w:rsidR="00260D8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نوعيتها في المواد العالق</w:t>
      </w:r>
      <w:r w:rsidR="00260D8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والمواد المذابة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60D81">
        <w:rPr>
          <w:rFonts w:ascii="Simplified Arabic" w:hAnsi="Simplified Arabic" w:cs="Simplified Arabic"/>
          <w:sz w:val="28"/>
          <w:szCs w:val="28"/>
          <w:rtl/>
        </w:rPr>
        <w:t>توزيع محطات قياس التصريف المائ</w:t>
      </w:r>
      <w:r w:rsidR="00260D81">
        <w:rPr>
          <w:rFonts w:ascii="Simplified Arabic" w:hAnsi="Simplified Arabic" w:cs="Simplified Arabic" w:hint="cs"/>
          <w:sz w:val="28"/>
          <w:szCs w:val="28"/>
          <w:rtl/>
        </w:rPr>
        <w:t>ي</w:t>
      </w:r>
    </w:p>
    <w:p w:rsidR="00260D81" w:rsidRDefault="00260D81" w:rsidP="00260D81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5 - 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معلومات عن العوامل التي تسيطر على توزيع الموارد المائي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وتباينها من وقت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لأخر</w:t>
      </w:r>
    </w:p>
    <w:p w:rsidR="00260D81" w:rsidRPr="00260D81" w:rsidRDefault="00113ADE" w:rsidP="00260D81">
      <w:pPr>
        <w:jc w:val="right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60D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رابعا الاستشعار عن </w:t>
      </w:r>
      <w:r w:rsidR="00375580" w:rsidRPr="00260D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بعد</w:t>
      </w:r>
      <w:r w:rsidR="0037558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37558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(</w:t>
      </w:r>
      <w:r w:rsidR="00375580" w:rsidRPr="00260D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التصوير</w:t>
      </w:r>
      <w:r w:rsidRPr="00260D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الجوي </w:t>
      </w:r>
      <w:r w:rsidR="00375580" w:rsidRPr="00260D8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والصور الفضائية)</w:t>
      </w:r>
    </w:p>
    <w:p w:rsidR="00E34D3E" w:rsidRDefault="00113ADE" w:rsidP="00E34D3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الاستشعار عن بعد هو التحسس النائي 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علم يهدف للحصول على</w:t>
      </w:r>
      <w:r w:rsidR="00E34D3E">
        <w:rPr>
          <w:rFonts w:ascii="Simplified Arabic" w:hAnsi="Simplified Arabic" w:cs="Simplified Arabic"/>
          <w:sz w:val="28"/>
          <w:szCs w:val="28"/>
          <w:rtl/>
        </w:rPr>
        <w:t xml:space="preserve"> معلومات عن الاجسام من قياسها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عن بعد من خلال قياس الاشع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الكهرومغناطيسي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المنبعث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عن الجسم او السطح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34D3E" w:rsidRDefault="00113ADE" w:rsidP="00E34D3E">
      <w:pPr>
        <w:jc w:val="right"/>
        <w:rPr>
          <w:rFonts w:ascii="Simplified Arabic" w:hAnsi="Simplified Arabic" w:cs="Simplified Arabic" w:hint="cs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لإشعاعات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الكهرومغناطيسي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34D3E">
        <w:rPr>
          <w:rFonts w:ascii="Simplified Arabic" w:hAnsi="Simplified Arabic" w:cs="Simplified Arabic"/>
          <w:sz w:val="28"/>
          <w:szCs w:val="28"/>
          <w:rtl/>
        </w:rPr>
        <w:t xml:space="preserve"> طاق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وبشكل امواج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دقيق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ناتج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عن تغير في شحن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ذرات الاجسام وتردد جزيئاتها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والمنبعثة عنها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عندما تكون درجه حرارتها في حدود الصفر المطلق ال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ي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هي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5580">
        <w:rPr>
          <w:rFonts w:ascii="Simplified Arabic" w:hAnsi="Simplified Arabic" w:cs="Simplified Arabic"/>
          <w:sz w:val="28"/>
          <w:szCs w:val="28"/>
          <w:rtl/>
        </w:rPr>
        <w:t>(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273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34D3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م)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الأشعة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الكهرومغناطيسي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الساقط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على جسم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 xml:space="preserve"> ما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يمتص جزء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ويعكس جزء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اخر وينتقل الجزء الثالث خلال الجسم الى الاجسام 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الأخرى،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الاساس العلمي 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لتحسس النائي يعتمد على قياس الاشع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وكثاف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الاشع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المنعكس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الجسم وترددها والتي تتحدد من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E34D3E" w:rsidRDefault="00113ADE" w:rsidP="00E34D3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 xml:space="preserve">1 </w:t>
      </w:r>
      <w:r w:rsidR="00E34D3E">
        <w:rPr>
          <w:rFonts w:ascii="Simplified Arabic" w:hAnsi="Simplified Arabic" w:cs="Simplified Arabic"/>
          <w:sz w:val="28"/>
          <w:szCs w:val="28"/>
          <w:rtl/>
        </w:rPr>
        <w:t>–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درج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حرار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المنبعث</w:t>
      </w:r>
      <w:r w:rsidR="00E34D3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الجسم </w:t>
      </w:r>
    </w:p>
    <w:p w:rsidR="00884880" w:rsidRDefault="00884880" w:rsidP="00E34D3E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2-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بناء الجسم وتركي</w:t>
      </w:r>
      <w:r>
        <w:rPr>
          <w:rFonts w:ascii="Simplified Arabic" w:hAnsi="Simplified Arabic" w:cs="Simplified Arabic"/>
          <w:sz w:val="28"/>
          <w:szCs w:val="28"/>
          <w:rtl/>
        </w:rPr>
        <w:t>ب</w:t>
      </w:r>
    </w:p>
    <w:p w:rsidR="00884880" w:rsidRDefault="00884880" w:rsidP="00884880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3 -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الصفات الفيزيائي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113ADE" w:rsidRPr="00AC015E">
        <w:rPr>
          <w:rFonts w:ascii="Simplified Arabic" w:hAnsi="Simplified Arabic" w:cs="Simplified Arabic"/>
          <w:sz w:val="28"/>
          <w:szCs w:val="28"/>
          <w:rtl/>
        </w:rPr>
        <w:t xml:space="preserve"> للجسم</w:t>
      </w:r>
    </w:p>
    <w:p w:rsidR="00884880" w:rsidRDefault="00113ADE" w:rsidP="00CD140F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الاجسام الساخن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ذات درجات الحرار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العالي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تعكس وتبث اشعاعات ذات موجات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قصير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الشمس </w:t>
      </w:r>
      <w:proofErr w:type="gramStart"/>
      <w:r w:rsidRPr="00AC015E">
        <w:rPr>
          <w:rFonts w:ascii="Simplified Arabic" w:hAnsi="Simplified Arabic" w:cs="Simplified Arabic"/>
          <w:sz w:val="28"/>
          <w:szCs w:val="28"/>
          <w:rtl/>
        </w:rPr>
        <w:t>و التي</w:t>
      </w:r>
      <w:proofErr w:type="gramEnd"/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درجه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حرارتها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5580">
        <w:rPr>
          <w:rFonts w:ascii="Simplified Arabic" w:hAnsi="Simplified Arabic" w:cs="Simplified Arabic"/>
          <w:sz w:val="28"/>
          <w:szCs w:val="28"/>
          <w:rtl/>
        </w:rPr>
        <w:t>(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6000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درج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مئوي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كالوري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ترسل اشعاعات بموجات يصل اقصى مدى لها 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 xml:space="preserve">(5,0) وهي قريبة من المدى الذي تستطيع العين البشرية استكشافه ورؤيته البالغة (0.38-0.7)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مايكرومتر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بينما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lastRenderedPageBreak/>
        <w:t>معدل درج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حرار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الارض والهواء المحيط بها </w:t>
      </w:r>
      <w:r w:rsidR="00CD140F" w:rsidRPr="00AC015E">
        <w:rPr>
          <w:rFonts w:ascii="Simplified Arabic" w:hAnsi="Simplified Arabic" w:cs="Simplified Arabic" w:hint="cs"/>
          <w:sz w:val="28"/>
          <w:szCs w:val="28"/>
          <w:rtl/>
        </w:rPr>
        <w:t>يبلغ</w:t>
      </w:r>
      <w:r w:rsidR="00CD140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D140F">
        <w:rPr>
          <w:rFonts w:ascii="Simplified Arabic" w:hAnsi="Simplified Arabic" w:cs="Simplified Arabic"/>
          <w:sz w:val="28"/>
          <w:szCs w:val="28"/>
          <w:rtl/>
        </w:rPr>
        <w:t>(</w:t>
      </w:r>
      <w:r w:rsidR="00CD140F" w:rsidRPr="00AC015E">
        <w:rPr>
          <w:rFonts w:ascii="Simplified Arabic" w:hAnsi="Simplified Arabic" w:cs="Simplified Arabic" w:hint="cs"/>
          <w:sz w:val="28"/>
          <w:szCs w:val="28"/>
          <w:rtl/>
        </w:rPr>
        <w:t>300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درج</w:t>
      </w:r>
      <w:r w:rsidR="00CD140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كالوري ومن ثم موجات الطاق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الاشعاعي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اطول ويصل اقصى مدى لها 9.7 مايكرو متر تقريبا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44DE8" w:rsidRDefault="00113ADE" w:rsidP="00644DE8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الاشع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التي تستلمها وتمتصها الاجسام تتحول الى طاق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كامن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داخل الاجسام وتسبب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تسخينها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ولكن لا تستمر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درج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حرار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الاجسام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884880">
        <w:rPr>
          <w:rFonts w:ascii="Simplified Arabic" w:hAnsi="Simplified Arabic" w:cs="Simplified Arabic"/>
          <w:sz w:val="28"/>
          <w:szCs w:val="28"/>
          <w:rtl/>
        </w:rPr>
        <w:t>الارتفاع ومن جه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اخرى تختلف الاجسام في مقدار الاشع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التي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تمتصها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عندما ترتفع درج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حرار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الاجسام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حرار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الاجسام المحيط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بها تنبعث منها حرار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الاجسام المجاور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والتي تقوم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بامتصاصها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وتستمر عملي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الامتصاص والفقدان الى ان تصبح حرار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الاجسام داخل الغلاف الغازي بدرج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حرار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متماثل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لذلك فان درج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حرار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الجسم المشبع تحدد الطاق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الكهرومغناطيسي</w:t>
      </w:r>
      <w:r w:rsidR="008848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 xml:space="preserve">المنبعثة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عنه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وتؤثر حالة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الجسم وصفاته على مقدار الاشع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الكهرومغناطيسي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المنعكس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وتختلف باختلاف الجسم ان مقدار خشون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السطح تحدد نسب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الاشع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الممتص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والمنعكسة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ن السطح الاملس يعكس اشع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بنفس زاوي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سقوطها 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بينما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السطح الخشن يعكس الاشع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جميع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الاتجاهات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هذه السطوح توفر معلومات طيفي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 xml:space="preserve">عن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لون السطح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العاكس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كما تتغير الاشع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المنعكس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طبيع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الماد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 xml:space="preserve">ة بناء الجسم 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وتركيبه. جدول</w:t>
      </w:r>
      <w:r w:rsidR="00F50F4C">
        <w:rPr>
          <w:rFonts w:ascii="Simplified Arabic" w:hAnsi="Simplified Arabic" w:cs="Simplified Arabic" w:hint="cs"/>
          <w:sz w:val="28"/>
          <w:szCs w:val="28"/>
          <w:rtl/>
        </w:rPr>
        <w:t>10</w:t>
      </w:r>
    </w:p>
    <w:p w:rsidR="00644DE8" w:rsidRDefault="00644DE8" w:rsidP="00644DE8">
      <w:pPr>
        <w:rPr>
          <w:rFonts w:ascii="Simplified Arabic" w:hAnsi="Simplified Arabic" w:cs="Simplified Arabic"/>
          <w:sz w:val="28"/>
          <w:szCs w:val="28"/>
          <w:rtl/>
        </w:rPr>
      </w:pPr>
    </w:p>
    <w:p w:rsidR="005D351B" w:rsidRPr="00644DE8" w:rsidRDefault="00644DE8" w:rsidP="00644DE8">
      <w:pPr>
        <w:tabs>
          <w:tab w:val="left" w:pos="8434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ab/>
      </w:r>
      <w:r w:rsidRPr="00644DE8">
        <w:rPr>
          <w:rFonts w:ascii="Simplified Arabic" w:hAnsi="Simplified Arabic" w:cs="Simplified Arabic"/>
          <w:sz w:val="28"/>
          <w:szCs w:val="28"/>
        </w:rPr>
        <w:drawing>
          <wp:inline distT="0" distB="0" distL="0" distR="0">
            <wp:extent cx="5943600" cy="3064856"/>
            <wp:effectExtent l="0" t="0" r="0" b="2540"/>
            <wp:docPr id="2" name="Picture 2" descr="نظم المعلومات الجغراف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1_headerimg" descr="نظم المعلومات الجغرافية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4C" w:rsidRDefault="00ED0A94" w:rsidP="00F50F4C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 </w:t>
      </w:r>
      <w:r w:rsidR="005D351B">
        <w:rPr>
          <w:noProof/>
        </w:rPr>
        <w:drawing>
          <wp:inline distT="0" distB="0" distL="0" distR="0" wp14:anchorId="27F8D551" wp14:editId="61DD9378">
            <wp:extent cx="5943600" cy="443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9B" w:rsidRDefault="005D351B" w:rsidP="006F259B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>طاق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>شمسي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الكهرومغناطيسي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التي يمتصها الجسم تسبب رفع درج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حرارته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ويزداد نشاط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جزيئاته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وتنبعث منه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اشعاعا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ويصبح هدفا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يمكن استكشافه ب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>جهز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التحسس النائي التي تقيس كثاف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الاشع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المنعكس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من الجسم الموضوع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في الفضاء وتدور حول الارض وتقسم الى قسمين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6F259B" w:rsidRDefault="006F259B" w:rsidP="006F259B">
      <w:pPr>
        <w:jc w:val="right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1 - 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>اجهز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 xml:space="preserve"> استشعار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D0A94" w:rsidRPr="00AC015E">
        <w:rPr>
          <w:rFonts w:ascii="Simplified Arabic" w:hAnsi="Simplified Arabic" w:cs="Simplified Arabic"/>
          <w:sz w:val="28"/>
          <w:szCs w:val="28"/>
          <w:rtl/>
        </w:rPr>
        <w:t>عن بعد تصويري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</w:p>
    <w:p w:rsidR="006F259B" w:rsidRDefault="00ED0A94" w:rsidP="006F259B">
      <w:pPr>
        <w:jc w:val="right"/>
        <w:rPr>
          <w:rFonts w:ascii="Simplified Arabic" w:hAnsi="Simplified Arabic" w:cs="Simplified Arabic" w:hint="cs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2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اجهز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استشعار عن بعد غير تصويري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</w:p>
    <w:p w:rsidR="006F259B" w:rsidRPr="006F259B" w:rsidRDefault="00ED0A94" w:rsidP="006F259B">
      <w:pPr>
        <w:jc w:val="right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6F259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اولا التصوير الجوي </w:t>
      </w:r>
    </w:p>
    <w:p w:rsidR="00EC34EF" w:rsidRDefault="00ED0A94" w:rsidP="00EC34EF">
      <w:pPr>
        <w:jc w:val="right"/>
        <w:rPr>
          <w:rFonts w:ascii="Simplified Arabic" w:hAnsi="Simplified Arabic" w:cs="Simplified Arabic" w:hint="cs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احد اساليب الاستشعار عن بعد باستخدام كاميرات لتصوير الاجسام 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استعمال افلام تستجيب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للأشع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فوق البنفسجي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الطويل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الموج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والاشع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تحت الحمراء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,</w:t>
      </w:r>
      <w:r w:rsidR="006F259B">
        <w:rPr>
          <w:rFonts w:ascii="Simplified Arabic" w:hAnsi="Simplified Arabic" w:cs="Simplified Arabic"/>
          <w:sz w:val="28"/>
          <w:szCs w:val="28"/>
          <w:rtl/>
        </w:rPr>
        <w:t xml:space="preserve"> وتستعمل حاليا كاميرات تصوير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ية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تحمل 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أفلام(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24 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×61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سنتيمتر ويستخدم التصوير الجوي التقليدي لتصوير مناطق شاسع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الارتفاعات الشاهق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وتستخدم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كاميرات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بانورامي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تعدد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الاطياف لالتقاط ع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دة</w:t>
      </w:r>
      <w:r w:rsidR="006F259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تص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وير في ان واحد 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من موجات محدد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طولها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,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حيث يمكن التعرف على 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شكل الجسم 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,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حجمه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,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موضعه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,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نمط انتشار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ه)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تتبع تدرج اللون لذلك اصبحت 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6F259B">
        <w:rPr>
          <w:rFonts w:ascii="Simplified Arabic" w:hAnsi="Simplified Arabic" w:cs="Simplified Arabic"/>
          <w:sz w:val="28"/>
          <w:szCs w:val="28"/>
          <w:rtl/>
        </w:rPr>
        <w:t>صور من وسائل البحث الرئيس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لعلوم الارض ومنها 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الجيومرفولوجية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و يتم تحليل الصور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الجوي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بترتيبها بهيئ</w:t>
      </w:r>
      <w:r w:rsidR="006F259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موزاييك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حسب تسلسل ارقامها وخطوط طيرانها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 xml:space="preserve">,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وتحلل وتدرس الصور الجوي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فحص كل زوج من الصور الجوي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عند النظر اليها من خلال جهاز الابصار المجسم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,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حيث تبدو الاشكال او الاجسام على سطح الارض مجسم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بأبعادها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الثلاث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الجبال والمرتفعات ا</w:t>
      </w:r>
      <w:r w:rsidR="00EC34EF">
        <w:rPr>
          <w:rFonts w:ascii="Simplified Arabic" w:hAnsi="Simplified Arabic" w:cs="Simplified Arabic"/>
          <w:sz w:val="28"/>
          <w:szCs w:val="28"/>
          <w:rtl/>
        </w:rPr>
        <w:t>لانهار و الوديان و الغطاء ال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 xml:space="preserve">نباتي) 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غرض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EC34EF" w:rsidRDefault="00ED0A94" w:rsidP="00EC34EF">
      <w:pPr>
        <w:jc w:val="right"/>
        <w:rPr>
          <w:rFonts w:ascii="Simplified Arabic" w:hAnsi="Simplified Arabic" w:cs="Simplified Arabic" w:hint="cs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1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تحديد اشكال سطح الارض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انحدارات محدب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ام مقعر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درج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الانحدار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...)</w:t>
      </w:r>
    </w:p>
    <w:p w:rsidR="00EC34EF" w:rsidRDefault="00ED0A94" w:rsidP="00EC34EF">
      <w:pPr>
        <w:jc w:val="right"/>
        <w:rPr>
          <w:rFonts w:ascii="Simplified Arabic" w:hAnsi="Simplified Arabic" w:cs="Simplified Arabic" w:hint="cs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2 -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تحديد العمليات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الجيومرفولوجية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مائي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ريحيه،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حرك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مواد سطح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الأرض...)</w:t>
      </w:r>
    </w:p>
    <w:p w:rsidR="00EC34EF" w:rsidRDefault="00ED0A94" w:rsidP="00EC34EF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3 -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تحديد موا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 xml:space="preserve">د سطح الأرض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الترابي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او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الص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خري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وتوزيعها</w:t>
      </w:r>
    </w:p>
    <w:p w:rsidR="00EC34EF" w:rsidRDefault="00ED0A94" w:rsidP="00EC34EF">
      <w:pPr>
        <w:jc w:val="right"/>
        <w:rPr>
          <w:rFonts w:ascii="Simplified Arabic" w:hAnsi="Simplified Arabic" w:cs="Simplified Arabic" w:hint="cs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4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حديد الوحدات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الج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يومرفولوجية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تجانس المظهر الخارجي لل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شكال الارضي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او تجانس العمليات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الجيومرفولوجية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او تجانس مو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اد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سط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ح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الأرض,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 يتم تصنيفها وفق النظام المتبع في تصنيف الن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ظ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م الارضي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اختلاف درج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لون 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لجسم تسبب اختلاف كمي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الاشعاع في الاشع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المنعكس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الجسم ويستفاد منها لتقدير محتوى رطوب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الترب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ون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سجتها,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الالوان الفاتح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تشير الى تصريف جيد و ترب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خشن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الحبيبات بينما الالوان الغامق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تشير الى ترب رديئ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الصرف ناعم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الحبيبات كما يشير الى تناسق وتماثل الى تجانس مواد سطح الارض و 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المفتت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الصخري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ة.</w:t>
      </w:r>
    </w:p>
    <w:p w:rsidR="001436D1" w:rsidRDefault="00ED0A94" w:rsidP="001436D1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ويمكن التعرف على العديد من اشكال سطح الارض من تحليل الصور الجوي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مثل السهول المروحي</w:t>
      </w:r>
      <w:r w:rsidR="00EC34E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الف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ضية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الالتواءات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النهري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البحيرات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الهلالي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الكثبان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الرملي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الظواهر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الكارستي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كما يمكن استكشاف 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وديان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الأخدودي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والوديان الطولي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ذات المنحدرات المعتدل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التي تشق ت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كوينات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طيني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بينما تكون الوديان المتكون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فوق تكوينات رملي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حصوية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قصير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 xml:space="preserve">ذات ضفاف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شديد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الانحدار</w:t>
      </w:r>
    </w:p>
    <w:p w:rsidR="001436D1" w:rsidRPr="001436D1" w:rsidRDefault="00ED0A94" w:rsidP="001436D1">
      <w:pPr>
        <w:jc w:val="right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1436D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ثانيا الصور الفضائي</w:t>
      </w:r>
      <w:r w:rsidR="001436D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ة</w:t>
      </w:r>
    </w:p>
    <w:p w:rsidR="00513F22" w:rsidRDefault="00ED0A94" w:rsidP="00513F22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اسلوب الاستشعار عن بعد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للأجسام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قياس الموجات الراداري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او بواسط</w:t>
      </w:r>
      <w:r w:rsidR="001436D1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ماسح الكتروني 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لأشع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فوق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الحمراء،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 xml:space="preserve"> ا</w:t>
      </w:r>
      <w:r w:rsidR="00375580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جهاز القياس </w:t>
      </w:r>
      <w:r w:rsidR="00DD5DB8">
        <w:rPr>
          <w:rFonts w:ascii="Simplified Arabic" w:hAnsi="Simplified Arabic" w:cs="Simplified Arabic" w:hint="cs"/>
          <w:sz w:val="28"/>
          <w:szCs w:val="28"/>
          <w:rtl/>
          <w:lang w:bidi="ar-BH"/>
        </w:rPr>
        <w:t>رايدوميتر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يقارن شعاع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المستلم من الجسم مع الاشعاع القياسي المسجل سابقا و</w:t>
      </w:r>
      <w:r w:rsidR="00375580">
        <w:rPr>
          <w:rFonts w:ascii="Simplified Arabic" w:hAnsi="Simplified Arabic" w:cs="Simplified Arabic" w:hint="cs"/>
          <w:sz w:val="28"/>
          <w:szCs w:val="28"/>
          <w:rtl/>
          <w:lang w:bidi="ar-BH"/>
        </w:rPr>
        <w:t>ينشأ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عن ذلك اشار</w:t>
      </w:r>
      <w:r w:rsidR="00DD5DB8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كهربائي</w:t>
      </w:r>
      <w:r w:rsidR="00DD5DB8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تمثل نسب</w:t>
      </w:r>
      <w:r w:rsidR="00DD5DB8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الاختلاف بين الاش</w:t>
      </w:r>
      <w:r w:rsidR="00DD5DB8">
        <w:rPr>
          <w:rFonts w:ascii="Simplified Arabic" w:hAnsi="Simplified Arabic" w:cs="Simplified Arabic"/>
          <w:sz w:val="28"/>
          <w:szCs w:val="28"/>
          <w:rtl/>
        </w:rPr>
        <w:t xml:space="preserve">عاع المقاس الى الاشعاع القياسي </w:t>
      </w:r>
      <w:r w:rsidR="00DD5DB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التي تحول 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الى نظم معلومات تخزن بشكل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ارقام</w:t>
      </w:r>
      <w:r w:rsidR="0037558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ان البيانات السابق</w:t>
      </w:r>
      <w:r w:rsidR="00DD5DB8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تستند الى معلومات الاقمار الصناعي</w:t>
      </w:r>
      <w:r w:rsidR="00DD5DB8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الامريكي</w:t>
      </w:r>
      <w:r w:rsidR="00DD5DB8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DD5DB8">
        <w:rPr>
          <w:rFonts w:ascii="Simplified Arabic" w:hAnsi="Simplified Arabic" w:cs="Simplified Arabic" w:hint="cs"/>
          <w:sz w:val="28"/>
          <w:szCs w:val="28"/>
          <w:rtl/>
          <w:lang w:bidi="ar-BH"/>
        </w:rPr>
        <w:t xml:space="preserve"> </w:t>
      </w:r>
      <w:r w:rsidR="008B1B10">
        <w:rPr>
          <w:rFonts w:ascii="Simplified Arabic" w:hAnsi="Simplified Arabic" w:cs="Simplified Arabic" w:hint="cs"/>
          <w:sz w:val="28"/>
          <w:szCs w:val="28"/>
          <w:rtl/>
          <w:lang w:bidi="ar-BH"/>
        </w:rPr>
        <w:t>لاندست،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القمر الصناعي الفرنسي سبوت </w:t>
      </w:r>
      <w:r w:rsidR="008B1B10" w:rsidRPr="00AC015E">
        <w:rPr>
          <w:rFonts w:ascii="Simplified Arabic" w:hAnsi="Simplified Arabic" w:cs="Simplified Arabic" w:hint="cs"/>
          <w:sz w:val="28"/>
          <w:szCs w:val="28"/>
          <w:rtl/>
        </w:rPr>
        <w:t>والتي تدور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حول الارض في مدار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ات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13F22">
        <w:rPr>
          <w:rFonts w:ascii="Simplified Arabic" w:hAnsi="Simplified Arabic" w:cs="Simplified Arabic"/>
          <w:sz w:val="28"/>
          <w:szCs w:val="28"/>
          <w:rtl/>
        </w:rPr>
        <w:t>على ارتفاع يصل الى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150 كيلو متر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13F22" w:rsidRDefault="002261CC" w:rsidP="00513F22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لق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اطلق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الى الفضاء سلسل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اقمار صناعي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لاندست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قبل وكال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ناسا الامريكي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كما اطلق الى الفضاء المحط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الفضائي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سكاي لا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عام 1973 و تدور الاقمار الصناعي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لاندست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مدارات قطبي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مزود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بجهازين حساسي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ين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وكاميرات لجمع المعلومات و ترسل المعلومات الى محط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المراقب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 والتي</w:t>
      </w:r>
      <w:r w:rsidRPr="00AC015E">
        <w:rPr>
          <w:rFonts w:ascii="Simplified Arabic" w:hAnsi="Simplified Arabic" w:cs="Simplified Arabic"/>
          <w:sz w:val="28"/>
          <w:szCs w:val="28"/>
        </w:rPr>
        <w:t xml:space="preserve"> </w:t>
      </w:r>
      <w:r w:rsidR="00513F22" w:rsidRPr="00AC015E">
        <w:rPr>
          <w:rFonts w:ascii="Simplified Arabic" w:hAnsi="Simplified Arabic" w:cs="Simplified Arabic"/>
          <w:sz w:val="28"/>
          <w:szCs w:val="28"/>
        </w:rPr>
        <w:t>land sat</w:t>
      </w:r>
      <w:r w:rsidRPr="00AC015E">
        <w:rPr>
          <w:rFonts w:ascii="Simplified Arabic" w:hAnsi="Simplified Arabic" w:cs="Simplified Arabic"/>
          <w:sz w:val="28"/>
          <w:szCs w:val="28"/>
        </w:rPr>
        <w:t xml:space="preserve"> 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و تستعملها ثم تعيدها ثاني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الى 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الأرض,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ان الجهازين الحساس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513F22">
        <w:rPr>
          <w:rFonts w:ascii="Simplified Arabic" w:hAnsi="Simplified Arabic" w:cs="Simplified Arabic"/>
          <w:sz w:val="28"/>
          <w:szCs w:val="28"/>
          <w:rtl/>
        </w:rPr>
        <w:t>ين ا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لل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ذان تحملهم الاقمار الصناعي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هي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13F22">
        <w:rPr>
          <w:rFonts w:ascii="Simplified Arabic" w:hAnsi="Simplified Arabic" w:cs="Simplified Arabic"/>
          <w:sz w:val="28"/>
          <w:szCs w:val="28"/>
          <w:rtl/>
        </w:rPr>
        <w:t xml:space="preserve"> ماسح متعدد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الاطياف كاميرا تلفزيوني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تستلم الطاق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الكهرومغناطيسي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بعد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موجات تلتقط الصور وتراقب التغيرات 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>مساح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من سطح الارض 185 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×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185 كيلو متر ولقد زود القمر الصناعي </w:t>
      </w:r>
      <w:r w:rsidR="00375580" w:rsidRPr="00AC015E">
        <w:rPr>
          <w:rFonts w:ascii="Simplified Arabic" w:hAnsi="Simplified Arabic" w:cs="Simplified Arabic" w:hint="cs"/>
          <w:sz w:val="28"/>
          <w:szCs w:val="28"/>
          <w:rtl/>
        </w:rPr>
        <w:t>لاندست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5 براس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خرائط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ويستفاد من الصور الفضائي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مجالات عديد</w:t>
      </w:r>
      <w:r w:rsidR="00513F2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513F22" w:rsidRDefault="00513F22" w:rsidP="00513F22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1 -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ادار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الموارد الطبيعي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واستغلالها بشكل عقلاني عند مسح واستكشاف المخاطر المعرض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في الوقت </w:t>
      </w:r>
      <w:r w:rsidR="00164B82" w:rsidRPr="00AC015E">
        <w:rPr>
          <w:rFonts w:ascii="Simplified Arabic" w:hAnsi="Simplified Arabic" w:cs="Simplified Arabic" w:hint="cs"/>
          <w:sz w:val="28"/>
          <w:szCs w:val="28"/>
          <w:rtl/>
        </w:rPr>
        <w:t>المناسب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لقد رافقت زياد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الطلب على الموارد الطبيعي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على الصعيدين الوطني والعالمي تدهور في نوعيتها </w:t>
      </w:r>
      <w:r>
        <w:rPr>
          <w:rFonts w:ascii="Simplified Arabic" w:hAnsi="Simplified Arabic" w:cs="Simplified Arabic" w:hint="cs"/>
          <w:sz w:val="28"/>
          <w:szCs w:val="28"/>
          <w:rtl/>
        </w:rPr>
        <w:t>وانخفاض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في كميتها مما يتطلب مسحها دوريا واستكشاف المخاطر المعرض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لها في الوقت المناسب ومراقبتها على فترات زمني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متتابع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لتحديد كمي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الموارد المتاح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في جميع الاوقات </w:t>
      </w:r>
      <w:r w:rsidR="00164B82" w:rsidRPr="00AC015E">
        <w:rPr>
          <w:rFonts w:ascii="Simplified Arabic" w:hAnsi="Simplified Arabic" w:cs="Simplified Arabic" w:hint="cs"/>
          <w:sz w:val="28"/>
          <w:szCs w:val="28"/>
          <w:rtl/>
        </w:rPr>
        <w:t>وبشكل دقيق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164B82" w:rsidRDefault="00513F22" w:rsidP="00164B82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2 -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يساعد التصوير الفضائي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على توفير معلومات مفصل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وعلى مراحل متتابع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>اوقات مختلف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عن مخاطر واشكال سطح الارض تمكن من مراقبه تطورها وتقديرها كما تساعد في الحصول على معلومات مفصله عن المنطق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قبل حدوث 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>ظاهر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>طبيعي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او خلالها او بعد </w:t>
      </w:r>
      <w:r w:rsidR="00164B82" w:rsidRPr="00AC015E">
        <w:rPr>
          <w:rFonts w:ascii="Simplified Arabic" w:hAnsi="Simplified Arabic" w:cs="Simplified Arabic" w:hint="cs"/>
          <w:sz w:val="28"/>
          <w:szCs w:val="28"/>
          <w:rtl/>
        </w:rPr>
        <w:t>انتهائها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 w:rsidR="00164B82" w:rsidRPr="00AC015E">
        <w:rPr>
          <w:rFonts w:ascii="Simplified Arabic" w:hAnsi="Simplified Arabic" w:cs="Simplified Arabic" w:hint="cs"/>
          <w:sz w:val="28"/>
          <w:szCs w:val="28"/>
          <w:rtl/>
        </w:rPr>
        <w:t>فيضانات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حرك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موا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د سطح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الارض 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ثوران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بر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>اني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وتوضح الصور الملتقط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مساح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المنطق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التي شغلتها الظاهر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لغ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تنظيم عمليات الاخلاء او لتنفيذ خطط الطوارئ </w:t>
      </w:r>
    </w:p>
    <w:p w:rsidR="00164B82" w:rsidRDefault="00164B82" w:rsidP="00164B82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3 -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يتم تحليل المعلومات المفصل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التي ترسلها الاقمار الصناعي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بدق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كبير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عداد </w:t>
      </w:r>
      <w:r>
        <w:rPr>
          <w:rFonts w:ascii="Simplified Arabic" w:hAnsi="Simplified Arabic" w:cs="Simplified Arabic" w:hint="cs"/>
          <w:sz w:val="28"/>
          <w:szCs w:val="28"/>
          <w:rtl/>
        </w:rPr>
        <w:t>خرائط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صحيح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عن اشكال سطح الارض باستخدام نظام مراقب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مبرمج بواسط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الحاسوب الذي يحدد احصائيا المظاهر المختلف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من سطح الارض المبرمج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مسبقا وفقا ل</w:t>
      </w:r>
      <w:r>
        <w:rPr>
          <w:rFonts w:ascii="Simplified Arabic" w:hAnsi="Simplified Arabic" w:cs="Simplified Arabic" w:hint="cs"/>
          <w:sz w:val="28"/>
          <w:szCs w:val="28"/>
          <w:rtl/>
        </w:rPr>
        <w:t>نوعية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الطيف ودرج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الوان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و تمثل كل ظاهر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بلون معين او تحول المعلومات المستلم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من المحطات الفضائي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الى صيغ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رقمي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تمثل درج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اللون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>لطيف الواحد</w:t>
      </w:r>
      <w:r>
        <w:rPr>
          <w:rFonts w:ascii="Simplified Arabic" w:hAnsi="Simplified Arabic" w:cs="Simplified Arabic" w:hint="cs"/>
          <w:sz w:val="28"/>
          <w:szCs w:val="28"/>
          <w:rtl/>
        </w:rPr>
        <w:t>,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وتقارن من 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lastRenderedPageBreak/>
        <w:t>خلال الحاسوب مع المعلومات الاساسي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الم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>برمج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مسبقا في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تأليف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خرائط صحيح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عن انواع المحاصيل الزراعي</w:t>
      </w:r>
      <w:r>
        <w:rPr>
          <w:rFonts w:ascii="Simplified Arabic" w:hAnsi="Simplified Arabic" w:cs="Simplified Arabic" w:hint="cs"/>
          <w:sz w:val="28"/>
          <w:szCs w:val="28"/>
          <w:rtl/>
        </w:rPr>
        <w:t>ة,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الاشكال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الجيومرفولوجية</w:t>
      </w:r>
      <w:r w:rsidR="002261CC" w:rsidRPr="00AC015E">
        <w:rPr>
          <w:rFonts w:ascii="Simplified Arabic" w:hAnsi="Simplified Arabic" w:cs="Simplified Arabic"/>
          <w:sz w:val="28"/>
          <w:szCs w:val="28"/>
          <w:rtl/>
        </w:rPr>
        <w:t xml:space="preserve"> نمط استعمال </w:t>
      </w:r>
      <w:r>
        <w:rPr>
          <w:rFonts w:ascii="Simplified Arabic" w:hAnsi="Simplified Arabic" w:cs="Simplified Arabic" w:hint="cs"/>
          <w:sz w:val="28"/>
          <w:szCs w:val="28"/>
          <w:rtl/>
        </w:rPr>
        <w:t>الأرض</w:t>
      </w:r>
    </w:p>
    <w:p w:rsidR="00A107DD" w:rsidRDefault="002261CC" w:rsidP="00A107DD">
      <w:pPr>
        <w:jc w:val="right"/>
        <w:rPr>
          <w:rFonts w:ascii="Simplified Arabic" w:hAnsi="Simplified Arabic" w:cs="Simplified Arabic" w:hint="cs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4 -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تساعد الصور </w:t>
      </w:r>
      <w:r w:rsidR="00164B82" w:rsidRPr="00AC015E">
        <w:rPr>
          <w:rFonts w:ascii="Simplified Arabic" w:hAnsi="Simplified Arabic" w:cs="Simplified Arabic" w:hint="cs"/>
          <w:sz w:val="28"/>
          <w:szCs w:val="28"/>
          <w:rtl/>
        </w:rPr>
        <w:t>الفضائية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على رؤي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الظواهر بمساحات واسع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وبسرع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كبير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وفقا ل علاقتها مع </w:t>
      </w:r>
      <w:r w:rsidR="00164B82" w:rsidRPr="00AC015E">
        <w:rPr>
          <w:rFonts w:ascii="Simplified Arabic" w:hAnsi="Simplified Arabic" w:cs="Simplified Arabic" w:hint="cs"/>
          <w:sz w:val="28"/>
          <w:szCs w:val="28"/>
          <w:rtl/>
        </w:rPr>
        <w:t>الظواهر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الاخرى في مكان حدوثها وهي ميز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تجعلها مفضل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على الصور التقليدي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التي تشغل مساح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صغير</w:t>
      </w:r>
      <w:r w:rsidR="00164B82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وقد يتأخر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تفسيرها الى حين استكمال العمليات </w:t>
      </w:r>
      <w:r w:rsidR="00164B82" w:rsidRPr="00AC015E">
        <w:rPr>
          <w:rFonts w:ascii="Simplified Arabic" w:hAnsi="Simplified Arabic" w:cs="Simplified Arabic" w:hint="cs"/>
          <w:sz w:val="28"/>
          <w:szCs w:val="28"/>
          <w:rtl/>
        </w:rPr>
        <w:t>الفنية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التي </w:t>
      </w:r>
      <w:r w:rsidR="00164B82" w:rsidRPr="00AC015E">
        <w:rPr>
          <w:rFonts w:ascii="Simplified Arabic" w:hAnsi="Simplified Arabic" w:cs="Simplified Arabic" w:hint="cs"/>
          <w:sz w:val="28"/>
          <w:szCs w:val="28"/>
          <w:rtl/>
        </w:rPr>
        <w:t>يطلبها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اعداد الصور تحميض الافلام وتحليلها على الرغم من المزايا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السابقة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للصور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الفضائية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الى ان </w:t>
      </w:r>
      <w:r w:rsidR="00A107DD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>لتصوير الجوي التقليدي مزاياه</w:t>
      </w:r>
      <w:r w:rsidR="00A107DD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A107DD" w:rsidRDefault="00EF6CC2" w:rsidP="00A107DD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107DD">
        <w:rPr>
          <w:rFonts w:ascii="Simplified Arabic" w:hAnsi="Simplified Arabic" w:cs="Simplified Arabic" w:hint="cs"/>
          <w:sz w:val="28"/>
          <w:szCs w:val="28"/>
          <w:rtl/>
        </w:rPr>
        <w:t xml:space="preserve">1 - </w:t>
      </w:r>
      <w:r w:rsidR="00A107DD">
        <w:rPr>
          <w:rFonts w:ascii="Simplified Arabic" w:hAnsi="Simplified Arabic" w:cs="Simplified Arabic"/>
          <w:sz w:val="28"/>
          <w:szCs w:val="28"/>
          <w:rtl/>
        </w:rPr>
        <w:t xml:space="preserve"> يمكن</w:t>
      </w:r>
      <w:r w:rsidR="00A107DD">
        <w:rPr>
          <w:rFonts w:ascii="Simplified Arabic" w:hAnsi="Simplified Arabic" w:cs="Simplified Arabic" w:hint="cs"/>
          <w:sz w:val="28"/>
          <w:szCs w:val="28"/>
          <w:rtl/>
        </w:rPr>
        <w:t xml:space="preserve"> 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لباحثين من القيام بفحص سريع لتحديد اشكال الارض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الرئيسة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المنطقة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عند اعداد الخرائط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الأولية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للمنطقة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المطلوب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دراستها</w:t>
      </w:r>
      <w:r w:rsidR="00A107D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لأنها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توضح الظاهرات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الجيومرفولوجية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مجسمة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بارز</w:t>
      </w:r>
      <w:r w:rsidR="00A107DD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C015E">
        <w:rPr>
          <w:rFonts w:ascii="Simplified Arabic" w:hAnsi="Simplified Arabic" w:cs="Simplified Arabic"/>
          <w:sz w:val="28"/>
          <w:szCs w:val="28"/>
          <w:rtl/>
        </w:rPr>
        <w:t xml:space="preserve"> المعالم وعلاقتها ب عمليات </w:t>
      </w:r>
      <w:r w:rsidR="00A107DD" w:rsidRPr="00AC015E">
        <w:rPr>
          <w:rFonts w:ascii="Simplified Arabic" w:hAnsi="Simplified Arabic" w:cs="Simplified Arabic" w:hint="cs"/>
          <w:sz w:val="28"/>
          <w:szCs w:val="28"/>
          <w:rtl/>
        </w:rPr>
        <w:t>التعرية</w:t>
      </w:r>
      <w:r w:rsidR="00A107D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2130B" w:rsidRDefault="00A107DD" w:rsidP="00A107DD">
      <w:pPr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2 - 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يستفاد من الصور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الجوية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لوضع برامج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الدراسة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الميدانية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وتحديد مواضع العمل الميداني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والطرق الموصلة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اليها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وتساعد على اعداد مقارن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شامل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سريعة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بين التركيب الصخري من </w:t>
      </w:r>
      <w:proofErr w:type="gramStart"/>
      <w:r w:rsidRPr="00AC015E">
        <w:rPr>
          <w:rFonts w:ascii="Simplified Arabic" w:hAnsi="Simplified Arabic" w:cs="Simplified Arabic" w:hint="cs"/>
          <w:sz w:val="28"/>
          <w:szCs w:val="28"/>
          <w:rtl/>
        </w:rPr>
        <w:t>جهة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,</w:t>
      </w:r>
      <w:proofErr w:type="gramEnd"/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ظاهرات سطح </w:t>
      </w:r>
      <w:r>
        <w:rPr>
          <w:rFonts w:ascii="Simplified Arabic" w:hAnsi="Simplified Arabic" w:cs="Simplified Arabic" w:hint="cs"/>
          <w:sz w:val="28"/>
          <w:szCs w:val="28"/>
          <w:rtl/>
        </w:rPr>
        <w:t>الأرض,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نوع الغطاءات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الترابية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او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النباتية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من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جهة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أخرى,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ان الصور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الجوية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بمقياس كبير امرا ضروريا لا غنى عنه للدراسات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الأولية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لتحديد الارتفاعات بدق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كبير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و تصبح الصور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الفضائية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وسيل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مساعد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>ممكن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لصور </w:t>
      </w:r>
      <w:r w:rsidRPr="00AC015E">
        <w:rPr>
          <w:rFonts w:ascii="Simplified Arabic" w:hAnsi="Simplified Arabic" w:cs="Simplified Arabic" w:hint="cs"/>
          <w:sz w:val="28"/>
          <w:szCs w:val="28"/>
          <w:rtl/>
        </w:rPr>
        <w:t>الجوية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ولكنها لا تحل محلها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F6CC2" w:rsidRPr="00AC015E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22130B" w:rsidRPr="0022130B" w:rsidRDefault="0022130B" w:rsidP="0022130B">
      <w:pPr>
        <w:rPr>
          <w:rFonts w:ascii="Simplified Arabic" w:hAnsi="Simplified Arabic" w:cs="Simplified Arabic"/>
          <w:sz w:val="28"/>
          <w:szCs w:val="28"/>
          <w:rtl/>
        </w:rPr>
      </w:pPr>
    </w:p>
    <w:p w:rsidR="0022130B" w:rsidRPr="0022130B" w:rsidRDefault="0022130B" w:rsidP="0022130B">
      <w:pPr>
        <w:rPr>
          <w:rFonts w:ascii="Simplified Arabic" w:hAnsi="Simplified Arabic" w:cs="Simplified Arabic"/>
          <w:sz w:val="28"/>
          <w:szCs w:val="28"/>
          <w:rtl/>
        </w:rPr>
      </w:pPr>
    </w:p>
    <w:p w:rsidR="0022130B" w:rsidRDefault="0022130B" w:rsidP="0022130B">
      <w:pPr>
        <w:rPr>
          <w:rFonts w:ascii="Simplified Arabic" w:hAnsi="Simplified Arabic" w:cs="Simplified Arabic"/>
          <w:sz w:val="28"/>
          <w:szCs w:val="28"/>
          <w:rtl/>
        </w:rPr>
      </w:pPr>
      <w:r w:rsidRPr="0022130B">
        <w:rPr>
          <w:rFonts w:ascii="Simplified Arabic" w:hAnsi="Simplified Arabic" w:cs="Simplified Arabic"/>
          <w:sz w:val="28"/>
          <w:szCs w:val="28"/>
        </w:rPr>
        <w:lastRenderedPageBreak/>
        <w:drawing>
          <wp:inline distT="0" distB="0" distL="0" distR="0">
            <wp:extent cx="4210685" cy="3511550"/>
            <wp:effectExtent l="0" t="0" r="0" b="0"/>
            <wp:docPr id="3" name="Picture 3" descr="نتيجة بحث الصور عن الصور الجوية والصور الفضائية نماذ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الصور الجوية والصور الفضائية نماذج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0B" w:rsidRDefault="0022130B" w:rsidP="0022130B">
      <w:pPr>
        <w:tabs>
          <w:tab w:val="left" w:pos="7503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ab/>
      </w:r>
    </w:p>
    <w:p w:rsidR="0022130B" w:rsidRPr="0022130B" w:rsidRDefault="0022130B" w:rsidP="0022130B">
      <w:pPr>
        <w:rPr>
          <w:rFonts w:ascii="Simplified Arabic" w:hAnsi="Simplified Arabic" w:cs="Simplified Arabic"/>
          <w:sz w:val="28"/>
          <w:szCs w:val="28"/>
          <w:rtl/>
        </w:rPr>
      </w:pPr>
    </w:p>
    <w:p w:rsidR="0022130B" w:rsidRDefault="0022130B" w:rsidP="0022130B">
      <w:pPr>
        <w:rPr>
          <w:rFonts w:ascii="Simplified Arabic" w:hAnsi="Simplified Arabic" w:cs="Simplified Arabic"/>
          <w:sz w:val="28"/>
          <w:szCs w:val="28"/>
          <w:rtl/>
        </w:rPr>
      </w:pPr>
    </w:p>
    <w:p w:rsidR="00EF6CC2" w:rsidRDefault="0022130B" w:rsidP="0022130B">
      <w:pPr>
        <w:tabs>
          <w:tab w:val="left" w:pos="7043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ab/>
      </w:r>
      <w:r>
        <w:rPr>
          <w:noProof/>
        </w:rPr>
        <w:drawing>
          <wp:inline distT="0" distB="0" distL="0" distR="0" wp14:anchorId="0970FFCD" wp14:editId="0A97CEEF">
            <wp:extent cx="5943600" cy="2783074"/>
            <wp:effectExtent l="0" t="0" r="0" b="0"/>
            <wp:docPr id="8" name="Picture 8" descr="نتيجة بحث الصور عن الصور الجوية والصور الفضائية نماذ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الصور الجوية والصور الفضائية نماذ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0B" w:rsidRDefault="0022130B" w:rsidP="0022130B">
      <w:pPr>
        <w:tabs>
          <w:tab w:val="left" w:pos="7043"/>
        </w:tabs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22130B">
        <w:rPr>
          <w:rFonts w:ascii="Simplified Arabic" w:hAnsi="Simplified Arabic" w:cs="Simplified Arabic"/>
          <w:sz w:val="28"/>
          <w:szCs w:val="28"/>
        </w:rPr>
        <w:lastRenderedPageBreak/>
        <w:drawing>
          <wp:inline distT="0" distB="0" distL="0" distR="0">
            <wp:extent cx="2228215" cy="2051685"/>
            <wp:effectExtent l="0" t="0" r="635" b="5715"/>
            <wp:docPr id="5" name="Picture 5" descr="نتيجة بحث الصور عن الصور الجوية والصور الفضائية نماذ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 عن الصور الجوية والصور الفضائية نماذج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0B" w:rsidRPr="0022130B" w:rsidRDefault="0022130B" w:rsidP="0022130B">
      <w:pPr>
        <w:rPr>
          <w:rFonts w:ascii="Simplified Arabic" w:hAnsi="Simplified Arabic" w:cs="Simplified Arabic"/>
          <w:sz w:val="28"/>
          <w:szCs w:val="28"/>
          <w:rtl/>
        </w:rPr>
      </w:pPr>
    </w:p>
    <w:p w:rsidR="0022130B" w:rsidRDefault="0022130B" w:rsidP="0022130B">
      <w:pPr>
        <w:rPr>
          <w:rFonts w:ascii="Simplified Arabic" w:hAnsi="Simplified Arabic" w:cs="Simplified Arabic"/>
          <w:sz w:val="28"/>
          <w:szCs w:val="28"/>
          <w:rtl/>
        </w:rPr>
      </w:pPr>
    </w:p>
    <w:p w:rsidR="0022130B" w:rsidRDefault="0022130B" w:rsidP="0022130B">
      <w:pPr>
        <w:tabs>
          <w:tab w:val="left" w:pos="5821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ab/>
      </w:r>
      <w:r w:rsidRPr="0022130B">
        <w:rPr>
          <w:rFonts w:ascii="Simplified Arabic" w:hAnsi="Simplified Arabic" w:cs="Simplified Arabic"/>
          <w:sz w:val="28"/>
          <w:szCs w:val="28"/>
        </w:rPr>
        <w:drawing>
          <wp:inline distT="0" distB="0" distL="0" distR="0">
            <wp:extent cx="3987800" cy="3511550"/>
            <wp:effectExtent l="0" t="0" r="0" b="0"/>
            <wp:docPr id="6" name="Picture 6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0B" w:rsidRDefault="0022130B" w:rsidP="0022130B">
      <w:pPr>
        <w:rPr>
          <w:rFonts w:ascii="Simplified Arabic" w:hAnsi="Simplified Arabic" w:cs="Simplified Arabic"/>
          <w:sz w:val="28"/>
          <w:szCs w:val="28"/>
          <w:rtl/>
        </w:rPr>
      </w:pPr>
    </w:p>
    <w:p w:rsidR="0022130B" w:rsidRDefault="0022130B" w:rsidP="0022130B">
      <w:pPr>
        <w:tabs>
          <w:tab w:val="left" w:pos="671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ab/>
      </w:r>
    </w:p>
    <w:p w:rsidR="0022130B" w:rsidRDefault="0022130B" w:rsidP="0022130B">
      <w:pPr>
        <w:tabs>
          <w:tab w:val="left" w:pos="6716"/>
        </w:tabs>
        <w:rPr>
          <w:rFonts w:ascii="Simplified Arabic" w:hAnsi="Simplified Arabic" w:cs="Simplified Arabic"/>
          <w:sz w:val="28"/>
          <w:szCs w:val="28"/>
          <w:rtl/>
        </w:rPr>
      </w:pPr>
    </w:p>
    <w:p w:rsidR="0023737A" w:rsidRDefault="0023737A" w:rsidP="0023737A">
      <w:pPr>
        <w:tabs>
          <w:tab w:val="left" w:pos="6716"/>
        </w:tabs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23737A">
        <w:rPr>
          <w:rFonts w:ascii="Simplified Arabic" w:hAnsi="Simplified Arabic" w:cs="Simplified Arabic"/>
          <w:sz w:val="28"/>
          <w:szCs w:val="28"/>
        </w:rPr>
        <w:lastRenderedPageBreak/>
        <w:drawing>
          <wp:inline distT="0" distB="0" distL="0" distR="0">
            <wp:extent cx="4976495" cy="3516630"/>
            <wp:effectExtent l="0" t="0" r="0" b="7620"/>
            <wp:docPr id="9" name="Picture 9" descr="نتيجة بحث الصور عن خرائط الترب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نتيجة بحث الصور عن خرائط التربة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7A" w:rsidRPr="0023737A" w:rsidRDefault="0023737A" w:rsidP="0023737A">
      <w:pPr>
        <w:rPr>
          <w:rFonts w:ascii="Simplified Arabic" w:hAnsi="Simplified Arabic" w:cs="Simplified Arabic"/>
          <w:sz w:val="28"/>
          <w:szCs w:val="28"/>
          <w:rtl/>
        </w:rPr>
      </w:pPr>
    </w:p>
    <w:p w:rsidR="0023737A" w:rsidRDefault="0023737A" w:rsidP="0023737A">
      <w:pPr>
        <w:rPr>
          <w:rFonts w:ascii="Simplified Arabic" w:hAnsi="Simplified Arabic" w:cs="Simplified Arabic"/>
          <w:sz w:val="28"/>
          <w:szCs w:val="28"/>
          <w:rtl/>
        </w:rPr>
      </w:pPr>
    </w:p>
    <w:p w:rsidR="0022130B" w:rsidRPr="0023737A" w:rsidRDefault="0023737A" w:rsidP="0023737A">
      <w:pPr>
        <w:tabs>
          <w:tab w:val="left" w:pos="7588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lastRenderedPageBreak/>
        <w:tab/>
      </w:r>
      <w:r w:rsidRPr="0023737A">
        <w:rPr>
          <w:rFonts w:ascii="Simplified Arabic" w:hAnsi="Simplified Arabic" w:cs="Simplified Arabic"/>
          <w:sz w:val="28"/>
          <w:szCs w:val="28"/>
        </w:rPr>
        <w:drawing>
          <wp:inline distT="0" distB="0" distL="0" distR="0">
            <wp:extent cx="3736975" cy="3516630"/>
            <wp:effectExtent l="0" t="0" r="0" b="7620"/>
            <wp:docPr id="10" name="Picture 1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30B" w:rsidRPr="002373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790"/>
    <w:rsid w:val="00096363"/>
    <w:rsid w:val="00113ADE"/>
    <w:rsid w:val="001436D1"/>
    <w:rsid w:val="00164B82"/>
    <w:rsid w:val="0022130B"/>
    <w:rsid w:val="002261CC"/>
    <w:rsid w:val="0023737A"/>
    <w:rsid w:val="00255AFA"/>
    <w:rsid w:val="00260D81"/>
    <w:rsid w:val="00321D2E"/>
    <w:rsid w:val="00375580"/>
    <w:rsid w:val="00466790"/>
    <w:rsid w:val="0047168C"/>
    <w:rsid w:val="0051151C"/>
    <w:rsid w:val="00513F22"/>
    <w:rsid w:val="005D351B"/>
    <w:rsid w:val="00644DE8"/>
    <w:rsid w:val="006F259B"/>
    <w:rsid w:val="00884880"/>
    <w:rsid w:val="008B1B10"/>
    <w:rsid w:val="00997342"/>
    <w:rsid w:val="00A107DD"/>
    <w:rsid w:val="00AC015E"/>
    <w:rsid w:val="00B376C5"/>
    <w:rsid w:val="00CD140F"/>
    <w:rsid w:val="00CF4FEB"/>
    <w:rsid w:val="00DD5DB8"/>
    <w:rsid w:val="00E10C73"/>
    <w:rsid w:val="00E34D3E"/>
    <w:rsid w:val="00E66214"/>
    <w:rsid w:val="00EC34EF"/>
    <w:rsid w:val="00ED0A94"/>
    <w:rsid w:val="00EF6CC2"/>
    <w:rsid w:val="00F5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8531B"/>
  <w15:chartTrackingRefBased/>
  <w15:docId w15:val="{7F4BB949-6172-4FD0-BCA6-F6941F6D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12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13</cp:revision>
  <dcterms:created xsi:type="dcterms:W3CDTF">2019-04-02T08:51:00Z</dcterms:created>
  <dcterms:modified xsi:type="dcterms:W3CDTF">2019-04-02T21:09:00Z</dcterms:modified>
</cp:coreProperties>
</file>