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FB" w:rsidRPr="000D6CF7" w:rsidRDefault="00E249FB" w:rsidP="00E249FB">
      <w:pPr>
        <w:spacing w:before="240" w:after="0"/>
        <w:ind w:left="-766" w:right="-709"/>
        <w:jc w:val="center"/>
        <w:rPr>
          <w:rFonts w:hint="cs"/>
          <w:b/>
          <w:bCs/>
          <w:sz w:val="36"/>
          <w:szCs w:val="36"/>
          <w:rtl/>
          <w:lang w:bidi="ar-IQ"/>
        </w:rPr>
      </w:pPr>
      <w:r w:rsidRPr="000D6CF7">
        <w:rPr>
          <w:rFonts w:hint="cs"/>
          <w:b/>
          <w:bCs/>
          <w:sz w:val="36"/>
          <w:szCs w:val="36"/>
          <w:rtl/>
          <w:lang w:bidi="ar-IQ"/>
        </w:rPr>
        <w:t xml:space="preserve">المحاضره الثانيه </w:t>
      </w:r>
    </w:p>
    <w:p w:rsidR="00E249FB" w:rsidRPr="000D6CF7" w:rsidRDefault="00E249FB" w:rsidP="00E249FB">
      <w:pPr>
        <w:spacing w:before="240" w:after="0"/>
        <w:ind w:left="-766" w:right="-709"/>
        <w:jc w:val="center"/>
        <w:rPr>
          <w:rFonts w:hint="cs"/>
          <w:b/>
          <w:bCs/>
          <w:sz w:val="36"/>
          <w:szCs w:val="36"/>
          <w:rtl/>
          <w:lang w:bidi="ar-IQ"/>
        </w:rPr>
      </w:pPr>
      <w:r w:rsidRPr="000D6CF7">
        <w:rPr>
          <w:rFonts w:hint="cs"/>
          <w:b/>
          <w:bCs/>
          <w:sz w:val="36"/>
          <w:szCs w:val="36"/>
          <w:rtl/>
          <w:lang w:bidi="ar-IQ"/>
        </w:rPr>
        <w:t>((الاهداف التعليميه السلوكيه))</w:t>
      </w:r>
    </w:p>
    <w:p w:rsidR="00E249FB" w:rsidRDefault="00E249FB" w:rsidP="00E249FB">
      <w:pPr>
        <w:spacing w:before="240" w:after="0"/>
        <w:ind w:left="-766" w:right="-709"/>
        <w:rPr>
          <w:rFonts w:hint="cs"/>
          <w:sz w:val="32"/>
          <w:szCs w:val="32"/>
          <w:rtl/>
          <w:lang w:bidi="ar-IQ"/>
        </w:rPr>
      </w:pPr>
      <w:r w:rsidRPr="004B6CD8">
        <w:rPr>
          <w:rFonts w:hint="cs"/>
          <w:sz w:val="32"/>
          <w:szCs w:val="32"/>
          <w:rtl/>
          <w:lang w:bidi="ar-IQ"/>
        </w:rPr>
        <w:t>تعريف الهدف التعليمي</w:t>
      </w:r>
      <w:r>
        <w:rPr>
          <w:rFonts w:hint="cs"/>
          <w:sz w:val="32"/>
          <w:szCs w:val="32"/>
          <w:rtl/>
          <w:lang w:bidi="ar-IQ"/>
        </w:rPr>
        <w:t xml:space="preserve"> :- هو السلوك المتوقع حدوثه من التلميذ نتيجه لحدوث عملية التعلم (خبرة التعلم) </w:t>
      </w:r>
    </w:p>
    <w:p w:rsidR="00E249FB" w:rsidRDefault="00E249FB" w:rsidP="00E249FB">
      <w:pPr>
        <w:spacing w:before="240" w:after="0"/>
        <w:ind w:left="-766" w:right="-709"/>
        <w:rPr>
          <w:rFonts w:hint="cs"/>
          <w:sz w:val="32"/>
          <w:szCs w:val="32"/>
          <w:rtl/>
          <w:lang w:bidi="ar-IQ"/>
        </w:rPr>
      </w:pPr>
      <w:r>
        <w:rPr>
          <w:rFonts w:hint="cs"/>
          <w:sz w:val="32"/>
          <w:szCs w:val="32"/>
          <w:rtl/>
          <w:lang w:bidi="ar-IQ"/>
        </w:rPr>
        <w:t xml:space="preserve">اهمية تحديد الاهداف :- ان اهمية تحديد المعلم للاهداف تكمن في انها ضروريه في تحديد واختيار الخبرات التعليميه السابقه وفي اختيار الانشطه والاجراءات المناسبه للدرس وفي اجراء عملية التقويم حيث ان الاهميه تكمن في ان المعلم يستخدمها كدليل في عملية تخطيط الدرس كما وتساعد في وضع اسئلة الاختبارات بطريقه سهله وسريعه وهي تساعد على تجزئه محتوى المادة الدراسيه الى اقسام صغيره يمكن تدريسه وتوضيحها , كما انها تحدد اتجاه التعلم ونتائجه وتساعد على معرفه ارتباط نشاط  الطالب بمحتوى الدرس اي انها ضروريه لضبط وتحديد دقه عمليه التعلم </w:t>
      </w:r>
    </w:p>
    <w:p w:rsidR="00E249FB" w:rsidRDefault="00E249FB" w:rsidP="00E249FB">
      <w:pPr>
        <w:spacing w:before="240" w:after="0"/>
        <w:ind w:left="-766" w:right="-709"/>
        <w:jc w:val="center"/>
        <w:rPr>
          <w:rFonts w:hint="cs"/>
          <w:b/>
          <w:bCs/>
          <w:sz w:val="32"/>
          <w:szCs w:val="32"/>
          <w:rtl/>
          <w:lang w:bidi="ar-IQ"/>
        </w:rPr>
      </w:pPr>
      <w:r w:rsidRPr="000D6CF7">
        <w:rPr>
          <w:rFonts w:hint="cs"/>
          <w:b/>
          <w:bCs/>
          <w:sz w:val="32"/>
          <w:szCs w:val="32"/>
          <w:rtl/>
          <w:lang w:bidi="ar-IQ"/>
        </w:rPr>
        <w:t xml:space="preserve">((الشروط الواجب توفرها في صياغه الهدف )) </w:t>
      </w:r>
    </w:p>
    <w:p w:rsidR="00E249FB" w:rsidRDefault="00E249FB" w:rsidP="00E249FB">
      <w:pPr>
        <w:pStyle w:val="ListParagraph"/>
        <w:numPr>
          <w:ilvl w:val="0"/>
          <w:numId w:val="1"/>
        </w:numPr>
        <w:spacing w:before="240" w:after="0"/>
        <w:ind w:right="-709"/>
        <w:rPr>
          <w:rFonts w:hint="cs"/>
          <w:sz w:val="32"/>
          <w:szCs w:val="32"/>
          <w:lang w:bidi="ar-IQ"/>
        </w:rPr>
      </w:pPr>
      <w:r w:rsidRPr="000D6CF7">
        <w:rPr>
          <w:rFonts w:hint="cs"/>
          <w:sz w:val="32"/>
          <w:szCs w:val="32"/>
          <w:rtl/>
          <w:lang w:bidi="ar-IQ"/>
        </w:rPr>
        <w:t xml:space="preserve">ان يكون الهدف واضحا </w:t>
      </w:r>
      <w:r>
        <w:rPr>
          <w:rFonts w:hint="cs"/>
          <w:sz w:val="32"/>
          <w:szCs w:val="32"/>
          <w:rtl/>
          <w:lang w:bidi="ar-IQ"/>
        </w:rPr>
        <w:t>تماما للمعلم والمتعلم .</w:t>
      </w:r>
    </w:p>
    <w:p w:rsidR="00E249FB" w:rsidRDefault="00E249FB" w:rsidP="00E249FB">
      <w:pPr>
        <w:pStyle w:val="ListParagraph"/>
        <w:numPr>
          <w:ilvl w:val="0"/>
          <w:numId w:val="1"/>
        </w:numPr>
        <w:spacing w:before="240" w:after="0"/>
        <w:ind w:right="-709"/>
        <w:rPr>
          <w:rFonts w:hint="cs"/>
          <w:sz w:val="32"/>
          <w:szCs w:val="32"/>
          <w:lang w:bidi="ar-IQ"/>
        </w:rPr>
      </w:pPr>
      <w:r>
        <w:rPr>
          <w:rFonts w:hint="cs"/>
          <w:sz w:val="32"/>
          <w:szCs w:val="32"/>
          <w:rtl/>
          <w:lang w:bidi="ar-IQ"/>
        </w:rPr>
        <w:t>ان يكون الهدف واقعيا يمكن قياس مدى تحقيقه .</w:t>
      </w:r>
    </w:p>
    <w:p w:rsidR="00E249FB" w:rsidRDefault="00E249FB" w:rsidP="00E249FB">
      <w:pPr>
        <w:pStyle w:val="ListParagraph"/>
        <w:numPr>
          <w:ilvl w:val="0"/>
          <w:numId w:val="1"/>
        </w:numPr>
        <w:spacing w:before="240" w:after="0"/>
        <w:ind w:right="-709"/>
        <w:rPr>
          <w:rFonts w:hint="cs"/>
          <w:sz w:val="32"/>
          <w:szCs w:val="32"/>
          <w:lang w:bidi="ar-IQ"/>
        </w:rPr>
      </w:pPr>
      <w:r>
        <w:rPr>
          <w:rFonts w:hint="cs"/>
          <w:sz w:val="32"/>
          <w:szCs w:val="32"/>
          <w:rtl/>
          <w:lang w:bidi="ar-IQ"/>
        </w:rPr>
        <w:t>ان يكون الهدف مناسبا للنمو التلاميذ ونضجهم .</w:t>
      </w:r>
    </w:p>
    <w:p w:rsidR="00E249FB" w:rsidRDefault="00E249FB" w:rsidP="00E249FB">
      <w:pPr>
        <w:pStyle w:val="ListParagraph"/>
        <w:numPr>
          <w:ilvl w:val="0"/>
          <w:numId w:val="1"/>
        </w:numPr>
        <w:spacing w:before="240" w:after="0"/>
        <w:ind w:right="-709"/>
        <w:rPr>
          <w:rFonts w:hint="cs"/>
          <w:sz w:val="32"/>
          <w:szCs w:val="32"/>
          <w:lang w:bidi="ar-IQ"/>
        </w:rPr>
      </w:pPr>
      <w:r>
        <w:rPr>
          <w:rFonts w:hint="cs"/>
          <w:sz w:val="32"/>
          <w:szCs w:val="32"/>
          <w:rtl/>
          <w:lang w:bidi="ar-IQ"/>
        </w:rPr>
        <w:t>ان يكون الهدف محددا بمعنى ان لا يتداخل مع هدف اخر .</w:t>
      </w:r>
    </w:p>
    <w:p w:rsidR="00E249FB" w:rsidRDefault="00E249FB" w:rsidP="00E249FB">
      <w:pPr>
        <w:pStyle w:val="ListParagraph"/>
        <w:numPr>
          <w:ilvl w:val="0"/>
          <w:numId w:val="1"/>
        </w:numPr>
        <w:spacing w:before="240" w:after="0"/>
        <w:ind w:right="-709"/>
        <w:rPr>
          <w:rFonts w:hint="cs"/>
          <w:sz w:val="32"/>
          <w:szCs w:val="32"/>
          <w:lang w:bidi="ar-IQ"/>
        </w:rPr>
      </w:pPr>
      <w:r>
        <w:rPr>
          <w:rFonts w:hint="cs"/>
          <w:sz w:val="32"/>
          <w:szCs w:val="32"/>
          <w:rtl/>
          <w:lang w:bidi="ar-IQ"/>
        </w:rPr>
        <w:t>ان تكون الاهداف التعليميه منسجمه مع الاهداف العامه للمرحله التعليميه .</w:t>
      </w:r>
    </w:p>
    <w:p w:rsidR="00E249FB" w:rsidRDefault="00E249FB" w:rsidP="00E249FB">
      <w:pPr>
        <w:pStyle w:val="ListParagraph"/>
        <w:numPr>
          <w:ilvl w:val="0"/>
          <w:numId w:val="1"/>
        </w:numPr>
        <w:spacing w:before="240" w:after="0"/>
        <w:ind w:right="-709"/>
        <w:rPr>
          <w:rFonts w:hint="cs"/>
          <w:sz w:val="32"/>
          <w:szCs w:val="32"/>
          <w:lang w:bidi="ar-IQ"/>
        </w:rPr>
      </w:pPr>
      <w:r>
        <w:rPr>
          <w:rFonts w:hint="cs"/>
          <w:sz w:val="32"/>
          <w:szCs w:val="32"/>
          <w:rtl/>
          <w:lang w:bidi="ar-IQ"/>
        </w:rPr>
        <w:t>ان يحتوي الهدف على فكرة واحده فقط .</w:t>
      </w:r>
    </w:p>
    <w:p w:rsidR="00E249FB" w:rsidRDefault="00E249FB" w:rsidP="00E249FB">
      <w:pPr>
        <w:pStyle w:val="ListParagraph"/>
        <w:numPr>
          <w:ilvl w:val="0"/>
          <w:numId w:val="1"/>
        </w:numPr>
        <w:spacing w:before="240" w:after="0"/>
        <w:ind w:right="-709"/>
        <w:rPr>
          <w:rFonts w:hint="cs"/>
          <w:sz w:val="32"/>
          <w:szCs w:val="32"/>
          <w:lang w:bidi="ar-IQ"/>
        </w:rPr>
      </w:pPr>
      <w:r>
        <w:rPr>
          <w:rFonts w:hint="cs"/>
          <w:sz w:val="32"/>
          <w:szCs w:val="32"/>
          <w:rtl/>
          <w:lang w:bidi="ar-IQ"/>
        </w:rPr>
        <w:t>ان يمثل الهدف ناتجا مباشرا مقصودا للخبرة التعليمه .</w:t>
      </w:r>
    </w:p>
    <w:p w:rsidR="00E249FB" w:rsidRDefault="00E249FB" w:rsidP="00E249FB">
      <w:pPr>
        <w:pStyle w:val="ListParagraph"/>
        <w:numPr>
          <w:ilvl w:val="0"/>
          <w:numId w:val="1"/>
        </w:numPr>
        <w:spacing w:before="240" w:after="0"/>
        <w:ind w:right="-709"/>
        <w:rPr>
          <w:rFonts w:hint="cs"/>
          <w:sz w:val="32"/>
          <w:szCs w:val="32"/>
          <w:lang w:bidi="ar-IQ"/>
        </w:rPr>
      </w:pPr>
      <w:r>
        <w:rPr>
          <w:rFonts w:hint="cs"/>
          <w:sz w:val="32"/>
          <w:szCs w:val="32"/>
          <w:rtl/>
          <w:lang w:bidi="ar-IQ"/>
        </w:rPr>
        <w:t>ان يبدأ الهدف بفعل مضارع يعبر عن السلوك الذي سوف يحدث عند الطالب .</w:t>
      </w:r>
    </w:p>
    <w:p w:rsidR="00E249FB" w:rsidRDefault="00E249FB" w:rsidP="00E249FB">
      <w:pPr>
        <w:pStyle w:val="ListParagraph"/>
        <w:numPr>
          <w:ilvl w:val="0"/>
          <w:numId w:val="1"/>
        </w:numPr>
        <w:spacing w:after="0" w:line="240" w:lineRule="auto"/>
        <w:ind w:right="-709"/>
        <w:rPr>
          <w:rFonts w:hint="cs"/>
          <w:sz w:val="32"/>
          <w:szCs w:val="32"/>
          <w:lang w:bidi="ar-IQ"/>
        </w:rPr>
      </w:pPr>
      <w:r>
        <w:rPr>
          <w:rFonts w:hint="cs"/>
          <w:sz w:val="32"/>
          <w:szCs w:val="32"/>
          <w:rtl/>
          <w:lang w:bidi="ar-IQ"/>
        </w:rPr>
        <w:t>ان يذكر الهدف ناتج التعلم وليس عمليه التعلم ذاتها .</w:t>
      </w:r>
    </w:p>
    <w:p w:rsidR="00E249FB" w:rsidRDefault="00E249FB" w:rsidP="00E249FB">
      <w:pPr>
        <w:spacing w:after="0" w:line="240" w:lineRule="auto"/>
        <w:ind w:right="-709"/>
        <w:rPr>
          <w:rFonts w:hint="cs"/>
          <w:sz w:val="32"/>
          <w:szCs w:val="32"/>
          <w:rtl/>
          <w:lang w:bidi="ar-IQ"/>
        </w:rPr>
      </w:pPr>
    </w:p>
    <w:p w:rsidR="00E249FB" w:rsidRDefault="00E249FB" w:rsidP="00E249FB">
      <w:pPr>
        <w:spacing w:after="0" w:line="240" w:lineRule="auto"/>
        <w:ind w:right="-709"/>
        <w:rPr>
          <w:rFonts w:hint="cs"/>
          <w:sz w:val="32"/>
          <w:szCs w:val="32"/>
          <w:rtl/>
          <w:lang w:bidi="ar-IQ"/>
        </w:rPr>
      </w:pPr>
    </w:p>
    <w:p w:rsidR="00E249FB" w:rsidRDefault="00E249FB" w:rsidP="00E249FB">
      <w:pPr>
        <w:spacing w:after="0" w:line="240" w:lineRule="auto"/>
        <w:ind w:right="-709"/>
        <w:rPr>
          <w:rFonts w:hint="cs"/>
          <w:sz w:val="32"/>
          <w:szCs w:val="32"/>
          <w:rtl/>
          <w:lang w:bidi="ar-IQ"/>
        </w:rPr>
      </w:pPr>
    </w:p>
    <w:p w:rsidR="00E249FB" w:rsidRDefault="00E249FB" w:rsidP="00E249FB">
      <w:pPr>
        <w:spacing w:after="0" w:line="240" w:lineRule="auto"/>
        <w:ind w:right="-709"/>
        <w:rPr>
          <w:rFonts w:hint="cs"/>
          <w:sz w:val="32"/>
          <w:szCs w:val="32"/>
          <w:rtl/>
          <w:lang w:bidi="ar-IQ"/>
        </w:rPr>
      </w:pPr>
    </w:p>
    <w:p w:rsidR="00E249FB" w:rsidRDefault="00E249FB" w:rsidP="00E249FB">
      <w:pPr>
        <w:spacing w:after="0" w:line="240" w:lineRule="auto"/>
        <w:ind w:right="-709"/>
        <w:rPr>
          <w:rFonts w:hint="cs"/>
          <w:sz w:val="32"/>
          <w:szCs w:val="32"/>
          <w:rtl/>
          <w:lang w:bidi="ar-IQ"/>
        </w:rPr>
      </w:pPr>
    </w:p>
    <w:p w:rsidR="00E249FB" w:rsidRDefault="00E249FB" w:rsidP="00E249FB">
      <w:pPr>
        <w:spacing w:after="0" w:line="240" w:lineRule="auto"/>
        <w:ind w:right="-709"/>
        <w:rPr>
          <w:rFonts w:hint="cs"/>
          <w:sz w:val="32"/>
          <w:szCs w:val="32"/>
          <w:rtl/>
          <w:lang w:bidi="ar-IQ"/>
        </w:rPr>
      </w:pPr>
    </w:p>
    <w:p w:rsidR="00E249FB" w:rsidRDefault="00E249FB" w:rsidP="00E249FB">
      <w:pPr>
        <w:spacing w:after="0" w:line="240" w:lineRule="auto"/>
        <w:ind w:right="-709"/>
        <w:rPr>
          <w:rFonts w:hint="cs"/>
          <w:sz w:val="32"/>
          <w:szCs w:val="32"/>
          <w:rtl/>
          <w:lang w:bidi="ar-IQ"/>
        </w:rPr>
      </w:pPr>
    </w:p>
    <w:p w:rsidR="00E249FB" w:rsidRDefault="00E249FB" w:rsidP="00E249FB">
      <w:pPr>
        <w:spacing w:after="0" w:line="240" w:lineRule="auto"/>
        <w:ind w:right="-709"/>
        <w:rPr>
          <w:rFonts w:hint="cs"/>
          <w:sz w:val="32"/>
          <w:szCs w:val="32"/>
          <w:rtl/>
          <w:lang w:bidi="ar-IQ"/>
        </w:rPr>
      </w:pPr>
    </w:p>
    <w:p w:rsidR="00E249FB" w:rsidRDefault="00E249FB" w:rsidP="00E249FB">
      <w:pPr>
        <w:spacing w:after="0" w:line="240" w:lineRule="auto"/>
        <w:ind w:right="-709"/>
        <w:rPr>
          <w:rFonts w:hint="cs"/>
          <w:sz w:val="32"/>
          <w:szCs w:val="32"/>
          <w:rtl/>
          <w:lang w:bidi="ar-IQ"/>
        </w:rPr>
      </w:pPr>
    </w:p>
    <w:p w:rsidR="00E249FB" w:rsidRDefault="00E249FB" w:rsidP="00E249FB">
      <w:pPr>
        <w:spacing w:after="0" w:line="240" w:lineRule="auto"/>
        <w:ind w:right="-709"/>
        <w:rPr>
          <w:rFonts w:hint="cs"/>
          <w:sz w:val="32"/>
          <w:szCs w:val="32"/>
          <w:rtl/>
          <w:lang w:bidi="ar-IQ"/>
        </w:rPr>
      </w:pPr>
    </w:p>
    <w:p w:rsidR="00E249FB" w:rsidRPr="00817FCC" w:rsidRDefault="00E249FB" w:rsidP="00E249FB">
      <w:pPr>
        <w:spacing w:after="0" w:line="240" w:lineRule="auto"/>
        <w:ind w:right="-709"/>
        <w:rPr>
          <w:rFonts w:hint="cs"/>
          <w:sz w:val="32"/>
          <w:szCs w:val="32"/>
          <w:lang w:bidi="ar-IQ"/>
        </w:rPr>
      </w:pPr>
    </w:p>
    <w:p w:rsidR="00E249FB" w:rsidRDefault="00E249FB" w:rsidP="00E249FB">
      <w:pPr>
        <w:spacing w:before="240" w:after="0"/>
        <w:ind w:left="-766" w:right="-709"/>
        <w:jc w:val="center"/>
        <w:rPr>
          <w:rFonts w:hint="cs"/>
          <w:b/>
          <w:bCs/>
          <w:sz w:val="32"/>
          <w:szCs w:val="32"/>
          <w:rtl/>
          <w:lang w:bidi="ar-IQ"/>
        </w:rPr>
      </w:pPr>
      <w:r w:rsidRPr="00D55DFC">
        <w:rPr>
          <w:rFonts w:hint="cs"/>
          <w:b/>
          <w:bCs/>
          <w:sz w:val="32"/>
          <w:szCs w:val="32"/>
          <w:rtl/>
          <w:lang w:bidi="ar-IQ"/>
        </w:rPr>
        <w:lastRenderedPageBreak/>
        <w:t>((بعض الاخطاء الشائعه في صياغه الاهداف ))</w:t>
      </w:r>
    </w:p>
    <w:p w:rsidR="00E249FB" w:rsidRPr="00C4391E" w:rsidRDefault="00E249FB" w:rsidP="00E249FB">
      <w:pPr>
        <w:pStyle w:val="ListParagraph"/>
        <w:numPr>
          <w:ilvl w:val="0"/>
          <w:numId w:val="2"/>
        </w:numPr>
        <w:spacing w:before="240" w:after="0"/>
        <w:ind w:right="-851"/>
        <w:rPr>
          <w:rFonts w:hint="cs"/>
          <w:b/>
          <w:bCs/>
          <w:sz w:val="32"/>
          <w:szCs w:val="32"/>
          <w:lang w:bidi="ar-IQ"/>
        </w:rPr>
      </w:pPr>
      <w:r>
        <w:rPr>
          <w:rFonts w:hint="cs"/>
          <w:sz w:val="32"/>
          <w:szCs w:val="32"/>
          <w:rtl/>
          <w:lang w:bidi="ar-IQ"/>
        </w:rPr>
        <w:t>وصف عملية التعلم بدلا من ناتج التعلم مثلا ( زياده كفاءة التلميذ على استخدام الرسوم البيانيه )</w:t>
      </w:r>
      <w:r>
        <w:rPr>
          <w:rFonts w:hint="cs"/>
          <w:b/>
          <w:bCs/>
          <w:sz w:val="32"/>
          <w:szCs w:val="32"/>
          <w:rtl/>
          <w:lang w:bidi="ar-IQ"/>
        </w:rPr>
        <w:t>.</w:t>
      </w:r>
    </w:p>
    <w:p w:rsidR="00E249FB" w:rsidRPr="00C4391E" w:rsidRDefault="00E249FB" w:rsidP="00E249FB">
      <w:pPr>
        <w:pStyle w:val="ListParagraph"/>
        <w:numPr>
          <w:ilvl w:val="0"/>
          <w:numId w:val="2"/>
        </w:numPr>
        <w:spacing w:before="240" w:after="0"/>
        <w:ind w:right="-851"/>
        <w:rPr>
          <w:rFonts w:hint="cs"/>
          <w:b/>
          <w:bCs/>
          <w:sz w:val="32"/>
          <w:szCs w:val="32"/>
          <w:lang w:bidi="ar-IQ"/>
        </w:rPr>
      </w:pPr>
      <w:r>
        <w:rPr>
          <w:rFonts w:hint="cs"/>
          <w:sz w:val="32"/>
          <w:szCs w:val="32"/>
          <w:rtl/>
          <w:lang w:bidi="ar-IQ"/>
        </w:rPr>
        <w:t>وصف نشاط المعلم بدلا من ناتج التعلم وسلوك التلميذ مثلا ( ان تزداد قدرة التلميذ على على تحليل مقدار معين )</w:t>
      </w:r>
      <w:r>
        <w:rPr>
          <w:rFonts w:hint="cs"/>
          <w:b/>
          <w:bCs/>
          <w:sz w:val="32"/>
          <w:szCs w:val="32"/>
          <w:rtl/>
          <w:lang w:bidi="ar-IQ"/>
        </w:rPr>
        <w:t xml:space="preserve"> </w:t>
      </w:r>
      <w:r>
        <w:rPr>
          <w:rFonts w:hint="cs"/>
          <w:sz w:val="32"/>
          <w:szCs w:val="32"/>
          <w:rtl/>
          <w:lang w:bidi="ar-IQ"/>
        </w:rPr>
        <w:t xml:space="preserve">وهذا الهدف يعطي انطباع ان المعلم سيعمل على زيادة قدرة التلميذ وليس التلميذ نفسه الذي سوف يتعلم </w:t>
      </w:r>
      <w:r>
        <w:rPr>
          <w:rFonts w:hint="cs"/>
          <w:b/>
          <w:bCs/>
          <w:sz w:val="32"/>
          <w:szCs w:val="32"/>
          <w:rtl/>
          <w:lang w:bidi="ar-IQ"/>
        </w:rPr>
        <w:t>.</w:t>
      </w:r>
    </w:p>
    <w:p w:rsidR="00E249FB" w:rsidRDefault="00E249FB" w:rsidP="00E249FB">
      <w:pPr>
        <w:pStyle w:val="ListParagraph"/>
        <w:numPr>
          <w:ilvl w:val="0"/>
          <w:numId w:val="2"/>
        </w:numPr>
        <w:spacing w:before="240" w:after="0"/>
        <w:ind w:right="-851"/>
        <w:rPr>
          <w:rFonts w:hint="cs"/>
          <w:b/>
          <w:bCs/>
          <w:sz w:val="32"/>
          <w:szCs w:val="32"/>
          <w:lang w:bidi="ar-IQ"/>
        </w:rPr>
      </w:pPr>
      <w:r>
        <w:rPr>
          <w:rFonts w:hint="cs"/>
          <w:sz w:val="32"/>
          <w:szCs w:val="32"/>
          <w:rtl/>
          <w:lang w:bidi="ar-IQ"/>
        </w:rPr>
        <w:t xml:space="preserve">تحديد موضوعات التعلم بدلا من ناتج التعلم مثلا ( ان يطبق الطالب قانون مساحه الدائرة على مواقف مختلفه لا ان يذكر قانون مساحه الدائرة فقط ). </w:t>
      </w:r>
    </w:p>
    <w:p w:rsidR="00E249FB" w:rsidRPr="00867F05" w:rsidRDefault="00E249FB" w:rsidP="00E249FB">
      <w:pPr>
        <w:pStyle w:val="ListParagraph"/>
        <w:numPr>
          <w:ilvl w:val="0"/>
          <w:numId w:val="2"/>
        </w:numPr>
        <w:spacing w:before="240" w:after="0"/>
        <w:ind w:right="-851"/>
        <w:rPr>
          <w:rFonts w:hint="cs"/>
          <w:b/>
          <w:bCs/>
          <w:sz w:val="32"/>
          <w:szCs w:val="32"/>
          <w:lang w:bidi="ar-IQ"/>
        </w:rPr>
      </w:pPr>
      <w:r>
        <w:rPr>
          <w:rFonts w:hint="cs"/>
          <w:sz w:val="32"/>
          <w:szCs w:val="32"/>
          <w:rtl/>
          <w:lang w:bidi="ar-IQ"/>
        </w:rPr>
        <w:t>وجود اكثر من ناتج للتعلم في عبارة الهدف مثلا ( ان يذكر الطالب نظرية فيثاغورس ويطبقها في مواقف مختلفه )</w:t>
      </w:r>
    </w:p>
    <w:p w:rsidR="00E249FB" w:rsidRPr="00867F05" w:rsidRDefault="00E249FB" w:rsidP="00E249FB">
      <w:pPr>
        <w:pStyle w:val="ListParagraph"/>
        <w:numPr>
          <w:ilvl w:val="0"/>
          <w:numId w:val="2"/>
        </w:numPr>
        <w:spacing w:before="240" w:after="0"/>
        <w:ind w:right="-851"/>
        <w:rPr>
          <w:rFonts w:hint="cs"/>
          <w:b/>
          <w:bCs/>
          <w:sz w:val="32"/>
          <w:szCs w:val="32"/>
          <w:lang w:bidi="ar-IQ"/>
        </w:rPr>
      </w:pPr>
      <w:r>
        <w:rPr>
          <w:rFonts w:hint="cs"/>
          <w:sz w:val="32"/>
          <w:szCs w:val="32"/>
          <w:rtl/>
          <w:lang w:bidi="ar-IQ"/>
        </w:rPr>
        <w:t>بعض العبارات يجب الاستغناء عنها مثلا ( ان يكون لدى الطالب المقدرة على تحليل عدد الى عوامله الاوليه الصحيح ان يحلل الطالب عدد الى عوامله الاولية )</w:t>
      </w:r>
    </w:p>
    <w:p w:rsidR="00E249FB" w:rsidRDefault="00E249FB" w:rsidP="00E249FB">
      <w:pPr>
        <w:spacing w:before="240" w:after="0"/>
        <w:ind w:left="-766" w:right="-851"/>
        <w:jc w:val="center"/>
        <w:rPr>
          <w:rFonts w:hint="cs"/>
          <w:b/>
          <w:bCs/>
          <w:sz w:val="32"/>
          <w:szCs w:val="32"/>
          <w:rtl/>
          <w:lang w:bidi="ar-IQ"/>
        </w:rPr>
      </w:pPr>
      <w:r>
        <w:rPr>
          <w:rFonts w:hint="cs"/>
          <w:b/>
          <w:bCs/>
          <w:sz w:val="32"/>
          <w:szCs w:val="32"/>
          <w:rtl/>
          <w:lang w:bidi="ar-IQ"/>
        </w:rPr>
        <w:t>((قاعده كتابة الهدف التعليمي ))</w:t>
      </w:r>
    </w:p>
    <w:p w:rsidR="00E249FB" w:rsidRPr="00817FCC" w:rsidRDefault="00E249FB" w:rsidP="00E249FB">
      <w:pPr>
        <w:spacing w:before="240" w:after="0"/>
        <w:ind w:left="-766" w:right="-851"/>
        <w:rPr>
          <w:rFonts w:hint="cs"/>
          <w:sz w:val="32"/>
          <w:szCs w:val="32"/>
          <w:lang w:bidi="ar-IQ"/>
        </w:rPr>
      </w:pPr>
      <w:r>
        <w:rPr>
          <w:rFonts w:hint="cs"/>
          <w:sz w:val="32"/>
          <w:szCs w:val="32"/>
          <w:rtl/>
          <w:lang w:bidi="ar-IQ"/>
        </w:rPr>
        <w:t>ان + فعل مضارع يمكن قياسه + الطالب + الخبره التعليميه (مفهوم او نظريه ) + الحد الادنى للأداء ( ان امكن )</w:t>
      </w:r>
    </w:p>
    <w:p w:rsidR="007B2B1D" w:rsidRPr="00E249FB" w:rsidRDefault="007B2B1D" w:rsidP="00E249FB">
      <w:pPr>
        <w:ind w:left="-766" w:right="-851"/>
      </w:pPr>
    </w:p>
    <w:sectPr w:rsidR="007B2B1D" w:rsidRPr="00E249FB" w:rsidSect="00E249FB">
      <w:pgSz w:w="11906" w:h="16838"/>
      <w:pgMar w:top="993"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8AD"/>
    <w:multiLevelType w:val="hybridMultilevel"/>
    <w:tmpl w:val="70420EFA"/>
    <w:lvl w:ilvl="0" w:tplc="357AF994">
      <w:start w:val="1"/>
      <w:numFmt w:val="arabicAlpha"/>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
    <w:nsid w:val="344E48BB"/>
    <w:multiLevelType w:val="hybridMultilevel"/>
    <w:tmpl w:val="A1A60186"/>
    <w:lvl w:ilvl="0" w:tplc="0E369230">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useFELayout/>
  </w:compat>
  <w:rsids>
    <w:rsidRoot w:val="00E249FB"/>
    <w:rsid w:val="007B2B1D"/>
    <w:rsid w:val="00E249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9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1744</Characters>
  <Application>Microsoft Office Word</Application>
  <DocSecurity>0</DocSecurity>
  <Lines>14</Lines>
  <Paragraphs>4</Paragraphs>
  <ScaleCrop>false</ScaleCrop>
  <Company>Grizli777</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ghost</cp:lastModifiedBy>
  <cp:revision>2</cp:revision>
  <dcterms:created xsi:type="dcterms:W3CDTF">2020-03-20T14:29:00Z</dcterms:created>
  <dcterms:modified xsi:type="dcterms:W3CDTF">2020-03-20T14:31:00Z</dcterms:modified>
</cp:coreProperties>
</file>