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يثرب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آ</w:t>
      </w:r>
      <w:r>
        <w:rPr>
          <w:rFonts w:cs="Arial"/>
          <w:rtl/>
        </w:rPr>
        <w:t xml:space="preserve">_ </w:t>
      </w:r>
      <w:r>
        <w:rPr>
          <w:rFonts w:cs="Arial" w:hint="eastAsia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والمناخ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300 </w:t>
      </w:r>
      <w:r>
        <w:rPr>
          <w:rFonts w:cs="Arial" w:hint="eastAsia"/>
          <w:rtl/>
        </w:rPr>
        <w:t>ميلا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سبخة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والشجار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والدوحات</w:t>
      </w:r>
      <w:proofErr w:type="spellEnd"/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هضبة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الوسطى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واقرب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شمالها</w:t>
      </w:r>
      <w:r>
        <w:rPr>
          <w:rFonts w:cs="Arial"/>
          <w:rtl/>
        </w:rPr>
        <w:t xml:space="preserve"> 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اليعقوبي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ليثرب</w:t>
      </w:r>
      <w:r>
        <w:rPr>
          <w:rFonts w:cs="Arial"/>
          <w:rtl/>
        </w:rPr>
        <w:t xml:space="preserve"> (( </w:t>
      </w:r>
      <w:r>
        <w:rPr>
          <w:rFonts w:cs="Arial" w:hint="eastAsia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مأوها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والسيول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فراسخ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بطحان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والعتيق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والعتيق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قناة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وتجتمع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اضم</w:t>
      </w:r>
      <w:r>
        <w:rPr>
          <w:rFonts w:cs="Arial"/>
          <w:rtl/>
        </w:rPr>
        <w:t xml:space="preserve"> )) ( ).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وامتازت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والعيون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بئر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وبئر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بالاضافة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اخرى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فمنها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الخانقين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النبي</w:t>
      </w:r>
      <w:r>
        <w:rPr>
          <w:rFonts w:cs="Arial"/>
          <w:rtl/>
        </w:rPr>
        <w:t xml:space="preserve">( ) . 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الشرق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وعرفت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ينزلون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بطرفها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القبلي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لمجاورتها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وزهرة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والسافلة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الوابرة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وعرفت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بياضة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العتيق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غربا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الجنوب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ليلي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ليلى</w:t>
      </w:r>
      <w:r>
        <w:rPr>
          <w:rFonts w:cs="Arial"/>
          <w:rtl/>
        </w:rPr>
        <w:t xml:space="preserve"> ( ) . 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والمناخ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بمناخ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صيفا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شتاء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وتسقط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امطارها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بعنف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الاحيان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وتتخلف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غدران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ومستنقعات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وبرك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الغدران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العقيق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البيوت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وغدير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حصير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وغدير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المجاز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وغدير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المرسي</w:t>
      </w:r>
      <w:proofErr w:type="spellEnd"/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وينشأ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ركود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الاوبئة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والامراض</w:t>
      </w:r>
      <w:r>
        <w:rPr>
          <w:rFonts w:cs="Arial"/>
          <w:rtl/>
        </w:rPr>
        <w:t>( ).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_ </w:t>
      </w:r>
      <w:r>
        <w:rPr>
          <w:rFonts w:cs="Arial" w:hint="eastAsia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_ :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المعينية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المعينية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السبئيين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سقوط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المعينية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جغرافية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بطليموس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t>Iathrippa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سبأ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وذكرها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اصطيفانوس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البيزنطي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باسم</w:t>
      </w:r>
      <w:r>
        <w:rPr>
          <w:rFonts w:cs="Arial"/>
          <w:rtl/>
        </w:rPr>
        <w:t xml:space="preserve"> </w:t>
      </w:r>
      <w:r>
        <w:t>Iathrippa polis</w:t>
      </w:r>
      <w:r>
        <w:rPr>
          <w:rFonts w:cs="Arial"/>
          <w:rtl/>
        </w:rPr>
        <w:t>( ).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الاخباريين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ويثرب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المسعودي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مهليل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عبيل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فسميت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باسم</w:t>
      </w:r>
      <w:r>
        <w:rPr>
          <w:rFonts w:cs="Arial"/>
          <w:rtl/>
        </w:rPr>
        <w:t xml:space="preserve">( ). 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المؤرخون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مأخوذة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التثريب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المؤخوذة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بالذنب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الاسم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وسماها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كراهية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للتثريب</w:t>
      </w:r>
      <w:r>
        <w:rPr>
          <w:rFonts w:cs="Arial"/>
          <w:rtl/>
        </w:rPr>
        <w:t xml:space="preserve"> ( )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(( </w:t>
      </w:r>
      <w:r>
        <w:rPr>
          <w:rFonts w:cs="Arial" w:hint="eastAsia"/>
          <w:rtl/>
        </w:rPr>
        <w:t>واذ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فارجعوا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ويستئذن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بيوتنا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عورة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فرارا</w:t>
      </w:r>
      <w:r>
        <w:rPr>
          <w:rFonts w:cs="Arial"/>
          <w:rtl/>
        </w:rPr>
        <w:t xml:space="preserve"> )) ( ) . 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اسمها</w:t>
      </w:r>
      <w:r>
        <w:rPr>
          <w:rFonts w:cs="Arial"/>
          <w:rtl/>
        </w:rPr>
        <w:t xml:space="preserve"> (( </w:t>
      </w:r>
      <w:r>
        <w:rPr>
          <w:rFonts w:cs="Arial" w:hint="eastAsia"/>
          <w:rtl/>
        </w:rPr>
        <w:t>المدينة</w:t>
      </w:r>
      <w:r>
        <w:rPr>
          <w:rFonts w:cs="Arial"/>
          <w:rtl/>
        </w:rPr>
        <w:t xml:space="preserve">))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باسماء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والمسكينة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والعذراء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والجبارة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والمحبة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والمحببة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والمحبورة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والناجية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المؤرخين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94 </w:t>
      </w:r>
      <w:r>
        <w:rPr>
          <w:rFonts w:cs="Arial" w:hint="eastAsia"/>
          <w:rtl/>
        </w:rPr>
        <w:t>اسما</w:t>
      </w:r>
      <w:r>
        <w:rPr>
          <w:rFonts w:cs="Arial"/>
          <w:rtl/>
        </w:rPr>
        <w:t xml:space="preserve"> ( ) . 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_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للزراعة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فارضها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بركانية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وتتوافر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والعيون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والآبار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ويأتي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الحاصلات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(( </w:t>
      </w:r>
      <w:r>
        <w:rPr>
          <w:rFonts w:cs="Arial" w:hint="eastAsia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معاشهم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واقواتهم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واخراجها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النخيل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والصدقات</w:t>
      </w:r>
      <w:r>
        <w:rPr>
          <w:rFonts w:cs="Arial"/>
          <w:rtl/>
        </w:rPr>
        <w:t xml:space="preserve"> )) ( ) . </w:t>
      </w:r>
      <w:proofErr w:type="spellStart"/>
      <w:r>
        <w:rPr>
          <w:rFonts w:cs="Arial" w:hint="eastAsia"/>
          <w:rtl/>
        </w:rPr>
        <w:t>وبالاضافة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بانتاج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التمور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الحبوب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المرتبة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التمور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الفواكه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كالعنب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والليمون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والبطيخ</w:t>
      </w:r>
      <w:r>
        <w:rPr>
          <w:rFonts w:cs="Arial"/>
          <w:rtl/>
        </w:rPr>
        <w:t xml:space="preserve">( ). 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القوافل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اليعقوبي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((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الاحمر</w:t>
      </w:r>
      <w:r>
        <w:rPr>
          <w:rFonts w:cs="Arial"/>
          <w:rtl/>
        </w:rPr>
        <w:t xml:space="preserve"> )) </w:t>
      </w:r>
      <w:r>
        <w:rPr>
          <w:rFonts w:cs="Arial" w:hint="eastAsia"/>
          <w:rtl/>
        </w:rPr>
        <w:t>يبعد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أيام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وساحلها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الجار</w:t>
      </w:r>
      <w:r>
        <w:rPr>
          <w:rFonts w:cs="Arial"/>
          <w:rtl/>
        </w:rPr>
        <w:t xml:space="preserve">) , </w:t>
      </w:r>
      <w:r>
        <w:rPr>
          <w:rFonts w:cs="Arial" w:hint="eastAsia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مراكب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والمراكب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</w:t>
      </w:r>
      <w:r>
        <w:rPr>
          <w:rFonts w:cs="Arial"/>
          <w:rtl/>
        </w:rPr>
        <w:t xml:space="preserve"> )) ( ) </w:t>
      </w:r>
      <w:r>
        <w:rPr>
          <w:rFonts w:cs="Arial" w:hint="eastAsia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واليمن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الاحمر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واقيمت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الاسواق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الاسواق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الجاهلية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قينقاع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وسوق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زبالة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وسوق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الجسر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وسوق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الصفاصف</w:t>
      </w:r>
      <w:proofErr w:type="spellEnd"/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وسوق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البطحاء</w:t>
      </w:r>
      <w:r>
        <w:rPr>
          <w:rFonts w:cs="Arial"/>
          <w:rtl/>
        </w:rPr>
        <w:t xml:space="preserve"> 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كصناعة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المستخرجة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التمور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المكاتل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والقفف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النخيل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قنيقاع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المعدنية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كالحلي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وأدوات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والدروع</w:t>
      </w:r>
      <w:r>
        <w:rPr>
          <w:rFonts w:cs="Arial"/>
          <w:rtl/>
        </w:rPr>
        <w:t xml:space="preserve"> ( ) . 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lastRenderedPageBreak/>
        <w:t>د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العماليق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فأقام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مطرويل</w:t>
      </w:r>
      <w:proofErr w:type="spellEnd"/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سكنها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وانهيار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مأرب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فانتشرت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جنوبها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وشمالها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/>
          <w:rtl/>
        </w:rPr>
        <w:t>(1)</w:t>
      </w:r>
      <w:r>
        <w:rPr>
          <w:rFonts w:cs="Arial"/>
          <w:rtl/>
        </w:rPr>
        <w:tab/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الاخباريون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فزعموا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يستقبوا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العماليق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الحلم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فقدموا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فأظهرهم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فقتلوهم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واصابوا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ملكهم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الارقم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يقتلوه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واخذوه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عودتهم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بالاقامة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خالفوا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نبيهم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فرجعوا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واقاموا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جمهورهم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) 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فتبدوا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السابقة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فقتلوا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كثيرا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فخرج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والنضير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هاربين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ليسكنوا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فصلوا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فاعجزوا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وفاتوهم</w:t>
      </w:r>
      <w:r>
        <w:rPr>
          <w:rFonts w:cs="Arial"/>
          <w:rtl/>
        </w:rPr>
        <w:t xml:space="preserve"> ))(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ومهاجمتهم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تقويض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نفوذهم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اليهود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ثورات</w:t>
      </w:r>
      <w:r>
        <w:rPr>
          <w:rFonts w:cs="Arial"/>
          <w:rtl/>
        </w:rPr>
        <w:t xml:space="preserve"> , </w:t>
      </w:r>
      <w:r>
        <w:rPr>
          <w:rFonts w:cs="Arial" w:hint="eastAsia"/>
          <w:rtl/>
        </w:rPr>
        <w:t>فعمد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اخماد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الثورات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فاضطر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النزوح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لعربيه</w:t>
      </w:r>
      <w:r>
        <w:rPr>
          <w:rFonts w:cs="Arial"/>
          <w:rtl/>
        </w:rPr>
        <w:t xml:space="preserve"> ((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لأنظمتها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ونظرا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لوجودها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أقاليم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وتمنع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توغلها</w:t>
      </w:r>
      <w:r>
        <w:rPr>
          <w:rFonts w:cs="Arial"/>
          <w:rtl/>
        </w:rPr>
        <w:t xml:space="preserve"> )) 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70 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الامبراطور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طيطس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بمهاجمة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فدمروا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معبدهم</w:t>
      </w:r>
      <w:r>
        <w:rPr>
          <w:rFonts w:cs="Arial"/>
          <w:rtl/>
        </w:rPr>
        <w:t xml:space="preserve"> (( </w:t>
      </w:r>
      <w:r>
        <w:rPr>
          <w:rFonts w:cs="Arial" w:hint="eastAsia"/>
          <w:rtl/>
        </w:rPr>
        <w:t>هيكل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القدس</w:t>
      </w:r>
      <w:r>
        <w:rPr>
          <w:rFonts w:cs="Arial"/>
          <w:rtl/>
        </w:rPr>
        <w:t xml:space="preserve"> ))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فاستوطنوا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وخيبر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وتيماء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القري</w:t>
      </w:r>
      <w:r>
        <w:rPr>
          <w:rFonts w:cs="Arial"/>
          <w:rtl/>
        </w:rPr>
        <w:t xml:space="preserve">( ). 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يسكنها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قبائل</w:t>
      </w:r>
      <w:r>
        <w:rPr>
          <w:rFonts w:cs="Arial"/>
          <w:rtl/>
        </w:rPr>
        <w:t xml:space="preserve"> _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عكرمة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ثعلبة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زعةرا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قينقاع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النضير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القصيص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الحصون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eastAsia"/>
          <w:rtl/>
        </w:rPr>
        <w:t>الاطام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ليتحصنوا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ويلجأ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والشيوخ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والاطفال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فكثروا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يتعرضون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لغزو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الطامعين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اموالهم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وحصالاتهم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الاعراب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البطون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الابلق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للسمؤل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وحصن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القمومي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وحصون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والوطيح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وناعم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معاذ</w:t>
      </w:r>
      <w:r>
        <w:rPr>
          <w:rFonts w:cs="Arial"/>
          <w:rtl/>
        </w:rPr>
        <w:t xml:space="preserve">( ) .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النضير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قينقاع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واقامت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بجوارهم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ينزلون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مهزور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اخوانهم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هذل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النضير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مذينيب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قينقاع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بطحان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العالية</w:t>
      </w:r>
      <w:r>
        <w:rPr>
          <w:rFonts w:cs="Arial"/>
          <w:rtl/>
        </w:rPr>
        <w:t xml:space="preserve"> ( ) 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بجيرانهم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فانقسموا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وبطون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بالرطانة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يتركوا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يستعملونها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صلواتهم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ودراستهم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عربيتهم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كلماتها</w:t>
      </w:r>
      <w:r>
        <w:rPr>
          <w:rFonts w:cs="Arial"/>
          <w:rtl/>
        </w:rPr>
        <w:t xml:space="preserve"> ) 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البطون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مرثد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ايضاً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الحارث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الشظية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البطون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ابائها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تعتنق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موالي</w:t>
      </w:r>
      <w:r>
        <w:rPr>
          <w:rFonts w:cs="Arial"/>
          <w:rtl/>
        </w:rPr>
        <w:t xml:space="preserve"> ( ).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انكسار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مأرب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السيل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العرم</w:t>
      </w:r>
      <w:r>
        <w:rPr>
          <w:rFonts w:cs="Arial"/>
          <w:rtl/>
        </w:rPr>
        <w:t xml:space="preserve"> ) </w:t>
      </w:r>
      <w:r>
        <w:rPr>
          <w:rFonts w:cs="Arial" w:hint="eastAsia"/>
          <w:rtl/>
        </w:rPr>
        <w:t>فنزلوا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واقاموا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فسكن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فسكنوا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شمالها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وجاوروا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قينقاع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والاموال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والآطام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بأيديهم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فرغبوا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وسألوهم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يعقدوا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حلفا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وجوارا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فأجابهم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سيادتهم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وليستخدموا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حلفاءهم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الزراعي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والتجاري</w:t>
      </w:r>
      <w:r>
        <w:rPr>
          <w:rFonts w:cs="Arial"/>
          <w:rtl/>
        </w:rPr>
        <w:t xml:space="preserve"> 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فسعوا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" </w:t>
      </w:r>
      <w:r>
        <w:rPr>
          <w:rFonts w:cs="Arial" w:hint="eastAsia"/>
          <w:rtl/>
        </w:rPr>
        <w:t>فأقامت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منازلهم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خائفون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يهود</w:t>
      </w:r>
      <w:r>
        <w:rPr>
          <w:rFonts w:cs="Arial"/>
          <w:rtl/>
        </w:rPr>
        <w:t xml:space="preserve"> " </w:t>
      </w:r>
      <w:r>
        <w:rPr>
          <w:rFonts w:cs="Arial" w:hint="eastAsia"/>
          <w:rtl/>
        </w:rPr>
        <w:t>فظهر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العجلان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زعيم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الفطيون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ملتمسا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جبيلة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الغساني</w:t>
      </w:r>
      <w:r>
        <w:rPr>
          <w:rFonts w:cs="Arial"/>
          <w:rtl/>
        </w:rPr>
        <w:t xml:space="preserve"> ( )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يتردد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الغساني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نصرته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متظاهرا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بزعماء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نصحوه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بدعوة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رؤوساء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ووجوههم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واستئصالهم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فصنع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طعاما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رؤوساء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حضروا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الغلبة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والاموال</w:t>
      </w:r>
      <w:r>
        <w:rPr>
          <w:rFonts w:cs="Arial"/>
          <w:rtl/>
        </w:rPr>
        <w:t xml:space="preserve"> " </w:t>
      </w:r>
      <w:r>
        <w:rPr>
          <w:rFonts w:cs="Arial" w:hint="eastAsia"/>
          <w:rtl/>
        </w:rPr>
        <w:t>وتفرقت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وسافلتها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يعضهم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lastRenderedPageBreak/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مهجورة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فعمروها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واتخذوا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والالهام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وابتنوا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وعشرين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أطما</w:t>
      </w:r>
      <w:r>
        <w:rPr>
          <w:rFonts w:cs="Arial"/>
          <w:rtl/>
        </w:rPr>
        <w:t xml:space="preserve"> 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فاندلعت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واستمرت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بارزا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اشعال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طعما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تفتيت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واملا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سيادتهم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( ) 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الفريقان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خسائر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الارواح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والاموال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والاملاك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بإحلال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يسعون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ابقاء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فاتفق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اميرا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وسيدا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النعمان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الخزرج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تتويج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ملكا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الخرز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– </w:t>
      </w:r>
      <w:r>
        <w:rPr>
          <w:rFonts w:cs="Arial" w:hint="eastAsia"/>
          <w:rtl/>
        </w:rPr>
        <w:t>فاجأهم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بالهجرة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المباركة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ودخولهم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" </w:t>
      </w:r>
      <w:r>
        <w:rPr>
          <w:rFonts w:cs="Arial" w:hint="eastAsia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وضعن</w:t>
      </w:r>
      <w:r>
        <w:rPr>
          <w:rFonts w:cs="Arial"/>
          <w:rtl/>
        </w:rPr>
        <w:t xml:space="preserve"> " ( ) .</w:t>
      </w:r>
    </w:p>
    <w:p w:rsidR="00284E94" w:rsidRDefault="00284E94" w:rsidP="003C5D6F">
      <w:pPr>
        <w:jc w:val="lowKashida"/>
        <w:rPr>
          <w:rFonts w:cs="Arial"/>
          <w:rtl/>
        </w:rPr>
      </w:pPr>
      <w:r>
        <w:rPr>
          <w:rFonts w:cs="Arial" w:hint="eastAsia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بضعة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مفارقا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الطائف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>( ).</w:t>
      </w:r>
    </w:p>
    <w:sectPr w:rsidR="00284E94" w:rsidSect="00C660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4"/>
    <w:rsid w:val="00284E94"/>
    <w:rsid w:val="003C5D6F"/>
    <w:rsid w:val="003D6457"/>
    <w:rsid w:val="00C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9792E2B-1CBD-1E4D-9D5B-2402FD52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9647712238589</dc:creator>
  <cp:keywords/>
  <dc:description/>
  <cp:lastModifiedBy>9647712238589</cp:lastModifiedBy>
  <cp:revision>2</cp:revision>
  <dcterms:created xsi:type="dcterms:W3CDTF">2020-06-20T03:33:00Z</dcterms:created>
  <dcterms:modified xsi:type="dcterms:W3CDTF">2020-06-20T03:33:00Z</dcterms:modified>
</cp:coreProperties>
</file>