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CD" w:rsidRPr="00D849CD" w:rsidRDefault="00D849CD" w:rsidP="00D44A63">
      <w:pPr>
        <w:bidi/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D849CD">
        <w:rPr>
          <w:rFonts w:cs="Arial" w:hint="cs"/>
          <w:color w:val="FF0000"/>
          <w:sz w:val="40"/>
          <w:szCs w:val="40"/>
          <w:rtl/>
        </w:rPr>
        <w:t>الإلغاء والتّعليق:</w:t>
      </w:r>
    </w:p>
    <w:p w:rsidR="00D849CD" w:rsidRDefault="001A4B71" w:rsidP="00D44A63">
      <w:pPr>
        <w:bidi/>
        <w:spacing w:line="360" w:lineRule="auto"/>
        <w:jc w:val="both"/>
        <w:rPr>
          <w:sz w:val="40"/>
          <w:szCs w:val="40"/>
          <w:rtl/>
        </w:rPr>
      </w:pPr>
      <w:r w:rsidRPr="001A4B71">
        <w:rPr>
          <w:rFonts w:cs="Arial"/>
          <w:sz w:val="40"/>
          <w:szCs w:val="40"/>
          <w:rtl/>
        </w:rPr>
        <w:t>تختص</w:t>
      </w:r>
      <w:r w:rsidR="00D849CD">
        <w:rPr>
          <w:rFonts w:cs="Arial" w:hint="cs"/>
          <w:sz w:val="40"/>
          <w:szCs w:val="40"/>
          <w:rtl/>
        </w:rPr>
        <w:t>ُّ</w:t>
      </w:r>
      <w:r w:rsidRPr="001A4B71">
        <w:rPr>
          <w:rFonts w:cs="Arial"/>
          <w:sz w:val="40"/>
          <w:szCs w:val="40"/>
          <w:rtl/>
        </w:rPr>
        <w:t xml:space="preserve"> أفعال</w:t>
      </w:r>
      <w:r w:rsidR="00D849CD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القلوب</w:t>
      </w:r>
      <w:r w:rsidR="00D849CD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 xml:space="preserve"> المتصرفة</w:t>
      </w:r>
      <w:r w:rsidR="00D849CD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بالت</w:t>
      </w:r>
      <w:r w:rsidR="00D849CD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عليق</w:t>
      </w:r>
      <w:r w:rsidR="00D849CD">
        <w:rPr>
          <w:rFonts w:cs="Arial" w:hint="cs"/>
          <w:sz w:val="40"/>
          <w:szCs w:val="40"/>
          <w:rtl/>
        </w:rPr>
        <w:t>ِ</w:t>
      </w:r>
      <w:r w:rsidR="00D849CD">
        <w:rPr>
          <w:rFonts w:cs="Arial"/>
          <w:sz w:val="40"/>
          <w:szCs w:val="40"/>
          <w:rtl/>
        </w:rPr>
        <w:t xml:space="preserve"> وال</w:t>
      </w:r>
      <w:r w:rsidR="00D849CD">
        <w:rPr>
          <w:rFonts w:cs="Arial" w:hint="cs"/>
          <w:sz w:val="40"/>
          <w:szCs w:val="40"/>
          <w:rtl/>
        </w:rPr>
        <w:t>إ</w:t>
      </w:r>
      <w:r w:rsidRPr="001A4B71">
        <w:rPr>
          <w:rFonts w:cs="Arial"/>
          <w:sz w:val="40"/>
          <w:szCs w:val="40"/>
          <w:rtl/>
        </w:rPr>
        <w:t>لغاء</w:t>
      </w:r>
      <w:r w:rsidR="00D849CD">
        <w:rPr>
          <w:rFonts w:cs="Arial" w:hint="cs"/>
          <w:sz w:val="40"/>
          <w:szCs w:val="40"/>
          <w:rtl/>
        </w:rPr>
        <w:t>ِ</w:t>
      </w:r>
      <w:r w:rsidR="00D849CD">
        <w:rPr>
          <w:rFonts w:cs="Arial"/>
          <w:sz w:val="40"/>
          <w:szCs w:val="40"/>
          <w:rtl/>
        </w:rPr>
        <w:t xml:space="preserve"> و</w:t>
      </w:r>
      <w:r w:rsidR="00D849CD">
        <w:rPr>
          <w:rFonts w:cs="Arial" w:hint="cs"/>
          <w:sz w:val="40"/>
          <w:szCs w:val="40"/>
          <w:rtl/>
        </w:rPr>
        <w:t>أ</w:t>
      </w:r>
      <w:r w:rsidRPr="001A4B71">
        <w:rPr>
          <w:rFonts w:cs="Arial"/>
          <w:sz w:val="40"/>
          <w:szCs w:val="40"/>
          <w:rtl/>
        </w:rPr>
        <w:t>م</w:t>
      </w:r>
      <w:r w:rsidR="00D849CD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ا غير</w:t>
      </w:r>
      <w:r w:rsidR="00D849CD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المتصرفة</w:t>
      </w:r>
      <w:r w:rsidR="00D849CD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 xml:space="preserve"> فلا يكون</w:t>
      </w:r>
      <w:r w:rsidR="00D849CD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فيها تعليق</w:t>
      </w:r>
      <w:r w:rsidR="00D849CD">
        <w:rPr>
          <w:rFonts w:cs="Arial" w:hint="cs"/>
          <w:sz w:val="40"/>
          <w:szCs w:val="40"/>
          <w:rtl/>
        </w:rPr>
        <w:t>ٌ</w:t>
      </w:r>
      <w:r w:rsidR="00D849CD">
        <w:rPr>
          <w:rFonts w:cs="Arial"/>
          <w:sz w:val="40"/>
          <w:szCs w:val="40"/>
          <w:rtl/>
        </w:rPr>
        <w:t xml:space="preserve"> ولا </w:t>
      </w:r>
      <w:r w:rsidR="00D849CD">
        <w:rPr>
          <w:rFonts w:cs="Arial" w:hint="cs"/>
          <w:sz w:val="40"/>
          <w:szCs w:val="40"/>
          <w:rtl/>
        </w:rPr>
        <w:t>إ</w:t>
      </w:r>
      <w:r w:rsidRPr="001A4B71">
        <w:rPr>
          <w:rFonts w:cs="Arial"/>
          <w:sz w:val="40"/>
          <w:szCs w:val="40"/>
          <w:rtl/>
        </w:rPr>
        <w:t>لغاء</w:t>
      </w:r>
      <w:r w:rsidR="00D849CD">
        <w:rPr>
          <w:rFonts w:cs="Arial" w:hint="cs"/>
          <w:sz w:val="40"/>
          <w:szCs w:val="40"/>
          <w:rtl/>
        </w:rPr>
        <w:t>ٌ،</w:t>
      </w:r>
      <w:r w:rsidRPr="001A4B71">
        <w:rPr>
          <w:rFonts w:cs="Arial"/>
          <w:sz w:val="40"/>
          <w:szCs w:val="40"/>
          <w:rtl/>
        </w:rPr>
        <w:t xml:space="preserve"> وكذلك أفعال التحويل</w:t>
      </w:r>
      <w:r w:rsidR="00D849CD">
        <w:rPr>
          <w:rFonts w:cs="Arial" w:hint="cs"/>
          <w:sz w:val="40"/>
          <w:szCs w:val="40"/>
          <w:rtl/>
        </w:rPr>
        <w:t>.</w:t>
      </w:r>
    </w:p>
    <w:p w:rsidR="009153B1" w:rsidRDefault="00D849CD" w:rsidP="00D44A63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B301DE">
        <w:rPr>
          <w:rFonts w:hint="cs"/>
          <w:color w:val="FF0000"/>
          <w:sz w:val="40"/>
          <w:szCs w:val="40"/>
          <w:rtl/>
        </w:rPr>
        <w:t>أوّلًا: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 xml:space="preserve">الإلغاء هو </w:t>
      </w:r>
      <w:r>
        <w:rPr>
          <w:rFonts w:cs="Arial" w:hint="cs"/>
          <w:sz w:val="40"/>
          <w:szCs w:val="40"/>
          <w:rtl/>
        </w:rPr>
        <w:t>ترك</w:t>
      </w:r>
      <w:r>
        <w:rPr>
          <w:rFonts w:cs="Arial"/>
          <w:sz w:val="40"/>
          <w:szCs w:val="40"/>
          <w:rtl/>
        </w:rPr>
        <w:t xml:space="preserve"> العمل لفظا وم</w:t>
      </w:r>
      <w:r>
        <w:rPr>
          <w:rFonts w:cs="Arial" w:hint="cs"/>
          <w:sz w:val="40"/>
          <w:szCs w:val="40"/>
          <w:rtl/>
        </w:rPr>
        <w:t>عنًى،</w:t>
      </w:r>
      <w:r w:rsidR="00B301DE" w:rsidRPr="00B301DE">
        <w:rPr>
          <w:rFonts w:cs="Arial"/>
          <w:sz w:val="40"/>
          <w:szCs w:val="40"/>
          <w:rtl/>
        </w:rPr>
        <w:t xml:space="preserve"> </w:t>
      </w:r>
      <w:r w:rsidR="00B301DE" w:rsidRPr="001A4B71">
        <w:rPr>
          <w:rFonts w:cs="Arial"/>
          <w:sz w:val="40"/>
          <w:szCs w:val="40"/>
          <w:rtl/>
        </w:rPr>
        <w:t>نحو</w:t>
      </w:r>
      <w:r w:rsidR="00B301DE">
        <w:rPr>
          <w:rFonts w:cs="Arial" w:hint="cs"/>
          <w:sz w:val="40"/>
          <w:szCs w:val="40"/>
          <w:rtl/>
        </w:rPr>
        <w:t>ُ:</w:t>
      </w:r>
      <w:r w:rsidR="00B301DE" w:rsidRPr="001A4B71">
        <w:rPr>
          <w:rFonts w:cs="Arial"/>
          <w:sz w:val="40"/>
          <w:szCs w:val="40"/>
          <w:rtl/>
        </w:rPr>
        <w:t xml:space="preserve"> </w:t>
      </w:r>
      <w:r w:rsidR="00B301DE">
        <w:rPr>
          <w:rFonts w:cs="Arial" w:hint="cs"/>
          <w:sz w:val="40"/>
          <w:szCs w:val="40"/>
          <w:rtl/>
        </w:rPr>
        <w:t>"</w:t>
      </w:r>
      <w:r w:rsidR="00B301DE" w:rsidRPr="001A4B71">
        <w:rPr>
          <w:rFonts w:cs="Arial"/>
          <w:sz w:val="40"/>
          <w:szCs w:val="40"/>
          <w:rtl/>
        </w:rPr>
        <w:t>الص</w:t>
      </w:r>
      <w:r w:rsidR="00B301DE">
        <w:rPr>
          <w:rFonts w:cs="Arial" w:hint="cs"/>
          <w:sz w:val="40"/>
          <w:szCs w:val="40"/>
          <w:rtl/>
        </w:rPr>
        <w:t>ّ</w:t>
      </w:r>
      <w:r w:rsidR="00B301DE" w:rsidRPr="001A4B71">
        <w:rPr>
          <w:rFonts w:cs="Arial"/>
          <w:sz w:val="40"/>
          <w:szCs w:val="40"/>
          <w:rtl/>
        </w:rPr>
        <w:t>دق</w:t>
      </w:r>
      <w:r w:rsidR="00B301DE">
        <w:rPr>
          <w:rFonts w:cs="Arial" w:hint="cs"/>
          <w:sz w:val="40"/>
          <w:szCs w:val="40"/>
          <w:rtl/>
        </w:rPr>
        <w:t>ُ</w:t>
      </w:r>
      <w:r w:rsidR="00B301DE" w:rsidRPr="001A4B71">
        <w:rPr>
          <w:rFonts w:cs="Arial"/>
          <w:sz w:val="40"/>
          <w:szCs w:val="40"/>
          <w:rtl/>
        </w:rPr>
        <w:t xml:space="preserve"> علمت</w:t>
      </w:r>
      <w:r w:rsidR="00B301DE">
        <w:rPr>
          <w:rFonts w:cs="Arial" w:hint="cs"/>
          <w:sz w:val="40"/>
          <w:szCs w:val="40"/>
          <w:rtl/>
        </w:rPr>
        <w:t>ُ</w:t>
      </w:r>
      <w:r w:rsidR="00B301DE" w:rsidRPr="001A4B71">
        <w:rPr>
          <w:rFonts w:cs="Arial"/>
          <w:sz w:val="40"/>
          <w:szCs w:val="40"/>
          <w:rtl/>
        </w:rPr>
        <w:t xml:space="preserve"> نافع</w:t>
      </w:r>
      <w:r w:rsidR="00B301DE">
        <w:rPr>
          <w:rFonts w:cs="Arial" w:hint="cs"/>
          <w:sz w:val="40"/>
          <w:szCs w:val="40"/>
          <w:rtl/>
        </w:rPr>
        <w:t>ٌ"،</w:t>
      </w:r>
      <w:r w:rsidR="00B301DE" w:rsidRPr="001A4B71">
        <w:rPr>
          <w:rFonts w:cs="Arial"/>
          <w:sz w:val="40"/>
          <w:szCs w:val="40"/>
          <w:rtl/>
        </w:rPr>
        <w:t xml:space="preserve"> ف</w:t>
      </w:r>
      <w:r w:rsidR="00B301DE">
        <w:rPr>
          <w:rFonts w:cs="Arial" w:hint="cs"/>
          <w:sz w:val="40"/>
          <w:szCs w:val="40"/>
          <w:rtl/>
        </w:rPr>
        <w:t>ـ "</w:t>
      </w:r>
      <w:r w:rsidR="00B301DE" w:rsidRPr="001A4B71">
        <w:rPr>
          <w:rFonts w:cs="Arial"/>
          <w:sz w:val="40"/>
          <w:szCs w:val="40"/>
          <w:rtl/>
        </w:rPr>
        <w:t>الص</w:t>
      </w:r>
      <w:r w:rsidR="00B301DE">
        <w:rPr>
          <w:rFonts w:cs="Arial" w:hint="cs"/>
          <w:sz w:val="40"/>
          <w:szCs w:val="40"/>
          <w:rtl/>
        </w:rPr>
        <w:t>ّ</w:t>
      </w:r>
      <w:r w:rsidR="00B301DE" w:rsidRPr="001A4B71">
        <w:rPr>
          <w:rFonts w:cs="Arial"/>
          <w:sz w:val="40"/>
          <w:szCs w:val="40"/>
          <w:rtl/>
        </w:rPr>
        <w:t>دق</w:t>
      </w:r>
      <w:r w:rsidR="00B301DE">
        <w:rPr>
          <w:rFonts w:cs="Arial" w:hint="cs"/>
          <w:sz w:val="40"/>
          <w:szCs w:val="40"/>
          <w:rtl/>
        </w:rPr>
        <w:t>ُ"</w:t>
      </w:r>
      <w:r w:rsidR="00B301DE" w:rsidRPr="001A4B71">
        <w:rPr>
          <w:rFonts w:cs="Arial"/>
          <w:sz w:val="40"/>
          <w:szCs w:val="40"/>
          <w:rtl/>
        </w:rPr>
        <w:t xml:space="preserve"> مبتدأ و</w:t>
      </w:r>
      <w:r w:rsidR="00B301DE">
        <w:rPr>
          <w:rFonts w:cs="Arial" w:hint="cs"/>
          <w:sz w:val="40"/>
          <w:szCs w:val="40"/>
          <w:rtl/>
        </w:rPr>
        <w:t>"</w:t>
      </w:r>
      <w:r w:rsidR="00B301DE" w:rsidRPr="001A4B71">
        <w:rPr>
          <w:rFonts w:cs="Arial"/>
          <w:sz w:val="40"/>
          <w:szCs w:val="40"/>
          <w:rtl/>
        </w:rPr>
        <w:t>نافع</w:t>
      </w:r>
      <w:r w:rsidR="00B301DE">
        <w:rPr>
          <w:rFonts w:cs="Arial" w:hint="cs"/>
          <w:sz w:val="40"/>
          <w:szCs w:val="40"/>
          <w:rtl/>
        </w:rPr>
        <w:t>ٌ"</w:t>
      </w:r>
      <w:r w:rsidR="00B301DE" w:rsidRPr="001A4B71">
        <w:rPr>
          <w:rFonts w:cs="Arial"/>
          <w:sz w:val="40"/>
          <w:szCs w:val="40"/>
          <w:rtl/>
        </w:rPr>
        <w:t xml:space="preserve"> خبر</w:t>
      </w:r>
      <w:r w:rsidR="00B301DE">
        <w:rPr>
          <w:rFonts w:cs="Arial" w:hint="cs"/>
          <w:sz w:val="40"/>
          <w:szCs w:val="40"/>
          <w:rtl/>
        </w:rPr>
        <w:t>ه،</w:t>
      </w:r>
      <w:r w:rsidR="00B301DE" w:rsidRPr="001A4B71">
        <w:rPr>
          <w:rFonts w:cs="Arial"/>
          <w:sz w:val="40"/>
          <w:szCs w:val="40"/>
          <w:rtl/>
        </w:rPr>
        <w:t xml:space="preserve"> وجملة </w:t>
      </w:r>
      <w:r w:rsidR="00B301DE">
        <w:rPr>
          <w:rFonts w:cs="Arial" w:hint="cs"/>
          <w:sz w:val="40"/>
          <w:szCs w:val="40"/>
          <w:rtl/>
        </w:rPr>
        <w:t>"</w:t>
      </w:r>
      <w:r w:rsidR="00B301DE" w:rsidRPr="001A4B71">
        <w:rPr>
          <w:rFonts w:cs="Arial"/>
          <w:sz w:val="40"/>
          <w:szCs w:val="40"/>
          <w:rtl/>
        </w:rPr>
        <w:t>علمت</w:t>
      </w:r>
      <w:r w:rsidR="00B301DE">
        <w:rPr>
          <w:rFonts w:cs="Arial" w:hint="cs"/>
          <w:sz w:val="40"/>
          <w:szCs w:val="40"/>
          <w:rtl/>
        </w:rPr>
        <w:t>ُ"</w:t>
      </w:r>
      <w:r w:rsidR="00B301DE" w:rsidRPr="001A4B71">
        <w:rPr>
          <w:rFonts w:cs="Arial"/>
          <w:sz w:val="40"/>
          <w:szCs w:val="40"/>
          <w:rtl/>
        </w:rPr>
        <w:t xml:space="preserve"> اعتراضية لا محل</w:t>
      </w:r>
      <w:r w:rsidR="00B301DE">
        <w:rPr>
          <w:rFonts w:cs="Arial" w:hint="cs"/>
          <w:sz w:val="40"/>
          <w:szCs w:val="40"/>
          <w:rtl/>
        </w:rPr>
        <w:t>ّ</w:t>
      </w:r>
      <w:r w:rsidR="00B301DE">
        <w:rPr>
          <w:rFonts w:cs="Arial"/>
          <w:sz w:val="40"/>
          <w:szCs w:val="40"/>
          <w:rtl/>
        </w:rPr>
        <w:t xml:space="preserve"> لها من ال</w:t>
      </w:r>
      <w:r w:rsidR="00B301DE">
        <w:rPr>
          <w:rFonts w:cs="Arial" w:hint="cs"/>
          <w:sz w:val="40"/>
          <w:szCs w:val="40"/>
          <w:rtl/>
        </w:rPr>
        <w:t>إ</w:t>
      </w:r>
      <w:r w:rsidR="00B301DE" w:rsidRPr="001A4B71">
        <w:rPr>
          <w:rFonts w:cs="Arial"/>
          <w:sz w:val="40"/>
          <w:szCs w:val="40"/>
          <w:rtl/>
        </w:rPr>
        <w:t>عراب</w:t>
      </w:r>
      <w:r w:rsidR="00B301DE">
        <w:rPr>
          <w:rFonts w:cs="Arial" w:hint="cs"/>
          <w:sz w:val="40"/>
          <w:szCs w:val="40"/>
          <w:rtl/>
        </w:rPr>
        <w:t>،</w:t>
      </w:r>
      <w:r w:rsidR="00B301DE" w:rsidRPr="001A4B71">
        <w:rPr>
          <w:rFonts w:cs="Arial"/>
          <w:sz w:val="40"/>
          <w:szCs w:val="40"/>
          <w:rtl/>
        </w:rPr>
        <w:t xml:space="preserve"> فلم يعمل الفعل لا في اللفظ</w:t>
      </w:r>
      <w:r w:rsidR="00B301DE">
        <w:rPr>
          <w:rFonts w:cs="Arial" w:hint="cs"/>
          <w:sz w:val="40"/>
          <w:szCs w:val="40"/>
          <w:rtl/>
        </w:rPr>
        <w:t>،</w:t>
      </w:r>
      <w:r w:rsidR="00B301DE" w:rsidRPr="001A4B71">
        <w:rPr>
          <w:rFonts w:cs="Arial"/>
          <w:sz w:val="40"/>
          <w:szCs w:val="40"/>
          <w:rtl/>
        </w:rPr>
        <w:t xml:space="preserve"> ولا في المحل</w:t>
      </w:r>
      <w:r w:rsidR="00B301DE">
        <w:rPr>
          <w:rFonts w:cs="Arial" w:hint="cs"/>
          <w:sz w:val="40"/>
          <w:szCs w:val="40"/>
          <w:rtl/>
        </w:rPr>
        <w:t>ّ،</w:t>
      </w:r>
      <w:r w:rsidR="00B301DE" w:rsidRPr="001A4B71">
        <w:rPr>
          <w:rFonts w:cs="Arial"/>
          <w:sz w:val="40"/>
          <w:szCs w:val="40"/>
          <w:rtl/>
        </w:rPr>
        <w:t xml:space="preserve"> ونحو</w:t>
      </w:r>
      <w:r w:rsidR="00B301DE">
        <w:rPr>
          <w:rFonts w:cs="Arial" w:hint="cs"/>
          <w:sz w:val="40"/>
          <w:szCs w:val="40"/>
          <w:rtl/>
        </w:rPr>
        <w:t>:</w:t>
      </w:r>
      <w:r w:rsidR="00B301DE" w:rsidRPr="001A4B71">
        <w:rPr>
          <w:rFonts w:cs="Arial"/>
          <w:sz w:val="40"/>
          <w:szCs w:val="40"/>
          <w:rtl/>
        </w:rPr>
        <w:t xml:space="preserve"> </w:t>
      </w:r>
      <w:r w:rsidR="00B301DE">
        <w:rPr>
          <w:rFonts w:cs="Arial" w:hint="cs"/>
          <w:sz w:val="40"/>
          <w:szCs w:val="40"/>
          <w:rtl/>
        </w:rPr>
        <w:t>"</w:t>
      </w:r>
      <w:r w:rsidR="00B301DE" w:rsidRPr="001A4B71">
        <w:rPr>
          <w:rFonts w:cs="Arial"/>
          <w:sz w:val="40"/>
          <w:szCs w:val="40"/>
          <w:rtl/>
        </w:rPr>
        <w:t>الص</w:t>
      </w:r>
      <w:r w:rsidR="00B301DE">
        <w:rPr>
          <w:rFonts w:cs="Arial" w:hint="cs"/>
          <w:sz w:val="40"/>
          <w:szCs w:val="40"/>
          <w:rtl/>
        </w:rPr>
        <w:t>ّ</w:t>
      </w:r>
      <w:r w:rsidR="00B301DE" w:rsidRPr="001A4B71">
        <w:rPr>
          <w:rFonts w:cs="Arial"/>
          <w:sz w:val="40"/>
          <w:szCs w:val="40"/>
          <w:rtl/>
        </w:rPr>
        <w:t>دق</w:t>
      </w:r>
      <w:r w:rsidR="00B301DE">
        <w:rPr>
          <w:rFonts w:cs="Arial" w:hint="cs"/>
          <w:sz w:val="40"/>
          <w:szCs w:val="40"/>
          <w:rtl/>
        </w:rPr>
        <w:t>ُ</w:t>
      </w:r>
      <w:r w:rsidR="00B301DE" w:rsidRPr="001A4B71">
        <w:rPr>
          <w:rFonts w:cs="Arial"/>
          <w:sz w:val="40"/>
          <w:szCs w:val="40"/>
          <w:rtl/>
        </w:rPr>
        <w:t xml:space="preserve"> نافع</w:t>
      </w:r>
      <w:r w:rsidR="00B301DE">
        <w:rPr>
          <w:rFonts w:cs="Arial" w:hint="cs"/>
          <w:sz w:val="40"/>
          <w:szCs w:val="40"/>
          <w:rtl/>
        </w:rPr>
        <w:t>ٌ</w:t>
      </w:r>
      <w:r w:rsidR="00B301DE" w:rsidRPr="001A4B71">
        <w:rPr>
          <w:rFonts w:cs="Arial"/>
          <w:sz w:val="40"/>
          <w:szCs w:val="40"/>
          <w:rtl/>
        </w:rPr>
        <w:t xml:space="preserve"> علمت</w:t>
      </w:r>
      <w:r w:rsidR="00B301DE">
        <w:rPr>
          <w:rFonts w:cs="Arial" w:hint="cs"/>
          <w:sz w:val="40"/>
          <w:szCs w:val="40"/>
          <w:rtl/>
        </w:rPr>
        <w:t>ُ"،</w:t>
      </w:r>
      <w:r w:rsidR="00B301DE" w:rsidRPr="001A4B71">
        <w:rPr>
          <w:rFonts w:cs="Arial"/>
          <w:sz w:val="40"/>
          <w:szCs w:val="40"/>
          <w:rtl/>
        </w:rPr>
        <w:t xml:space="preserve"> فجملة </w:t>
      </w:r>
      <w:r w:rsidR="00B301DE">
        <w:rPr>
          <w:rFonts w:cs="Arial" w:hint="cs"/>
          <w:sz w:val="40"/>
          <w:szCs w:val="40"/>
          <w:rtl/>
        </w:rPr>
        <w:t>"</w:t>
      </w:r>
      <w:r w:rsidR="00B301DE" w:rsidRPr="001A4B71">
        <w:rPr>
          <w:rFonts w:cs="Arial"/>
          <w:sz w:val="40"/>
          <w:szCs w:val="40"/>
          <w:rtl/>
        </w:rPr>
        <w:t>علمت</w:t>
      </w:r>
      <w:r w:rsidR="00B301DE">
        <w:rPr>
          <w:rFonts w:cs="Arial" w:hint="cs"/>
          <w:sz w:val="40"/>
          <w:szCs w:val="40"/>
          <w:rtl/>
        </w:rPr>
        <w:t>ُ"</w:t>
      </w:r>
      <w:r w:rsidR="00B301DE" w:rsidRPr="001A4B71">
        <w:rPr>
          <w:rFonts w:cs="Arial"/>
          <w:sz w:val="40"/>
          <w:szCs w:val="40"/>
          <w:rtl/>
        </w:rPr>
        <w:t xml:space="preserve"> مستأنفة</w:t>
      </w:r>
      <w:r w:rsidR="00B301DE">
        <w:rPr>
          <w:rFonts w:cs="Arial" w:hint="cs"/>
          <w:sz w:val="40"/>
          <w:szCs w:val="40"/>
          <w:rtl/>
        </w:rPr>
        <w:t>ٌ</w:t>
      </w:r>
      <w:r w:rsidR="00B301DE" w:rsidRPr="001A4B71">
        <w:rPr>
          <w:rFonts w:cs="Arial"/>
          <w:sz w:val="40"/>
          <w:szCs w:val="40"/>
          <w:rtl/>
        </w:rPr>
        <w:t xml:space="preserve"> لا محل</w:t>
      </w:r>
      <w:r w:rsidR="00B301DE">
        <w:rPr>
          <w:rFonts w:cs="Arial" w:hint="cs"/>
          <w:sz w:val="40"/>
          <w:szCs w:val="40"/>
          <w:rtl/>
        </w:rPr>
        <w:t>ّ</w:t>
      </w:r>
      <w:r w:rsidR="00B301DE">
        <w:rPr>
          <w:rFonts w:cs="Arial"/>
          <w:sz w:val="40"/>
          <w:szCs w:val="40"/>
          <w:rtl/>
        </w:rPr>
        <w:t xml:space="preserve"> لها من ال</w:t>
      </w:r>
      <w:r w:rsidR="00B301DE">
        <w:rPr>
          <w:rFonts w:cs="Arial" w:hint="cs"/>
          <w:sz w:val="40"/>
          <w:szCs w:val="40"/>
          <w:rtl/>
        </w:rPr>
        <w:t>إ</w:t>
      </w:r>
      <w:r w:rsidR="00B301DE" w:rsidRPr="001A4B71">
        <w:rPr>
          <w:rFonts w:cs="Arial"/>
          <w:sz w:val="40"/>
          <w:szCs w:val="40"/>
          <w:rtl/>
        </w:rPr>
        <w:t>عراب</w:t>
      </w:r>
      <w:r w:rsidR="00B301DE">
        <w:rPr>
          <w:rFonts w:cs="Arial" w:hint="cs"/>
          <w:sz w:val="40"/>
          <w:szCs w:val="40"/>
          <w:rtl/>
        </w:rPr>
        <w:t>.</w:t>
      </w:r>
      <w:r w:rsidR="001A4B71" w:rsidRPr="001A4B7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وترتبط قضية إعمال</w:t>
      </w:r>
      <w:r w:rsidR="009153B1">
        <w:rPr>
          <w:rFonts w:cs="Arial" w:hint="cs"/>
          <w:sz w:val="40"/>
          <w:szCs w:val="40"/>
          <w:rtl/>
        </w:rPr>
        <w:t xml:space="preserve"> فعل القلب وإلغائه بموقع فعل القلب في الجملة، فقد يكونُ ف</w:t>
      </w:r>
      <w:r w:rsidR="00B301DE">
        <w:rPr>
          <w:rFonts w:cs="Arial" w:hint="cs"/>
          <w:sz w:val="40"/>
          <w:szCs w:val="40"/>
          <w:rtl/>
        </w:rPr>
        <w:t>عل القلب متقدّمًا على المبتدأ والخبر</w:t>
      </w:r>
      <w:r w:rsidR="009153B1">
        <w:rPr>
          <w:rFonts w:cs="Arial" w:hint="cs"/>
          <w:sz w:val="40"/>
          <w:szCs w:val="40"/>
          <w:rtl/>
        </w:rPr>
        <w:t xml:space="preserve"> أو متوسّطًا بينهما أو متأخّرًا عنهما.</w:t>
      </w:r>
    </w:p>
    <w:p w:rsidR="00B301DE" w:rsidRDefault="00B301DE" w:rsidP="00D44A63">
      <w:pPr>
        <w:bidi/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B2B74">
        <w:rPr>
          <w:rFonts w:cs="Arial" w:hint="cs"/>
          <w:color w:val="FF0000"/>
          <w:sz w:val="40"/>
          <w:szCs w:val="40"/>
          <w:rtl/>
        </w:rPr>
        <w:t>1ـ تق</w:t>
      </w:r>
      <w:r w:rsidR="00FB2B74" w:rsidRPr="00FB2B74">
        <w:rPr>
          <w:rFonts w:cs="Arial" w:hint="cs"/>
          <w:color w:val="FF0000"/>
          <w:sz w:val="40"/>
          <w:szCs w:val="40"/>
          <w:rtl/>
        </w:rPr>
        <w:t>دّم فعل القلب</w:t>
      </w:r>
      <w:r w:rsidRPr="00FB2B74">
        <w:rPr>
          <w:rFonts w:cs="Arial" w:hint="cs"/>
          <w:color w:val="FF0000"/>
          <w:sz w:val="40"/>
          <w:szCs w:val="40"/>
          <w:rtl/>
        </w:rPr>
        <w:t>:</w:t>
      </w:r>
    </w:p>
    <w:p w:rsidR="00FB2B74" w:rsidRPr="00FB2B74" w:rsidRDefault="00FB2B74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إذا </w:t>
      </w:r>
      <w:r w:rsidRPr="001A4B71">
        <w:rPr>
          <w:rFonts w:cs="Arial"/>
          <w:sz w:val="40"/>
          <w:szCs w:val="40"/>
          <w:rtl/>
        </w:rPr>
        <w:t>تقد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 xml:space="preserve">م </w:t>
      </w:r>
      <w:r>
        <w:rPr>
          <w:rFonts w:cs="Arial" w:hint="cs"/>
          <w:sz w:val="40"/>
          <w:szCs w:val="40"/>
          <w:rtl/>
        </w:rPr>
        <w:t>فعل القلب على المبتدأ والخبر وجب عند البصريّين إعماله، فلا بد عندهم من نصبه إيّاهما، نحو: "ظننتُ زيدًا صادقًا"، و"</w:t>
      </w:r>
      <w:r w:rsidRPr="001A4B71">
        <w:rPr>
          <w:rFonts w:cs="Arial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الص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دق</w:t>
      </w:r>
      <w:r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ً</w:t>
      </w:r>
      <w:r w:rsidRPr="001A4B71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1A4B71">
        <w:rPr>
          <w:rFonts w:cs="Arial"/>
          <w:sz w:val="40"/>
          <w:szCs w:val="40"/>
          <w:rtl/>
        </w:rPr>
        <w:t xml:space="preserve"> فلا يجوز إلغاؤه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وأجا</w:t>
      </w:r>
      <w:r>
        <w:rPr>
          <w:rFonts w:cs="Arial" w:hint="cs"/>
          <w:sz w:val="40"/>
          <w:szCs w:val="40"/>
          <w:rtl/>
        </w:rPr>
        <w:t>ز</w:t>
      </w:r>
      <w:r w:rsidRPr="001A4B71">
        <w:rPr>
          <w:rFonts w:cs="Arial"/>
          <w:sz w:val="40"/>
          <w:szCs w:val="40"/>
          <w:rtl/>
        </w:rPr>
        <w:t xml:space="preserve"> الكوفي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 xml:space="preserve">ون </w:t>
      </w:r>
      <w:proofErr w:type="spellStart"/>
      <w:r w:rsidRPr="001A4B71">
        <w:rPr>
          <w:rFonts w:cs="Arial"/>
          <w:sz w:val="40"/>
          <w:szCs w:val="40"/>
          <w:rtl/>
        </w:rPr>
        <w:t>والأخفش</w:t>
      </w:r>
      <w:proofErr w:type="spellEnd"/>
      <w:r>
        <w:rPr>
          <w:rFonts w:cs="Arial" w:hint="cs"/>
          <w:sz w:val="40"/>
          <w:szCs w:val="40"/>
          <w:rtl/>
        </w:rPr>
        <w:t xml:space="preserve"> الإلغاء،</w:t>
      </w:r>
      <w:r w:rsidRPr="001A4B7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فيجوزُ على مذهبهم أن نقول:</w:t>
      </w:r>
      <w:r w:rsidRPr="00FB2B74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"ظننتُ زيدٌ صادقٌ"، و"</w:t>
      </w:r>
      <w:r w:rsidRPr="001A4B71">
        <w:rPr>
          <w:rFonts w:cs="Arial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الص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دق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ُ"، فيكون: "زيدٌ صادقٌ"، و"</w:t>
      </w:r>
      <w:r w:rsidRPr="001A4B71">
        <w:rPr>
          <w:rFonts w:cs="Arial"/>
          <w:sz w:val="40"/>
          <w:szCs w:val="40"/>
          <w:rtl/>
        </w:rPr>
        <w:t>الص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دق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ُ" مبتدأ وخبر. وا</w:t>
      </w:r>
      <w:r>
        <w:rPr>
          <w:rFonts w:cs="Arial"/>
          <w:sz w:val="40"/>
          <w:szCs w:val="40"/>
          <w:rtl/>
        </w:rPr>
        <w:t>ستدل</w:t>
      </w:r>
      <w:r>
        <w:rPr>
          <w:rFonts w:cs="Arial" w:hint="cs"/>
          <w:sz w:val="40"/>
          <w:szCs w:val="40"/>
          <w:rtl/>
        </w:rPr>
        <w:t xml:space="preserve"> الكوفيّون على مذهبهم</w:t>
      </w:r>
      <w:r w:rsidRPr="001A4B71">
        <w:rPr>
          <w:rFonts w:cs="Arial"/>
          <w:sz w:val="40"/>
          <w:szCs w:val="40"/>
          <w:rtl/>
        </w:rPr>
        <w:t xml:space="preserve"> بالسماع عن العرب</w:t>
      </w:r>
      <w:r>
        <w:rPr>
          <w:rFonts w:cs="Arial" w:hint="cs"/>
          <w:sz w:val="40"/>
          <w:szCs w:val="40"/>
          <w:rtl/>
        </w:rPr>
        <w:t xml:space="preserve">، من ذلك </w:t>
      </w:r>
      <w:r w:rsidRPr="001A4B71">
        <w:rPr>
          <w:rFonts w:cs="Arial"/>
          <w:sz w:val="40"/>
          <w:szCs w:val="40"/>
          <w:rtl/>
        </w:rPr>
        <w:t>قول كعب بن زهير</w:t>
      </w:r>
      <w:r>
        <w:rPr>
          <w:rFonts w:cs="Arial" w:hint="cs"/>
          <w:sz w:val="40"/>
          <w:szCs w:val="40"/>
          <w:rtl/>
        </w:rPr>
        <w:t>:</w:t>
      </w:r>
      <w:r w:rsidRPr="001A4B71">
        <w:rPr>
          <w:rFonts w:cs="Arial"/>
          <w:sz w:val="40"/>
          <w:szCs w:val="40"/>
          <w:rtl/>
        </w:rPr>
        <w:t xml:space="preserve"> </w:t>
      </w:r>
    </w:p>
    <w:p w:rsidR="00FB2B74" w:rsidRPr="001A4B71" w:rsidRDefault="00FB2B74" w:rsidP="00D44A63">
      <w:pPr>
        <w:bidi/>
        <w:spacing w:line="360" w:lineRule="auto"/>
        <w:jc w:val="both"/>
        <w:rPr>
          <w:sz w:val="40"/>
          <w:szCs w:val="40"/>
        </w:rPr>
      </w:pPr>
      <w:r w:rsidRPr="001A4B71">
        <w:rPr>
          <w:rFonts w:cs="Arial"/>
          <w:sz w:val="40"/>
          <w:szCs w:val="40"/>
          <w:rtl/>
        </w:rPr>
        <w:t>أر</w:t>
      </w:r>
      <w:r>
        <w:rPr>
          <w:rFonts w:cs="Arial" w:hint="cs"/>
          <w:sz w:val="40"/>
          <w:szCs w:val="40"/>
          <w:rtl/>
        </w:rPr>
        <w:t>ْ</w:t>
      </w:r>
      <w:r w:rsidRPr="001A4B71">
        <w:rPr>
          <w:rFonts w:cs="Arial"/>
          <w:sz w:val="40"/>
          <w:szCs w:val="40"/>
          <w:rtl/>
        </w:rPr>
        <w:t>ج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>و وآم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أن</w:t>
      </w:r>
      <w:r>
        <w:rPr>
          <w:rFonts w:cs="Arial" w:hint="cs"/>
          <w:sz w:val="40"/>
          <w:szCs w:val="40"/>
          <w:rtl/>
        </w:rPr>
        <w:t>ْ</w:t>
      </w:r>
      <w:r w:rsidRPr="001A4B71">
        <w:rPr>
          <w:rFonts w:cs="Arial"/>
          <w:sz w:val="40"/>
          <w:szCs w:val="40"/>
          <w:rtl/>
        </w:rPr>
        <w:t xml:space="preserve"> ت</w:t>
      </w:r>
      <w:r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دنو م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ود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ت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ها  وما </w:t>
      </w:r>
      <w:proofErr w:type="spellStart"/>
      <w:r w:rsidRPr="001A4B71">
        <w:rPr>
          <w:rFonts w:cs="Arial"/>
          <w:sz w:val="40"/>
          <w:szCs w:val="40"/>
          <w:rtl/>
        </w:rPr>
        <w:t>إخ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ال</w:t>
      </w:r>
      <w:r w:rsidR="005F658A">
        <w:rPr>
          <w:rFonts w:cs="Arial" w:hint="cs"/>
          <w:sz w:val="40"/>
          <w:szCs w:val="40"/>
          <w:rtl/>
        </w:rPr>
        <w:t>ُ</w:t>
      </w:r>
      <w:proofErr w:type="spellEnd"/>
      <w:r w:rsidRPr="001A4B71">
        <w:rPr>
          <w:rFonts w:cs="Arial"/>
          <w:sz w:val="40"/>
          <w:szCs w:val="40"/>
          <w:rtl/>
        </w:rPr>
        <w:t xml:space="preserve"> ل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د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ينا م</w:t>
      </w:r>
      <w:r w:rsidR="005F658A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>نك</w:t>
      </w:r>
      <w:r w:rsidR="005F658A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 xml:space="preserve"> ت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ن</w:t>
      </w:r>
      <w:r w:rsidR="005F658A">
        <w:rPr>
          <w:rFonts w:cs="Arial" w:hint="cs"/>
          <w:sz w:val="40"/>
          <w:szCs w:val="40"/>
          <w:rtl/>
        </w:rPr>
        <w:t>ْ</w:t>
      </w:r>
      <w:r w:rsidRPr="001A4B71">
        <w:rPr>
          <w:rFonts w:cs="Arial"/>
          <w:sz w:val="40"/>
          <w:szCs w:val="40"/>
          <w:rtl/>
        </w:rPr>
        <w:t>و</w:t>
      </w:r>
      <w:r w:rsidR="005F658A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>يل</w:t>
      </w:r>
      <w:r w:rsidR="005F658A">
        <w:rPr>
          <w:rFonts w:cs="Arial" w:hint="cs"/>
          <w:sz w:val="40"/>
          <w:szCs w:val="40"/>
          <w:rtl/>
        </w:rPr>
        <w:t>ُ</w:t>
      </w:r>
    </w:p>
    <w:p w:rsidR="00FB2B74" w:rsidRPr="001A4B71" w:rsidRDefault="00FB2B74" w:rsidP="00D44A63">
      <w:pPr>
        <w:bidi/>
        <w:spacing w:line="360" w:lineRule="auto"/>
        <w:jc w:val="both"/>
        <w:rPr>
          <w:sz w:val="40"/>
          <w:szCs w:val="40"/>
        </w:rPr>
      </w:pPr>
      <w:r w:rsidRPr="001A4B71">
        <w:rPr>
          <w:rFonts w:cs="Arial"/>
          <w:sz w:val="40"/>
          <w:szCs w:val="40"/>
          <w:rtl/>
        </w:rPr>
        <w:lastRenderedPageBreak/>
        <w:t>فالش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اعر ألغى ظاهر</w:t>
      </w:r>
      <w:r>
        <w:rPr>
          <w:rFonts w:cs="Arial" w:hint="cs"/>
          <w:sz w:val="40"/>
          <w:szCs w:val="40"/>
          <w:rtl/>
        </w:rPr>
        <w:t>ً</w:t>
      </w:r>
      <w:r w:rsidR="005F658A">
        <w:rPr>
          <w:rFonts w:cs="Arial"/>
          <w:sz w:val="40"/>
          <w:szCs w:val="40"/>
          <w:rtl/>
        </w:rPr>
        <w:t xml:space="preserve">ا الفعل </w:t>
      </w:r>
      <w:r w:rsidR="005F658A">
        <w:rPr>
          <w:rFonts w:cs="Arial" w:hint="cs"/>
          <w:sz w:val="40"/>
          <w:szCs w:val="40"/>
          <w:rtl/>
        </w:rPr>
        <w:t>"</w:t>
      </w:r>
      <w:proofErr w:type="spellStart"/>
      <w:r w:rsidR="005F658A">
        <w:rPr>
          <w:rFonts w:cs="Arial"/>
          <w:sz w:val="40"/>
          <w:szCs w:val="40"/>
          <w:rtl/>
        </w:rPr>
        <w:t>إخال</w:t>
      </w:r>
      <w:proofErr w:type="spellEnd"/>
      <w:r w:rsidR="005F658A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 xml:space="preserve"> مع تقد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مه</w:t>
      </w:r>
      <w:r w:rsidR="005F658A">
        <w:rPr>
          <w:rFonts w:cs="Arial" w:hint="cs"/>
          <w:sz w:val="40"/>
          <w:szCs w:val="40"/>
          <w:rtl/>
        </w:rPr>
        <w:t>،</w:t>
      </w:r>
      <w:r w:rsidRPr="001A4B71">
        <w:rPr>
          <w:rFonts w:cs="Arial"/>
          <w:sz w:val="40"/>
          <w:szCs w:val="40"/>
          <w:rtl/>
        </w:rPr>
        <w:t xml:space="preserve"> فأتى بالمبتدأ </w:t>
      </w:r>
      <w:r w:rsidR="005F658A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>تنويل</w:t>
      </w:r>
      <w:r w:rsidR="005F658A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 xml:space="preserve"> مرفوع</w:t>
      </w:r>
      <w:r w:rsidR="005F658A">
        <w:rPr>
          <w:rFonts w:cs="Arial" w:hint="cs"/>
          <w:sz w:val="40"/>
          <w:szCs w:val="40"/>
          <w:rtl/>
        </w:rPr>
        <w:t>ً</w:t>
      </w:r>
      <w:r w:rsidRPr="001A4B71">
        <w:rPr>
          <w:rFonts w:cs="Arial"/>
          <w:sz w:val="40"/>
          <w:szCs w:val="40"/>
          <w:rtl/>
        </w:rPr>
        <w:t>ا والخبر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</w:t>
      </w:r>
      <w:r w:rsidR="005F658A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>لدينا</w:t>
      </w:r>
      <w:r w:rsidR="005F658A">
        <w:rPr>
          <w:rFonts w:cs="Arial" w:hint="cs"/>
          <w:sz w:val="40"/>
          <w:szCs w:val="40"/>
          <w:rtl/>
        </w:rPr>
        <w:t>"،</w:t>
      </w:r>
      <w:r w:rsidRPr="001A4B71">
        <w:rPr>
          <w:rFonts w:cs="Arial"/>
          <w:sz w:val="40"/>
          <w:szCs w:val="40"/>
          <w:rtl/>
        </w:rPr>
        <w:t xml:space="preserve"> ومثله الش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اهد</w:t>
      </w:r>
      <w:r w:rsidR="005F658A">
        <w:rPr>
          <w:rFonts w:cs="Arial" w:hint="cs"/>
          <w:sz w:val="40"/>
          <w:szCs w:val="40"/>
          <w:rtl/>
        </w:rPr>
        <w:t>:</w:t>
      </w:r>
    </w:p>
    <w:p w:rsidR="00FB2B74" w:rsidRPr="001A4B71" w:rsidRDefault="00FB2B74" w:rsidP="00D44A63">
      <w:pPr>
        <w:bidi/>
        <w:spacing w:line="360" w:lineRule="auto"/>
        <w:jc w:val="both"/>
        <w:rPr>
          <w:sz w:val="40"/>
          <w:szCs w:val="40"/>
        </w:rPr>
      </w:pPr>
      <w:r w:rsidRPr="001A4B71">
        <w:rPr>
          <w:rFonts w:cs="Arial"/>
          <w:sz w:val="40"/>
          <w:szCs w:val="40"/>
          <w:rtl/>
        </w:rPr>
        <w:t>ك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ذاك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 xml:space="preserve"> أ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>د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بت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حت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ى ص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ار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 xml:space="preserve"> من خ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>ل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>ق</w:t>
      </w:r>
      <w:r w:rsidR="005F658A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>ي  أن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ي و</w:t>
      </w:r>
      <w:r w:rsidR="005F658A">
        <w:rPr>
          <w:rFonts w:cs="Arial" w:hint="cs"/>
          <w:sz w:val="40"/>
          <w:szCs w:val="40"/>
          <w:rtl/>
        </w:rPr>
        <w:t>َ</w:t>
      </w:r>
      <w:r w:rsidRPr="001A4B71">
        <w:rPr>
          <w:rFonts w:cs="Arial"/>
          <w:sz w:val="40"/>
          <w:szCs w:val="40"/>
          <w:rtl/>
        </w:rPr>
        <w:t>جدت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م</w:t>
      </w:r>
      <w:r w:rsidR="005F658A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>لاك</w:t>
      </w:r>
      <w:r w:rsidR="005F658A">
        <w:rPr>
          <w:rFonts w:cs="Arial" w:hint="cs"/>
          <w:sz w:val="40"/>
          <w:szCs w:val="40"/>
          <w:rtl/>
        </w:rPr>
        <w:t>ُ</w:t>
      </w:r>
      <w:r w:rsidRPr="001A4B71">
        <w:rPr>
          <w:rFonts w:cs="Arial"/>
          <w:sz w:val="40"/>
          <w:szCs w:val="40"/>
          <w:rtl/>
        </w:rPr>
        <w:t xml:space="preserve"> الش</w:t>
      </w:r>
      <w:r w:rsidR="005F658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يمة</w:t>
      </w:r>
      <w:r w:rsidR="005F658A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 xml:space="preserve"> الأدب</w:t>
      </w:r>
      <w:r w:rsidR="005F658A">
        <w:rPr>
          <w:rFonts w:cs="Arial" w:hint="cs"/>
          <w:sz w:val="40"/>
          <w:szCs w:val="40"/>
          <w:rtl/>
        </w:rPr>
        <w:t>ُ</w:t>
      </w:r>
    </w:p>
    <w:p w:rsidR="00AD1C60" w:rsidRDefault="00FB2B74" w:rsidP="00D44A63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1A4B71">
        <w:rPr>
          <w:rFonts w:cs="Arial"/>
          <w:sz w:val="40"/>
          <w:szCs w:val="40"/>
          <w:rtl/>
        </w:rPr>
        <w:t>ف</w:t>
      </w:r>
      <w:r w:rsidR="00212279">
        <w:rPr>
          <w:rFonts w:cs="Arial" w:hint="cs"/>
          <w:sz w:val="40"/>
          <w:szCs w:val="40"/>
          <w:rtl/>
        </w:rPr>
        <w:t xml:space="preserve">قد </w:t>
      </w:r>
      <w:r w:rsidRPr="001A4B71">
        <w:rPr>
          <w:rFonts w:cs="Arial"/>
          <w:sz w:val="40"/>
          <w:szCs w:val="40"/>
          <w:rtl/>
        </w:rPr>
        <w:t xml:space="preserve">ألغى </w:t>
      </w:r>
      <w:r w:rsidR="00212279">
        <w:rPr>
          <w:rFonts w:cs="Arial" w:hint="cs"/>
          <w:sz w:val="40"/>
          <w:szCs w:val="40"/>
          <w:rtl/>
        </w:rPr>
        <w:t xml:space="preserve">الشّاعر </w:t>
      </w:r>
      <w:r w:rsidRPr="001A4B71">
        <w:rPr>
          <w:rFonts w:cs="Arial"/>
          <w:sz w:val="40"/>
          <w:szCs w:val="40"/>
          <w:rtl/>
        </w:rPr>
        <w:t xml:space="preserve">الفعل </w:t>
      </w:r>
      <w:r w:rsidR="00212279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>وجد</w:t>
      </w:r>
      <w:r w:rsidR="00212279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 xml:space="preserve"> مع تقد</w:t>
      </w:r>
      <w:r w:rsidR="00212279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م</w:t>
      </w:r>
      <w:r w:rsidR="00212279">
        <w:rPr>
          <w:rFonts w:cs="Arial" w:hint="cs"/>
          <w:sz w:val="40"/>
          <w:szCs w:val="40"/>
          <w:rtl/>
        </w:rPr>
        <w:t>ِ</w:t>
      </w:r>
      <w:r w:rsidRPr="001A4B71">
        <w:rPr>
          <w:rFonts w:cs="Arial"/>
          <w:sz w:val="40"/>
          <w:szCs w:val="40"/>
          <w:rtl/>
        </w:rPr>
        <w:t>ه</w:t>
      </w:r>
      <w:r w:rsidR="00212279">
        <w:rPr>
          <w:rFonts w:cs="Arial" w:hint="cs"/>
          <w:sz w:val="40"/>
          <w:szCs w:val="40"/>
          <w:rtl/>
        </w:rPr>
        <w:t>؛</w:t>
      </w:r>
      <w:r w:rsidRPr="001A4B71">
        <w:rPr>
          <w:rFonts w:cs="Arial"/>
          <w:sz w:val="40"/>
          <w:szCs w:val="40"/>
          <w:rtl/>
        </w:rPr>
        <w:t xml:space="preserve"> لأن</w:t>
      </w:r>
      <w:r w:rsidR="00212279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 xml:space="preserve">ه رفع المبتدأ والخبر </w:t>
      </w:r>
      <w:r w:rsidR="00212279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>ملاك الشيمة الأدب</w:t>
      </w:r>
      <w:r w:rsidR="00212279">
        <w:rPr>
          <w:rFonts w:cs="Arial" w:hint="cs"/>
          <w:sz w:val="40"/>
          <w:szCs w:val="40"/>
          <w:rtl/>
        </w:rPr>
        <w:t>"</w:t>
      </w:r>
      <w:r w:rsidR="00DA730A">
        <w:rPr>
          <w:rFonts w:hint="cs"/>
          <w:sz w:val="40"/>
          <w:szCs w:val="40"/>
          <w:rtl/>
        </w:rPr>
        <w:t>.</w:t>
      </w:r>
      <w:r w:rsidR="00DA730A">
        <w:rPr>
          <w:rFonts w:hint="cs"/>
          <w:sz w:val="40"/>
          <w:szCs w:val="40"/>
          <w:rtl/>
          <w:lang w:bidi="ar-IQ"/>
        </w:rPr>
        <w:t xml:space="preserve"> </w:t>
      </w:r>
      <w:r w:rsidR="00DA730A">
        <w:rPr>
          <w:rFonts w:cs="Arial"/>
          <w:sz w:val="40"/>
          <w:szCs w:val="40"/>
          <w:rtl/>
        </w:rPr>
        <w:t xml:space="preserve">وقد ذهب البصريون </w:t>
      </w:r>
      <w:r w:rsidR="00DA730A">
        <w:rPr>
          <w:rFonts w:cs="Arial" w:hint="cs"/>
          <w:sz w:val="40"/>
          <w:szCs w:val="40"/>
          <w:rtl/>
        </w:rPr>
        <w:t>إ</w:t>
      </w:r>
      <w:r w:rsidRPr="001A4B71">
        <w:rPr>
          <w:rFonts w:cs="Arial"/>
          <w:sz w:val="40"/>
          <w:szCs w:val="40"/>
          <w:rtl/>
        </w:rPr>
        <w:t>لى تأويل الب</w:t>
      </w:r>
      <w:r w:rsidR="00DA730A">
        <w:rPr>
          <w:rFonts w:cs="Arial" w:hint="cs"/>
          <w:sz w:val="40"/>
          <w:szCs w:val="40"/>
          <w:rtl/>
        </w:rPr>
        <w:t>ي</w:t>
      </w:r>
      <w:r w:rsidRPr="001A4B71">
        <w:rPr>
          <w:rFonts w:cs="Arial"/>
          <w:sz w:val="40"/>
          <w:szCs w:val="40"/>
          <w:rtl/>
        </w:rPr>
        <w:t xml:space="preserve">تين وغيرهما بما يتماشى </w:t>
      </w:r>
      <w:r w:rsidR="00DA730A">
        <w:rPr>
          <w:rFonts w:cs="Arial" w:hint="cs"/>
          <w:sz w:val="40"/>
          <w:szCs w:val="40"/>
          <w:rtl/>
        </w:rPr>
        <w:t>و</w:t>
      </w:r>
      <w:r w:rsidRPr="001A4B71">
        <w:rPr>
          <w:rFonts w:cs="Arial"/>
          <w:sz w:val="40"/>
          <w:szCs w:val="40"/>
          <w:rtl/>
        </w:rPr>
        <w:t>القواعد العام</w:t>
      </w:r>
      <w:r w:rsidR="00DA730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ة</w:t>
      </w:r>
      <w:r w:rsidR="00DA730A">
        <w:rPr>
          <w:rFonts w:cs="Arial" w:hint="cs"/>
          <w:sz w:val="40"/>
          <w:szCs w:val="40"/>
          <w:rtl/>
        </w:rPr>
        <w:t>،</w:t>
      </w:r>
      <w:r w:rsidRPr="001A4B71">
        <w:rPr>
          <w:rFonts w:cs="Arial"/>
          <w:sz w:val="40"/>
          <w:szCs w:val="40"/>
          <w:rtl/>
        </w:rPr>
        <w:t xml:space="preserve"> فقالوا</w:t>
      </w:r>
      <w:r w:rsidR="00AD1C60">
        <w:rPr>
          <w:rFonts w:cs="Arial" w:hint="cs"/>
          <w:sz w:val="40"/>
          <w:szCs w:val="40"/>
          <w:rtl/>
        </w:rPr>
        <w:t xml:space="preserve"> في البيتِ الأوّل</w:t>
      </w:r>
      <w:r w:rsidR="00DA730A">
        <w:rPr>
          <w:rFonts w:cs="Arial" w:hint="cs"/>
          <w:sz w:val="40"/>
          <w:szCs w:val="40"/>
          <w:rtl/>
        </w:rPr>
        <w:t>:</w:t>
      </w:r>
      <w:r w:rsidRPr="001A4B71">
        <w:rPr>
          <w:rFonts w:cs="Arial"/>
          <w:sz w:val="40"/>
          <w:szCs w:val="40"/>
          <w:rtl/>
        </w:rPr>
        <w:t xml:space="preserve"> إن</w:t>
      </w:r>
      <w:r w:rsidR="00DA730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 xml:space="preserve"> المفعول الأول محذوف</w:t>
      </w:r>
      <w:r w:rsidR="00DA730A">
        <w:rPr>
          <w:rFonts w:cs="Arial" w:hint="cs"/>
          <w:sz w:val="40"/>
          <w:szCs w:val="40"/>
          <w:rtl/>
        </w:rPr>
        <w:t>،</w:t>
      </w:r>
      <w:r w:rsidRPr="001A4B71">
        <w:rPr>
          <w:rFonts w:cs="Arial"/>
          <w:sz w:val="40"/>
          <w:szCs w:val="40"/>
          <w:rtl/>
        </w:rPr>
        <w:t xml:space="preserve"> وهو ضمير الش</w:t>
      </w:r>
      <w:r w:rsidR="00DA730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أن</w:t>
      </w:r>
      <w:r w:rsidR="00DA730A">
        <w:rPr>
          <w:rFonts w:cs="Arial" w:hint="cs"/>
          <w:sz w:val="40"/>
          <w:szCs w:val="40"/>
          <w:rtl/>
        </w:rPr>
        <w:t>،</w:t>
      </w:r>
      <w:r w:rsidRPr="001A4B71">
        <w:rPr>
          <w:rFonts w:cs="Arial"/>
          <w:sz w:val="40"/>
          <w:szCs w:val="40"/>
          <w:rtl/>
        </w:rPr>
        <w:t xml:space="preserve"> </w:t>
      </w:r>
      <w:r w:rsidR="00DA730A">
        <w:rPr>
          <w:rFonts w:cs="Arial" w:hint="cs"/>
          <w:sz w:val="40"/>
          <w:szCs w:val="40"/>
          <w:rtl/>
        </w:rPr>
        <w:t>وال</w:t>
      </w:r>
      <w:r w:rsidRPr="001A4B71">
        <w:rPr>
          <w:rFonts w:cs="Arial"/>
          <w:sz w:val="40"/>
          <w:szCs w:val="40"/>
          <w:rtl/>
        </w:rPr>
        <w:t>ت</w:t>
      </w:r>
      <w:r w:rsidR="00DA730A"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قدير</w:t>
      </w:r>
      <w:r w:rsidR="00DA730A">
        <w:rPr>
          <w:rFonts w:cs="Arial" w:hint="cs"/>
          <w:sz w:val="40"/>
          <w:szCs w:val="40"/>
          <w:rtl/>
        </w:rPr>
        <w:t>:</w:t>
      </w:r>
      <w:r w:rsidRPr="001A4B71">
        <w:rPr>
          <w:rFonts w:cs="Arial"/>
          <w:sz w:val="40"/>
          <w:szCs w:val="40"/>
          <w:rtl/>
        </w:rPr>
        <w:t xml:space="preserve"> </w:t>
      </w:r>
      <w:r w:rsidR="00DA730A">
        <w:rPr>
          <w:rFonts w:cs="Arial" w:hint="cs"/>
          <w:sz w:val="40"/>
          <w:szCs w:val="40"/>
          <w:rtl/>
        </w:rPr>
        <w:t>"</w:t>
      </w:r>
      <w:r w:rsidRPr="001A4B71">
        <w:rPr>
          <w:rFonts w:cs="Arial"/>
          <w:sz w:val="40"/>
          <w:szCs w:val="40"/>
          <w:rtl/>
        </w:rPr>
        <w:t xml:space="preserve">وما </w:t>
      </w:r>
      <w:proofErr w:type="spellStart"/>
      <w:r w:rsidRPr="001A4B71">
        <w:rPr>
          <w:rFonts w:cs="Arial"/>
          <w:sz w:val="40"/>
          <w:szCs w:val="40"/>
          <w:rtl/>
        </w:rPr>
        <w:t>إخاله</w:t>
      </w:r>
      <w:proofErr w:type="spellEnd"/>
      <w:r w:rsidR="00DA730A">
        <w:rPr>
          <w:rFonts w:cs="Arial" w:hint="cs"/>
          <w:sz w:val="40"/>
          <w:szCs w:val="40"/>
          <w:rtl/>
        </w:rPr>
        <w:t>"</w:t>
      </w:r>
      <w:r w:rsidR="00AD1C60">
        <w:rPr>
          <w:rFonts w:cs="Arial" w:hint="cs"/>
          <w:sz w:val="40"/>
          <w:szCs w:val="40"/>
          <w:rtl/>
        </w:rPr>
        <w:t>، وجملة "لدينا منك تنويل" هي المفعول الثّاني.</w:t>
      </w:r>
      <w:r w:rsidRPr="001A4B71">
        <w:rPr>
          <w:rFonts w:cs="Arial"/>
          <w:sz w:val="40"/>
          <w:szCs w:val="40"/>
          <w:rtl/>
        </w:rPr>
        <w:t xml:space="preserve"> </w:t>
      </w:r>
    </w:p>
    <w:p w:rsidR="00AD1C60" w:rsidRDefault="00FB2B74" w:rsidP="00D44A63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1A4B71">
        <w:rPr>
          <w:rFonts w:cs="Arial"/>
          <w:sz w:val="40"/>
          <w:szCs w:val="40"/>
          <w:rtl/>
        </w:rPr>
        <w:t>و</w:t>
      </w:r>
      <w:r w:rsidR="00AD1C60">
        <w:rPr>
          <w:rFonts w:cs="Arial" w:hint="cs"/>
          <w:sz w:val="40"/>
          <w:szCs w:val="40"/>
          <w:rtl/>
        </w:rPr>
        <w:t xml:space="preserve">قالوا في البيتِ الثّاني: </w:t>
      </w:r>
    </w:p>
    <w:p w:rsidR="00AD1C60" w:rsidRDefault="00AD1C60" w:rsidP="00D44A63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AD1C60">
        <w:rPr>
          <w:rFonts w:cs="Arial" w:hint="cs"/>
          <w:color w:val="FF0000"/>
          <w:sz w:val="40"/>
          <w:szCs w:val="40"/>
          <w:rtl/>
        </w:rPr>
        <w:t>أ:</w:t>
      </w:r>
      <w:r>
        <w:rPr>
          <w:rFonts w:cs="Arial" w:hint="cs"/>
          <w:sz w:val="40"/>
          <w:szCs w:val="40"/>
          <w:rtl/>
        </w:rPr>
        <w:t xml:space="preserve"> ما قالوه في البيت الأوّل، وهو أنّ</w:t>
      </w:r>
      <w:r w:rsidRPr="00AD1C60">
        <w:rPr>
          <w:rFonts w:cs="Arial"/>
          <w:sz w:val="40"/>
          <w:szCs w:val="40"/>
          <w:rtl/>
        </w:rPr>
        <w:t xml:space="preserve"> </w:t>
      </w:r>
      <w:r w:rsidRPr="001A4B71">
        <w:rPr>
          <w:rFonts w:cs="Arial"/>
          <w:sz w:val="40"/>
          <w:szCs w:val="40"/>
          <w:rtl/>
        </w:rPr>
        <w:t>المفعول الأول محذوف</w:t>
      </w:r>
      <w:r>
        <w:rPr>
          <w:rFonts w:cs="Arial" w:hint="cs"/>
          <w:sz w:val="40"/>
          <w:szCs w:val="40"/>
          <w:rtl/>
        </w:rPr>
        <w:t>،</w:t>
      </w:r>
      <w:r w:rsidRPr="00AD1C60">
        <w:rPr>
          <w:rFonts w:cs="Arial"/>
          <w:sz w:val="40"/>
          <w:szCs w:val="40"/>
          <w:rtl/>
        </w:rPr>
        <w:t xml:space="preserve"> </w:t>
      </w:r>
      <w:r w:rsidRPr="001A4B71">
        <w:rPr>
          <w:rFonts w:cs="Arial"/>
          <w:sz w:val="40"/>
          <w:szCs w:val="40"/>
          <w:rtl/>
        </w:rPr>
        <w:t>وهو ضمير الش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،</w:t>
      </w:r>
      <w:r w:rsidRPr="001A4B7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وال</w:t>
      </w:r>
      <w:r w:rsidRPr="001A4B71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قدير</w:t>
      </w:r>
      <w:r>
        <w:rPr>
          <w:rFonts w:cs="Arial" w:hint="cs"/>
          <w:sz w:val="40"/>
          <w:szCs w:val="40"/>
          <w:rtl/>
        </w:rPr>
        <w:t>:</w:t>
      </w:r>
      <w:r w:rsidRPr="001A4B7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"وجدته"</w:t>
      </w:r>
      <w:r w:rsidRPr="00AD1C60">
        <w:rPr>
          <w:rFonts w:cs="Arial"/>
          <w:sz w:val="40"/>
          <w:szCs w:val="40"/>
          <w:rtl/>
        </w:rPr>
        <w:t xml:space="preserve"> </w:t>
      </w:r>
      <w:r w:rsidRPr="001A4B71">
        <w:rPr>
          <w:rFonts w:cs="Arial"/>
          <w:sz w:val="40"/>
          <w:szCs w:val="40"/>
          <w:rtl/>
        </w:rPr>
        <w:t xml:space="preserve">والجملة بعده </w:t>
      </w:r>
      <w:r>
        <w:rPr>
          <w:rFonts w:cs="Arial" w:hint="cs"/>
          <w:sz w:val="40"/>
          <w:szCs w:val="40"/>
          <w:rtl/>
        </w:rPr>
        <w:t xml:space="preserve">"ملاكُ الشّيمة الأدب" </w:t>
      </w:r>
      <w:r w:rsidRPr="001A4B71">
        <w:rPr>
          <w:rFonts w:cs="Arial"/>
          <w:sz w:val="40"/>
          <w:szCs w:val="40"/>
          <w:rtl/>
        </w:rPr>
        <w:t>هي المفعول الث</w:t>
      </w:r>
      <w:r>
        <w:rPr>
          <w:rFonts w:cs="Arial" w:hint="cs"/>
          <w:sz w:val="40"/>
          <w:szCs w:val="40"/>
          <w:rtl/>
        </w:rPr>
        <w:t>ّ</w:t>
      </w:r>
      <w:r w:rsidRPr="001A4B71">
        <w:rPr>
          <w:rFonts w:cs="Arial"/>
          <w:sz w:val="40"/>
          <w:szCs w:val="40"/>
          <w:rtl/>
        </w:rPr>
        <w:t>اني</w:t>
      </w:r>
    </w:p>
    <w:p w:rsidR="00FB2B74" w:rsidRPr="00AD1C60" w:rsidRDefault="00AD1C60" w:rsidP="00D44A63">
      <w:pPr>
        <w:bidi/>
        <w:spacing w:line="360" w:lineRule="auto"/>
        <w:jc w:val="both"/>
        <w:rPr>
          <w:sz w:val="40"/>
          <w:szCs w:val="40"/>
          <w:rtl/>
          <w:lang w:bidi="ar-IQ"/>
        </w:rPr>
      </w:pPr>
      <w:r w:rsidRPr="00AD1C60">
        <w:rPr>
          <w:rFonts w:cs="Arial" w:hint="cs"/>
          <w:color w:val="FF0000"/>
          <w:sz w:val="40"/>
          <w:szCs w:val="40"/>
          <w:rtl/>
        </w:rPr>
        <w:t>ب:</w:t>
      </w:r>
      <w:r>
        <w:rPr>
          <w:rFonts w:cs="Arial" w:hint="cs"/>
          <w:sz w:val="40"/>
          <w:szCs w:val="40"/>
          <w:rtl/>
        </w:rPr>
        <w:t xml:space="preserve"> </w:t>
      </w:r>
      <w:r w:rsidR="00FB2B74" w:rsidRPr="001A4B71">
        <w:rPr>
          <w:rFonts w:cs="Arial"/>
          <w:sz w:val="40"/>
          <w:szCs w:val="40"/>
          <w:rtl/>
        </w:rPr>
        <w:t>إن</w:t>
      </w:r>
      <w:r w:rsidR="00DA730A">
        <w:rPr>
          <w:rFonts w:cs="Arial" w:hint="cs"/>
          <w:sz w:val="40"/>
          <w:szCs w:val="40"/>
          <w:rtl/>
        </w:rPr>
        <w:t>ّ</w:t>
      </w:r>
      <w:r w:rsidR="00FB2B74" w:rsidRPr="001A4B71">
        <w:rPr>
          <w:rFonts w:cs="Arial"/>
          <w:sz w:val="40"/>
          <w:szCs w:val="40"/>
          <w:rtl/>
        </w:rPr>
        <w:t xml:space="preserve"> الفعل معل</w:t>
      </w:r>
      <w:r w:rsidR="00DA730A">
        <w:rPr>
          <w:rFonts w:cs="Arial" w:hint="cs"/>
          <w:sz w:val="40"/>
          <w:szCs w:val="40"/>
          <w:rtl/>
        </w:rPr>
        <w:t>ّ</w:t>
      </w:r>
      <w:r w:rsidR="00FB2B74" w:rsidRPr="001A4B71">
        <w:rPr>
          <w:rFonts w:cs="Arial"/>
          <w:sz w:val="40"/>
          <w:szCs w:val="40"/>
          <w:rtl/>
        </w:rPr>
        <w:t xml:space="preserve">ق عن العمل </w:t>
      </w:r>
      <w:proofErr w:type="spellStart"/>
      <w:r w:rsidR="00FB2B74" w:rsidRPr="001A4B71">
        <w:rPr>
          <w:rFonts w:cs="Arial"/>
          <w:sz w:val="40"/>
          <w:szCs w:val="40"/>
          <w:rtl/>
        </w:rPr>
        <w:t>ب</w:t>
      </w:r>
      <w:r w:rsidR="00DA730A">
        <w:rPr>
          <w:rFonts w:cs="Arial" w:hint="cs"/>
          <w:sz w:val="40"/>
          <w:szCs w:val="40"/>
          <w:rtl/>
        </w:rPr>
        <w:t>ـ</w:t>
      </w:r>
      <w:proofErr w:type="spellEnd"/>
      <w:r w:rsidR="00DA730A">
        <w:rPr>
          <w:rFonts w:cs="Arial" w:hint="cs"/>
          <w:sz w:val="40"/>
          <w:szCs w:val="40"/>
          <w:rtl/>
        </w:rPr>
        <w:t>"</w:t>
      </w:r>
      <w:r w:rsidR="00FB2B74" w:rsidRPr="001A4B71">
        <w:rPr>
          <w:rFonts w:cs="Arial"/>
          <w:sz w:val="40"/>
          <w:szCs w:val="40"/>
          <w:rtl/>
        </w:rPr>
        <w:t>لام</w:t>
      </w:r>
      <w:r w:rsidR="00DA730A">
        <w:rPr>
          <w:rFonts w:cs="Arial" w:hint="cs"/>
          <w:sz w:val="40"/>
          <w:szCs w:val="40"/>
          <w:rtl/>
        </w:rPr>
        <w:t>"</w:t>
      </w:r>
      <w:r w:rsidR="00FB2B74" w:rsidRPr="001A4B71">
        <w:rPr>
          <w:rFonts w:cs="Arial"/>
          <w:sz w:val="40"/>
          <w:szCs w:val="40"/>
          <w:rtl/>
        </w:rPr>
        <w:t xml:space="preserve"> الابتداء المقد</w:t>
      </w:r>
      <w:r w:rsidR="00DA730A">
        <w:rPr>
          <w:rFonts w:cs="Arial" w:hint="cs"/>
          <w:sz w:val="40"/>
          <w:szCs w:val="40"/>
          <w:rtl/>
        </w:rPr>
        <w:t>ّ</w:t>
      </w:r>
      <w:r w:rsidR="00FB2B74" w:rsidRPr="001A4B71">
        <w:rPr>
          <w:rFonts w:cs="Arial"/>
          <w:sz w:val="40"/>
          <w:szCs w:val="40"/>
          <w:rtl/>
        </w:rPr>
        <w:t>رة</w:t>
      </w:r>
      <w:r w:rsidR="00DA730A">
        <w:rPr>
          <w:rFonts w:cs="Arial" w:hint="cs"/>
          <w:sz w:val="40"/>
          <w:szCs w:val="40"/>
          <w:rtl/>
        </w:rPr>
        <w:t>،</w:t>
      </w:r>
      <w:r w:rsidR="00FB2B74" w:rsidRPr="001A4B71">
        <w:rPr>
          <w:rFonts w:cs="Arial"/>
          <w:sz w:val="40"/>
          <w:szCs w:val="40"/>
          <w:rtl/>
        </w:rPr>
        <w:t xml:space="preserve"> والأصل</w:t>
      </w:r>
      <w:r w:rsidR="00DA730A">
        <w:rPr>
          <w:rFonts w:cs="Arial" w:hint="cs"/>
          <w:sz w:val="40"/>
          <w:szCs w:val="40"/>
          <w:rtl/>
        </w:rPr>
        <w:t>:</w:t>
      </w:r>
      <w:r w:rsidR="00FB2B74" w:rsidRPr="001A4B71">
        <w:rPr>
          <w:rFonts w:cs="Arial"/>
          <w:sz w:val="40"/>
          <w:szCs w:val="40"/>
          <w:rtl/>
        </w:rPr>
        <w:t xml:space="preserve"> و</w:t>
      </w:r>
      <w:r w:rsidR="00DA730A">
        <w:rPr>
          <w:rFonts w:cs="Arial" w:hint="cs"/>
          <w:sz w:val="40"/>
          <w:szCs w:val="40"/>
          <w:rtl/>
        </w:rPr>
        <w:t>"</w:t>
      </w:r>
      <w:r w:rsidR="00FB2B74" w:rsidRPr="001A4B71">
        <w:rPr>
          <w:rFonts w:cs="Arial"/>
          <w:sz w:val="40"/>
          <w:szCs w:val="40"/>
          <w:rtl/>
        </w:rPr>
        <w:t>لملاك</w:t>
      </w:r>
      <w:r>
        <w:rPr>
          <w:rFonts w:cs="Arial" w:hint="cs"/>
          <w:sz w:val="40"/>
          <w:szCs w:val="40"/>
          <w:rtl/>
        </w:rPr>
        <w:t xml:space="preserve"> الشّيمة الأدبُ"،</w:t>
      </w:r>
      <w:r w:rsidR="00FB2B74" w:rsidRPr="001A4B71">
        <w:rPr>
          <w:rFonts w:cs="Arial"/>
          <w:sz w:val="40"/>
          <w:szCs w:val="40"/>
          <w:rtl/>
        </w:rPr>
        <w:t xml:space="preserve"> ثم حذفت </w:t>
      </w:r>
      <w:r>
        <w:rPr>
          <w:rFonts w:cs="Arial" w:hint="cs"/>
          <w:sz w:val="40"/>
          <w:szCs w:val="40"/>
          <w:rtl/>
        </w:rPr>
        <w:t>"</w:t>
      </w:r>
      <w:r w:rsidR="00FB2B74" w:rsidRPr="001A4B71">
        <w:rPr>
          <w:rFonts w:cs="Arial"/>
          <w:sz w:val="40"/>
          <w:szCs w:val="40"/>
          <w:rtl/>
        </w:rPr>
        <w:t>اللام</w:t>
      </w:r>
      <w:r>
        <w:rPr>
          <w:rFonts w:cs="Arial" w:hint="cs"/>
          <w:sz w:val="40"/>
          <w:szCs w:val="40"/>
          <w:rtl/>
        </w:rPr>
        <w:t>"،</w:t>
      </w:r>
      <w:r w:rsidR="00FB2B74" w:rsidRPr="001A4B71">
        <w:rPr>
          <w:rFonts w:cs="Arial"/>
          <w:sz w:val="40"/>
          <w:szCs w:val="40"/>
          <w:rtl/>
        </w:rPr>
        <w:t xml:space="preserve"> وبقي الفعل معلق</w:t>
      </w:r>
      <w:r>
        <w:rPr>
          <w:rFonts w:cs="Arial" w:hint="cs"/>
          <w:sz w:val="40"/>
          <w:szCs w:val="40"/>
          <w:rtl/>
        </w:rPr>
        <w:t>ً</w:t>
      </w:r>
      <w:r w:rsidR="00FB2B74" w:rsidRPr="001A4B71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FB2B74" w:rsidRPr="001A4B71">
        <w:rPr>
          <w:rFonts w:cs="Arial"/>
          <w:sz w:val="40"/>
          <w:szCs w:val="40"/>
          <w:rtl/>
        </w:rPr>
        <w:t xml:space="preserve"> فليس هو من الإلغاء</w:t>
      </w:r>
      <w:r>
        <w:rPr>
          <w:rFonts w:cs="Arial" w:hint="cs"/>
          <w:sz w:val="40"/>
          <w:szCs w:val="40"/>
          <w:rtl/>
        </w:rPr>
        <w:t>، بل من باب التّعليق.</w:t>
      </w:r>
    </w:p>
    <w:p w:rsidR="00D849CD" w:rsidRPr="009153B1" w:rsidRDefault="00B301DE" w:rsidP="00D44A63">
      <w:pPr>
        <w:bidi/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1ـ </w:t>
      </w:r>
      <w:r w:rsidR="009153B1">
        <w:rPr>
          <w:rFonts w:cs="Arial" w:hint="cs"/>
          <w:color w:val="FF0000"/>
          <w:sz w:val="40"/>
          <w:szCs w:val="40"/>
          <w:rtl/>
        </w:rPr>
        <w:t>توسّط فعل القلب</w:t>
      </w:r>
      <w:r w:rsidR="009153B1" w:rsidRPr="009153B1">
        <w:rPr>
          <w:rFonts w:cs="Arial" w:hint="cs"/>
          <w:color w:val="FF0000"/>
          <w:sz w:val="40"/>
          <w:szCs w:val="40"/>
          <w:rtl/>
        </w:rPr>
        <w:t xml:space="preserve">: </w:t>
      </w:r>
    </w:p>
    <w:p w:rsidR="009153B1" w:rsidRDefault="009153B1" w:rsidP="00D44A63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>إذا توسّط فعل القلب المبتدأ</w:t>
      </w:r>
      <w:r w:rsidR="00B301DE">
        <w:rPr>
          <w:rFonts w:cs="Arial" w:hint="cs"/>
          <w:sz w:val="40"/>
          <w:szCs w:val="40"/>
          <w:rtl/>
        </w:rPr>
        <w:t xml:space="preserve"> والخبر قيلَ إنّ الإعمال والإلغاء سيّانِ، وقيل الإعمالُ أحسنُ من الإلغاء. </w:t>
      </w:r>
    </w:p>
    <w:p w:rsidR="001A4B71" w:rsidRPr="00B301DE" w:rsidRDefault="00B301DE" w:rsidP="00D44A63">
      <w:pPr>
        <w:bidi/>
        <w:spacing w:line="360" w:lineRule="auto"/>
        <w:jc w:val="both"/>
        <w:rPr>
          <w:color w:val="FF0000"/>
          <w:sz w:val="40"/>
          <w:szCs w:val="40"/>
        </w:rPr>
      </w:pPr>
      <w:r w:rsidRPr="00B301DE">
        <w:rPr>
          <w:rFonts w:cs="Arial" w:hint="cs"/>
          <w:color w:val="FF0000"/>
          <w:sz w:val="40"/>
          <w:szCs w:val="40"/>
          <w:rtl/>
        </w:rPr>
        <w:t xml:space="preserve">2ـ تأخّر فعل القلب: </w:t>
      </w:r>
    </w:p>
    <w:p w:rsidR="00B301DE" w:rsidRDefault="00B301DE" w:rsidP="00D44A63">
      <w:pPr>
        <w:bidi/>
        <w:spacing w:line="360" w:lineRule="auto"/>
        <w:jc w:val="both"/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إذا تأخّر فعل القلب المبتدأ والخبر فإلغاؤه عن العمل أحسنُ إعماله.</w:t>
      </w:r>
    </w:p>
    <w:p w:rsidR="00CB0EB5" w:rsidRPr="00A75C0F" w:rsidRDefault="00A75C0F" w:rsidP="00D44A63">
      <w:pPr>
        <w:bidi/>
        <w:spacing w:line="360" w:lineRule="auto"/>
        <w:jc w:val="both"/>
        <w:rPr>
          <w:rFonts w:cs="Arial"/>
          <w:color w:val="FF0000"/>
          <w:sz w:val="40"/>
          <w:szCs w:val="40"/>
        </w:rPr>
      </w:pPr>
      <w:r w:rsidRPr="00A75C0F">
        <w:rPr>
          <w:rFonts w:cs="Arial" w:hint="cs"/>
          <w:color w:val="FF0000"/>
          <w:sz w:val="40"/>
          <w:szCs w:val="40"/>
          <w:rtl/>
        </w:rPr>
        <w:t>ثانيًا: التّعليق:</w:t>
      </w:r>
      <w:r>
        <w:rPr>
          <w:rFonts w:cs="Arial" w:hint="cs"/>
          <w:color w:val="FF0000"/>
          <w:sz w:val="40"/>
          <w:szCs w:val="40"/>
          <w:rtl/>
        </w:rPr>
        <w:t xml:space="preserve"> </w:t>
      </w:r>
      <w:r w:rsidR="00CB0EB5" w:rsidRPr="00CB0EB5">
        <w:rPr>
          <w:rFonts w:cs="Arial"/>
          <w:sz w:val="40"/>
          <w:szCs w:val="40"/>
          <w:rtl/>
        </w:rPr>
        <w:t>الت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عليق هو إبطال العمل لفظ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>ا لا معن</w:t>
      </w:r>
      <w:r>
        <w:rPr>
          <w:rFonts w:cs="Arial" w:hint="cs"/>
          <w:sz w:val="40"/>
          <w:szCs w:val="40"/>
          <w:rtl/>
        </w:rPr>
        <w:t>ً</w:t>
      </w:r>
      <w:r>
        <w:rPr>
          <w:rFonts w:cs="Arial"/>
          <w:sz w:val="40"/>
          <w:szCs w:val="40"/>
          <w:rtl/>
        </w:rPr>
        <w:t>ى لم</w:t>
      </w:r>
      <w:r>
        <w:rPr>
          <w:rFonts w:cs="Arial" w:hint="cs"/>
          <w:sz w:val="40"/>
          <w:szCs w:val="40"/>
          <w:rtl/>
        </w:rPr>
        <w:t>ج</w:t>
      </w:r>
      <w:r w:rsidR="00CB0EB5" w:rsidRPr="00CB0EB5">
        <w:rPr>
          <w:rFonts w:cs="Arial"/>
          <w:sz w:val="40"/>
          <w:szCs w:val="40"/>
          <w:rtl/>
        </w:rPr>
        <w:t>يء ما</w:t>
      </w:r>
      <w:r>
        <w:rPr>
          <w:rFonts w:cs="Arial" w:hint="cs"/>
          <w:sz w:val="40"/>
          <w:szCs w:val="40"/>
          <w:rtl/>
        </w:rPr>
        <w:t xml:space="preserve"> </w:t>
      </w:r>
      <w:r w:rsidR="00CB0EB5" w:rsidRPr="00CB0EB5">
        <w:rPr>
          <w:rFonts w:cs="Arial"/>
          <w:sz w:val="40"/>
          <w:szCs w:val="40"/>
          <w:rtl/>
        </w:rPr>
        <w:t>له صدر الكلام بعد الفعل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اسخ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ومعنى ذلك </w:t>
      </w:r>
      <w:r>
        <w:rPr>
          <w:rFonts w:cs="Arial" w:hint="cs"/>
          <w:sz w:val="40"/>
          <w:szCs w:val="40"/>
          <w:rtl/>
        </w:rPr>
        <w:t>أ</w:t>
      </w:r>
      <w:r w:rsidR="00CB0EB5" w:rsidRPr="00CB0EB5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ي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>من</w:t>
      </w:r>
      <w:r>
        <w:rPr>
          <w:rFonts w:cs="Arial" w:hint="cs"/>
          <w:sz w:val="40"/>
          <w:szCs w:val="40"/>
          <w:rtl/>
        </w:rPr>
        <w:t>َ</w:t>
      </w:r>
      <w:r w:rsidR="00CB0EB5" w:rsidRPr="00CB0EB5">
        <w:rPr>
          <w:rFonts w:cs="Arial"/>
          <w:sz w:val="40"/>
          <w:szCs w:val="40"/>
          <w:rtl/>
        </w:rPr>
        <w:t>ع الفعل الن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اسخ من العمل </w:t>
      </w:r>
      <w:r w:rsidR="00CB0EB5" w:rsidRPr="00CB0EB5">
        <w:rPr>
          <w:rFonts w:cs="Arial"/>
          <w:sz w:val="40"/>
          <w:szCs w:val="40"/>
          <w:rtl/>
        </w:rPr>
        <w:t>ظاهر</w:t>
      </w:r>
      <w:r>
        <w:rPr>
          <w:rFonts w:cs="Arial" w:hint="cs"/>
          <w:sz w:val="40"/>
          <w:szCs w:val="40"/>
          <w:rtl/>
        </w:rPr>
        <w:t>ًا،</w:t>
      </w:r>
      <w:r w:rsidR="00CB0EB5" w:rsidRPr="00CB0EB5">
        <w:rPr>
          <w:rFonts w:cs="Arial"/>
          <w:sz w:val="40"/>
          <w:szCs w:val="40"/>
          <w:rtl/>
        </w:rPr>
        <w:t xml:space="preserve"> وهو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صب في لفظ المعمولين مع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أو لفظ أحدهما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أم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 في المحل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والت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قدير فهو عامل</w:t>
      </w:r>
      <w:r>
        <w:rPr>
          <w:rFonts w:cs="Arial" w:hint="cs"/>
          <w:sz w:val="40"/>
          <w:szCs w:val="40"/>
          <w:rtl/>
        </w:rPr>
        <w:t>.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</w:rPr>
        <w:t>ففي قولنا: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 xml:space="preserve"> زيد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>ا صادق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نجد أن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الفعل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قد نصب المفعولين مباشرة</w:t>
      </w:r>
      <w:r>
        <w:rPr>
          <w:rFonts w:cs="Arial" w:hint="cs"/>
          <w:sz w:val="40"/>
          <w:szCs w:val="40"/>
          <w:rtl/>
        </w:rPr>
        <w:t>ً،</w:t>
      </w:r>
      <w:r w:rsidR="00CB0EB5" w:rsidRPr="00CB0EB5">
        <w:rPr>
          <w:rFonts w:cs="Arial"/>
          <w:sz w:val="40"/>
          <w:szCs w:val="40"/>
          <w:rtl/>
        </w:rPr>
        <w:t xml:space="preserve"> وإذا قلنا</w:t>
      </w:r>
      <w:r>
        <w:rPr>
          <w:rFonts w:cs="Arial" w:hint="cs"/>
          <w:sz w:val="40"/>
          <w:szCs w:val="40"/>
          <w:rtl/>
        </w:rPr>
        <w:t>: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 xml:space="preserve"> لزيد</w:t>
      </w:r>
      <w:r>
        <w:rPr>
          <w:rFonts w:cs="Arial" w:hint="cs"/>
          <w:sz w:val="40"/>
          <w:szCs w:val="40"/>
          <w:rtl/>
        </w:rPr>
        <w:t>ٌ</w:t>
      </w:r>
      <w:r w:rsidR="00CB0EB5" w:rsidRPr="00CB0EB5">
        <w:rPr>
          <w:rFonts w:cs="Arial"/>
          <w:sz w:val="40"/>
          <w:szCs w:val="40"/>
          <w:rtl/>
        </w:rPr>
        <w:t xml:space="preserve"> صادق</w:t>
      </w:r>
      <w:r>
        <w:rPr>
          <w:rFonts w:cs="Arial" w:hint="cs"/>
          <w:sz w:val="40"/>
          <w:szCs w:val="40"/>
          <w:rtl/>
        </w:rPr>
        <w:t>ٌ"</w:t>
      </w:r>
      <w:r w:rsidR="00CB0EB5" w:rsidRPr="00CB0EB5">
        <w:rPr>
          <w:rFonts w:cs="Arial"/>
          <w:sz w:val="40"/>
          <w:szCs w:val="40"/>
          <w:rtl/>
        </w:rPr>
        <w:t xml:space="preserve"> وجدنا أن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الفعل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لم ينصب المفعولين في الظ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اهر بسبب وجود مانع من ذلك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وهذا المانع هو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لام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الابتداء التي فصلت الفعل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اسخ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عن </w:t>
      </w:r>
      <w:proofErr w:type="spellStart"/>
      <w:r w:rsidR="00CB0EB5" w:rsidRPr="00CB0EB5">
        <w:rPr>
          <w:rFonts w:cs="Arial"/>
          <w:sz w:val="40"/>
          <w:szCs w:val="40"/>
          <w:rtl/>
        </w:rPr>
        <w:t>مفعوليه</w:t>
      </w:r>
      <w:proofErr w:type="spellEnd"/>
      <w:r>
        <w:rPr>
          <w:rFonts w:cs="Arial" w:hint="cs"/>
          <w:sz w:val="40"/>
          <w:szCs w:val="40"/>
          <w:rtl/>
        </w:rPr>
        <w:t>؛</w:t>
      </w:r>
      <w:r w:rsidR="00CB0EB5" w:rsidRPr="00CB0EB5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لام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الابتداء لها الص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دارة في الكلام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ولكن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هذا الفعل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اسخ نصب المحل</w:t>
      </w:r>
      <w:r>
        <w:rPr>
          <w:rFonts w:cs="Arial" w:hint="cs"/>
          <w:sz w:val="40"/>
          <w:szCs w:val="40"/>
          <w:rtl/>
        </w:rPr>
        <w:t>َّ،</w:t>
      </w:r>
      <w:r w:rsidR="00CB0EB5" w:rsidRPr="00CB0EB5">
        <w:rPr>
          <w:rFonts w:cs="Arial"/>
          <w:sz w:val="40"/>
          <w:szCs w:val="40"/>
          <w:rtl/>
        </w:rPr>
        <w:t xml:space="preserve"> فنقول عند الإعراب</w:t>
      </w:r>
      <w:r>
        <w:rPr>
          <w:rFonts w:cs="Arial" w:hint="cs"/>
          <w:sz w:val="40"/>
          <w:szCs w:val="40"/>
          <w:rtl/>
        </w:rPr>
        <w:t>: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زيد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مبتدأ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CB0EB5" w:rsidRPr="00CB0EB5">
        <w:rPr>
          <w:rFonts w:cs="Arial"/>
          <w:sz w:val="40"/>
          <w:szCs w:val="40"/>
          <w:rtl/>
        </w:rPr>
        <w:t>صادق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 xml:space="preserve"> خبر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والجملة من المبتدأ والخبر في محل</w:t>
      </w:r>
      <w:r>
        <w:rPr>
          <w:rFonts w:cs="Arial" w:hint="cs"/>
          <w:sz w:val="40"/>
          <w:szCs w:val="40"/>
          <w:rtl/>
        </w:rPr>
        <w:t>ِّ</w:t>
      </w:r>
      <w:r w:rsidR="00CB0EB5" w:rsidRPr="00CB0EB5">
        <w:rPr>
          <w:rFonts w:cs="Arial"/>
          <w:sz w:val="40"/>
          <w:szCs w:val="40"/>
          <w:rtl/>
        </w:rPr>
        <w:t xml:space="preserve"> نصب سد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ت مسد</w:t>
      </w:r>
      <w:r>
        <w:rPr>
          <w:rFonts w:cs="Arial" w:hint="cs"/>
          <w:sz w:val="40"/>
          <w:szCs w:val="40"/>
          <w:rtl/>
        </w:rPr>
        <w:t>َّ</w:t>
      </w:r>
      <w:r w:rsidR="00CB0EB5" w:rsidRPr="00CB0EB5">
        <w:rPr>
          <w:rFonts w:cs="Arial"/>
          <w:sz w:val="40"/>
          <w:szCs w:val="40"/>
          <w:rtl/>
        </w:rPr>
        <w:t xml:space="preserve"> مفعولي </w:t>
      </w:r>
      <w:r>
        <w:rPr>
          <w:rFonts w:cs="Arial" w:hint="cs"/>
          <w:sz w:val="40"/>
          <w:szCs w:val="40"/>
          <w:rtl/>
        </w:rPr>
        <w:t>"</w:t>
      </w:r>
      <w:r w:rsidR="00CB0EB5" w:rsidRPr="00CB0EB5">
        <w:rPr>
          <w:rFonts w:cs="Arial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".</w:t>
      </w:r>
      <w:r>
        <w:rPr>
          <w:rFonts w:cs="Arial" w:hint="cs"/>
          <w:color w:val="FF0000"/>
          <w:sz w:val="40"/>
          <w:szCs w:val="40"/>
          <w:rtl/>
        </w:rPr>
        <w:t xml:space="preserve"> </w:t>
      </w:r>
      <w:r w:rsidR="00CB0EB5" w:rsidRPr="00CB0EB5">
        <w:rPr>
          <w:rFonts w:cs="Arial"/>
          <w:sz w:val="40"/>
          <w:szCs w:val="40"/>
          <w:rtl/>
        </w:rPr>
        <w:t>وإذا قلنا</w:t>
      </w:r>
      <w:r>
        <w:rPr>
          <w:rFonts w:cs="Arial" w:hint="cs"/>
          <w:sz w:val="40"/>
          <w:szCs w:val="40"/>
          <w:rtl/>
        </w:rPr>
        <w:t>: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"لا أ</w:t>
      </w:r>
      <w:r w:rsidR="00CB0EB5" w:rsidRPr="00CB0EB5">
        <w:rPr>
          <w:rFonts w:cs="Arial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 xml:space="preserve"> زيد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 xml:space="preserve"> أنجح في الامتحانِ أم رسب" </w:t>
      </w:r>
      <w:r>
        <w:rPr>
          <w:rFonts w:cs="Arial"/>
          <w:sz w:val="40"/>
          <w:szCs w:val="40"/>
          <w:rtl/>
        </w:rPr>
        <w:t xml:space="preserve"> </w:t>
      </w:r>
      <w:r w:rsidR="00CB0EB5" w:rsidRPr="00CB0EB5">
        <w:rPr>
          <w:rFonts w:cs="Arial"/>
          <w:sz w:val="40"/>
          <w:szCs w:val="40"/>
          <w:rtl/>
        </w:rPr>
        <w:t>فإن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الفعل </w:t>
      </w:r>
      <w:r>
        <w:rPr>
          <w:rFonts w:cs="Arial" w:hint="cs"/>
          <w:sz w:val="40"/>
          <w:szCs w:val="40"/>
          <w:rtl/>
        </w:rPr>
        <w:t xml:space="preserve">الفعلَ </w:t>
      </w:r>
      <w:r w:rsidR="00CB0EB5" w:rsidRPr="00CB0EB5">
        <w:rPr>
          <w:rFonts w:cs="Arial"/>
          <w:sz w:val="40"/>
          <w:szCs w:val="40"/>
          <w:rtl/>
        </w:rPr>
        <w:t>عمل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صب ظاهر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>ا في المفعول الأول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وع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ق عن العمل في المفعول الث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اني إذ إن</w:t>
      </w:r>
      <w:r w:rsidR="00D44A63">
        <w:rPr>
          <w:rFonts w:cs="Arial" w:hint="cs"/>
          <w:sz w:val="40"/>
          <w:szCs w:val="40"/>
          <w:rtl/>
        </w:rPr>
        <w:t xml:space="preserve">ّ همزة الاستفهام أيضًا من الأدوات التي لها الصدارة في الكلام، وتكون جملة "أنجح" قد سدّت مسدّ المفعول الثّاني. وبهذا يتبيّن أنّ التّعليق قد يقع على الفعل النّاسخ </w:t>
      </w:r>
      <w:r w:rsidR="00D44A63">
        <w:rPr>
          <w:rFonts w:cs="Arial" w:hint="cs"/>
          <w:sz w:val="40"/>
          <w:szCs w:val="40"/>
          <w:rtl/>
        </w:rPr>
        <w:lastRenderedPageBreak/>
        <w:t>عن كلا المفعولين، وقد يأتي المفعول الأوّل صريحًا، ويكون التّعليق في المفعول الثّاني فقط.</w:t>
      </w:r>
    </w:p>
    <w:p w:rsidR="00CB0EB5" w:rsidRPr="00CB0EB5" w:rsidRDefault="00D44A63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D44A63">
        <w:rPr>
          <w:rFonts w:cs="Arial" w:hint="cs"/>
          <w:color w:val="FF0000"/>
          <w:sz w:val="40"/>
          <w:szCs w:val="40"/>
          <w:rtl/>
        </w:rPr>
        <w:t>معلّقات فعل القلب عن العمل:</w:t>
      </w:r>
      <w:r>
        <w:rPr>
          <w:rFonts w:cs="Arial" w:hint="cs"/>
          <w:sz w:val="40"/>
          <w:szCs w:val="40"/>
          <w:rtl/>
        </w:rPr>
        <w:t xml:space="preserve"> </w:t>
      </w:r>
      <w:r w:rsidR="00CB0EB5" w:rsidRPr="00CB0EB5">
        <w:rPr>
          <w:rFonts w:cs="Arial"/>
          <w:sz w:val="40"/>
          <w:szCs w:val="40"/>
          <w:rtl/>
        </w:rPr>
        <w:t>الأدوات التي ت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>عل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ق فعل القلب عن العمل هي أدوات لها الص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دارة في الكلام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أي إن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ها تتصد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ر جملة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 xml:space="preserve"> جديدة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 xml:space="preserve"> اسمية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تكون </w:t>
      </w:r>
      <w:r w:rsidR="00CB0EB5" w:rsidRPr="00CB0EB5">
        <w:rPr>
          <w:rFonts w:cs="Arial"/>
          <w:sz w:val="40"/>
          <w:szCs w:val="40"/>
          <w:rtl/>
        </w:rPr>
        <w:t>أو فعلية</w:t>
      </w:r>
      <w:r>
        <w:rPr>
          <w:rFonts w:cs="Arial" w:hint="cs"/>
          <w:sz w:val="40"/>
          <w:szCs w:val="40"/>
          <w:rtl/>
        </w:rPr>
        <w:t>،</w:t>
      </w:r>
      <w:r w:rsidR="00CB0EB5" w:rsidRPr="00CB0EB5">
        <w:rPr>
          <w:rFonts w:cs="Arial"/>
          <w:sz w:val="40"/>
          <w:szCs w:val="40"/>
          <w:rtl/>
        </w:rPr>
        <w:t xml:space="preserve"> وهذه الجملة تكون ساد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ً</w:t>
      </w:r>
      <w:r w:rsidR="00CB0EB5" w:rsidRPr="00CB0EB5">
        <w:rPr>
          <w:rFonts w:cs="Arial"/>
          <w:sz w:val="40"/>
          <w:szCs w:val="40"/>
          <w:rtl/>
        </w:rPr>
        <w:t xml:space="preserve"> مسد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 xml:space="preserve"> مفعولي الفعل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اسخ</w:t>
      </w:r>
      <w:r>
        <w:rPr>
          <w:rFonts w:cs="Arial" w:hint="cs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CB0EB5" w:rsidRPr="00CB0EB5">
        <w:rPr>
          <w:rFonts w:cs="Arial"/>
          <w:sz w:val="40"/>
          <w:szCs w:val="40"/>
          <w:rtl/>
        </w:rPr>
        <w:t>وهذه الأدوات التي ت</w:t>
      </w:r>
      <w:r>
        <w:rPr>
          <w:rFonts w:cs="Arial" w:hint="cs"/>
          <w:sz w:val="40"/>
          <w:szCs w:val="40"/>
          <w:rtl/>
        </w:rPr>
        <w:t>ُ</w:t>
      </w:r>
      <w:r w:rsidR="00CB0EB5" w:rsidRPr="00CB0EB5">
        <w:rPr>
          <w:rFonts w:cs="Arial"/>
          <w:sz w:val="40"/>
          <w:szCs w:val="40"/>
          <w:rtl/>
        </w:rPr>
        <w:t>عل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ق الفعل الن</w:t>
      </w:r>
      <w:r>
        <w:rPr>
          <w:rFonts w:cs="Arial" w:hint="cs"/>
          <w:sz w:val="40"/>
          <w:szCs w:val="40"/>
          <w:rtl/>
        </w:rPr>
        <w:t>ّ</w:t>
      </w:r>
      <w:r w:rsidR="00CB0EB5" w:rsidRPr="00CB0EB5">
        <w:rPr>
          <w:rFonts w:cs="Arial"/>
          <w:sz w:val="40"/>
          <w:szCs w:val="40"/>
          <w:rtl/>
        </w:rPr>
        <w:t>اسخ عن العمل</w:t>
      </w:r>
      <w:r>
        <w:rPr>
          <w:rFonts w:cs="Arial" w:hint="cs"/>
          <w:sz w:val="40"/>
          <w:szCs w:val="40"/>
          <w:rtl/>
        </w:rPr>
        <w:t>:</w:t>
      </w:r>
    </w:p>
    <w:p w:rsidR="00CB0EB5" w:rsidRPr="00CB0EB5" w:rsidRDefault="00CB0EB5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2F590F">
        <w:rPr>
          <w:rFonts w:cs="Arial"/>
          <w:color w:val="FF0000"/>
          <w:sz w:val="40"/>
          <w:szCs w:val="40"/>
          <w:rtl/>
        </w:rPr>
        <w:t>1</w:t>
      </w:r>
      <w:r w:rsidR="00D44A63" w:rsidRPr="002F590F">
        <w:rPr>
          <w:rFonts w:cs="Arial" w:hint="cs"/>
          <w:color w:val="FF0000"/>
          <w:sz w:val="40"/>
          <w:szCs w:val="40"/>
          <w:rtl/>
        </w:rPr>
        <w:t>ـ</w:t>
      </w:r>
      <w:r w:rsidRPr="002F590F">
        <w:rPr>
          <w:rFonts w:cs="Arial"/>
          <w:color w:val="FF0000"/>
          <w:sz w:val="40"/>
          <w:szCs w:val="40"/>
          <w:rtl/>
        </w:rPr>
        <w:t xml:space="preserve"> حروف الن</w:t>
      </w:r>
      <w:r w:rsidR="00D44A63" w:rsidRPr="002F590F">
        <w:rPr>
          <w:rFonts w:cs="Arial" w:hint="cs"/>
          <w:color w:val="FF0000"/>
          <w:sz w:val="40"/>
          <w:szCs w:val="40"/>
          <w:rtl/>
        </w:rPr>
        <w:t>ّ</w:t>
      </w:r>
      <w:r w:rsidRPr="002F590F">
        <w:rPr>
          <w:rFonts w:cs="Arial"/>
          <w:color w:val="FF0000"/>
          <w:sz w:val="40"/>
          <w:szCs w:val="40"/>
          <w:rtl/>
        </w:rPr>
        <w:t>في</w:t>
      </w:r>
      <w:r w:rsidR="00D44A63" w:rsidRPr="002F590F">
        <w:rPr>
          <w:rFonts w:cs="Arial" w:hint="cs"/>
          <w:color w:val="FF0000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ما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 xml:space="preserve"> و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إن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 xml:space="preserve"> و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لا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 xml:space="preserve"> دون غيرها</w:t>
      </w:r>
      <w:r w:rsidR="00D44A63">
        <w:rPr>
          <w:rFonts w:cs="Arial" w:hint="cs"/>
          <w:sz w:val="40"/>
          <w:szCs w:val="40"/>
          <w:rtl/>
        </w:rPr>
        <w:t>،</w:t>
      </w:r>
      <w:r w:rsidRPr="00CB0EB5">
        <w:rPr>
          <w:rFonts w:cs="Arial"/>
          <w:sz w:val="40"/>
          <w:szCs w:val="40"/>
          <w:rtl/>
        </w:rPr>
        <w:t xml:space="preserve"> فمثال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ما</w:t>
      </w:r>
      <w:r w:rsidR="00D44A63">
        <w:rPr>
          <w:rFonts w:cs="Arial" w:hint="cs"/>
          <w:sz w:val="40"/>
          <w:szCs w:val="40"/>
          <w:rtl/>
        </w:rPr>
        <w:t>":</w:t>
      </w:r>
      <w:r w:rsidRPr="00CB0EB5">
        <w:rPr>
          <w:rFonts w:cs="Arial"/>
          <w:sz w:val="40"/>
          <w:szCs w:val="40"/>
          <w:rtl/>
        </w:rPr>
        <w:t xml:space="preserve">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علمت</w:t>
      </w:r>
      <w:r w:rsidR="00D44A63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ما الت</w:t>
      </w:r>
      <w:r w:rsidR="00D44A63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هور</w:t>
      </w:r>
      <w:r w:rsidR="00D44A63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شجاعة</w:t>
      </w:r>
      <w:r w:rsidR="00D44A63">
        <w:rPr>
          <w:rFonts w:cs="Arial" w:hint="cs"/>
          <w:sz w:val="40"/>
          <w:szCs w:val="40"/>
          <w:rtl/>
        </w:rPr>
        <w:t>ٌ"،</w:t>
      </w:r>
      <w:r w:rsidRPr="00CB0EB5">
        <w:rPr>
          <w:rFonts w:cs="Arial"/>
          <w:sz w:val="40"/>
          <w:szCs w:val="40"/>
          <w:rtl/>
        </w:rPr>
        <w:t xml:space="preserve"> قال تعالى</w:t>
      </w:r>
      <w:r w:rsidR="00D44A63">
        <w:rPr>
          <w:rFonts w:cs="Arial" w:hint="cs"/>
          <w:sz w:val="40"/>
          <w:szCs w:val="40"/>
          <w:rtl/>
        </w:rPr>
        <w:t>: ((</w:t>
      </w:r>
      <w:r w:rsidRPr="00CB0EB5">
        <w:rPr>
          <w:rFonts w:cs="Arial"/>
          <w:sz w:val="40"/>
          <w:szCs w:val="40"/>
          <w:rtl/>
        </w:rPr>
        <w:t>وَظَنُّوا مَا لَهُمْ مِنْ مَحِيصٍ</w:t>
      </w:r>
      <w:r w:rsidR="00D44A63">
        <w:rPr>
          <w:rFonts w:cs="Arial" w:hint="cs"/>
          <w:sz w:val="40"/>
          <w:szCs w:val="40"/>
          <w:rtl/>
        </w:rPr>
        <w:t>)) [فصلت:48]</w:t>
      </w:r>
      <w:r w:rsidRPr="00CB0EB5">
        <w:rPr>
          <w:rFonts w:cs="Arial"/>
          <w:sz w:val="40"/>
          <w:szCs w:val="40"/>
          <w:rtl/>
        </w:rPr>
        <w:t xml:space="preserve"> وقال تعالى</w:t>
      </w:r>
      <w:r w:rsidR="00D44A63">
        <w:rPr>
          <w:rFonts w:cs="Arial" w:hint="cs"/>
          <w:sz w:val="40"/>
          <w:szCs w:val="40"/>
          <w:rtl/>
        </w:rPr>
        <w:t>: ((</w:t>
      </w:r>
      <w:r w:rsidRPr="00CB0EB5">
        <w:rPr>
          <w:rFonts w:cs="Arial"/>
          <w:sz w:val="40"/>
          <w:szCs w:val="40"/>
          <w:rtl/>
        </w:rPr>
        <w:t>وَيَعْلَمَ الَّذِينَ يُجَادِلُونَ فِي آيَاتِنَا مَا لَهُمْ مِنْ مَحِيصٍ</w:t>
      </w:r>
      <w:r w:rsidR="00D44A63">
        <w:rPr>
          <w:rFonts w:cs="Arial" w:hint="cs"/>
          <w:sz w:val="40"/>
          <w:szCs w:val="40"/>
          <w:rtl/>
        </w:rPr>
        <w:t xml:space="preserve">)) [الشّورى:35]. </w:t>
      </w:r>
      <w:r w:rsidRPr="00CB0EB5">
        <w:rPr>
          <w:rFonts w:cs="Arial"/>
          <w:sz w:val="40"/>
          <w:szCs w:val="40"/>
          <w:rtl/>
        </w:rPr>
        <w:t xml:space="preserve">ومثال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إن</w:t>
      </w:r>
      <w:r w:rsidR="00D44A63">
        <w:rPr>
          <w:rFonts w:cs="Arial" w:hint="cs"/>
          <w:sz w:val="40"/>
          <w:szCs w:val="40"/>
          <w:rtl/>
        </w:rPr>
        <w:t>ْ":</w:t>
      </w:r>
      <w:r w:rsidRPr="00CB0EB5">
        <w:rPr>
          <w:rFonts w:cs="Arial"/>
          <w:sz w:val="40"/>
          <w:szCs w:val="40"/>
          <w:rtl/>
        </w:rPr>
        <w:t xml:space="preserve">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وجدت</w:t>
      </w:r>
      <w:r w:rsidR="00D44A63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إن </w:t>
      </w:r>
      <w:proofErr w:type="spellStart"/>
      <w:r w:rsidRPr="00CB0EB5">
        <w:rPr>
          <w:rFonts w:cs="Arial"/>
          <w:sz w:val="40"/>
          <w:szCs w:val="40"/>
          <w:rtl/>
        </w:rPr>
        <w:t>الت</w:t>
      </w:r>
      <w:r w:rsidR="00D44A63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حي</w:t>
      </w:r>
      <w:r w:rsidR="00D44A63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ل</w:t>
      </w:r>
      <w:r w:rsidR="00D44A63">
        <w:rPr>
          <w:rFonts w:cs="Arial" w:hint="cs"/>
          <w:sz w:val="40"/>
          <w:szCs w:val="40"/>
          <w:rtl/>
        </w:rPr>
        <w:t>ُ</w:t>
      </w:r>
      <w:proofErr w:type="spellEnd"/>
      <w:r w:rsidRPr="00CB0EB5">
        <w:rPr>
          <w:rFonts w:cs="Arial"/>
          <w:sz w:val="40"/>
          <w:szCs w:val="40"/>
          <w:rtl/>
        </w:rPr>
        <w:t xml:space="preserve"> جائز</w:t>
      </w:r>
      <w:r w:rsidR="00D44A63">
        <w:rPr>
          <w:rFonts w:cs="Arial" w:hint="cs"/>
          <w:sz w:val="40"/>
          <w:szCs w:val="40"/>
          <w:rtl/>
        </w:rPr>
        <w:t>ٌ"،</w:t>
      </w:r>
      <w:r w:rsidRPr="00CB0EB5">
        <w:rPr>
          <w:rFonts w:cs="Arial"/>
          <w:sz w:val="40"/>
          <w:szCs w:val="40"/>
          <w:rtl/>
        </w:rPr>
        <w:t xml:space="preserve"> أي</w:t>
      </w:r>
      <w:r w:rsidR="00D44A63">
        <w:rPr>
          <w:rFonts w:cs="Arial" w:hint="cs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ما </w:t>
      </w:r>
      <w:proofErr w:type="spellStart"/>
      <w:r w:rsidRPr="00CB0EB5">
        <w:rPr>
          <w:rFonts w:cs="Arial"/>
          <w:sz w:val="40"/>
          <w:szCs w:val="40"/>
          <w:rtl/>
        </w:rPr>
        <w:t>الت</w:t>
      </w:r>
      <w:r w:rsidR="00D44A63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حي</w:t>
      </w:r>
      <w:r w:rsidR="00D44A63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ل</w:t>
      </w:r>
      <w:r w:rsidR="00D44A63">
        <w:rPr>
          <w:rFonts w:cs="Arial" w:hint="cs"/>
          <w:sz w:val="40"/>
          <w:szCs w:val="40"/>
          <w:rtl/>
        </w:rPr>
        <w:t>ُ</w:t>
      </w:r>
      <w:proofErr w:type="spellEnd"/>
      <w:r w:rsidRPr="00CB0EB5">
        <w:rPr>
          <w:rFonts w:cs="Arial"/>
          <w:sz w:val="40"/>
          <w:szCs w:val="40"/>
          <w:rtl/>
        </w:rPr>
        <w:t xml:space="preserve"> جائز</w:t>
      </w:r>
      <w:r w:rsidR="00D44A63">
        <w:rPr>
          <w:rFonts w:cs="Arial" w:hint="cs"/>
          <w:sz w:val="40"/>
          <w:szCs w:val="40"/>
          <w:rtl/>
        </w:rPr>
        <w:t>ٌ،</w:t>
      </w:r>
      <w:r w:rsidRPr="00CB0EB5">
        <w:rPr>
          <w:rFonts w:cs="Arial"/>
          <w:sz w:val="40"/>
          <w:szCs w:val="40"/>
          <w:rtl/>
        </w:rPr>
        <w:t xml:space="preserve"> قال تعالى</w:t>
      </w:r>
      <w:r w:rsidR="00D44A63">
        <w:rPr>
          <w:rFonts w:cs="Arial" w:hint="cs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</w:t>
      </w:r>
      <w:r w:rsidR="00D44A63">
        <w:rPr>
          <w:rFonts w:cs="Arial" w:hint="cs"/>
          <w:sz w:val="40"/>
          <w:szCs w:val="40"/>
          <w:rtl/>
        </w:rPr>
        <w:t>((</w:t>
      </w:r>
      <w:r w:rsidRPr="00CB0EB5">
        <w:rPr>
          <w:rFonts w:cs="Arial"/>
          <w:sz w:val="40"/>
          <w:szCs w:val="40"/>
          <w:rtl/>
        </w:rPr>
        <w:t>وَتَظُنُّونَ إِنْ لَبِثْتُمْ إِلَّا قَلِيلًا</w:t>
      </w:r>
      <w:r w:rsidR="00D44A63">
        <w:rPr>
          <w:rFonts w:cs="Arial" w:hint="cs"/>
          <w:sz w:val="40"/>
          <w:szCs w:val="40"/>
          <w:rtl/>
        </w:rPr>
        <w:t>)) [الإسراء:52].</w:t>
      </w:r>
      <w:r w:rsidR="00D44A63">
        <w:rPr>
          <w:rFonts w:cs="Arial" w:hint="cs"/>
          <w:sz w:val="40"/>
          <w:szCs w:val="40"/>
          <w:rtl/>
          <w:lang w:bidi="ar-IQ"/>
        </w:rPr>
        <w:t xml:space="preserve"> </w:t>
      </w:r>
      <w:r w:rsidRPr="00CB0EB5">
        <w:rPr>
          <w:rFonts w:cs="Arial"/>
          <w:sz w:val="40"/>
          <w:szCs w:val="40"/>
          <w:rtl/>
        </w:rPr>
        <w:t xml:space="preserve">ومثال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لا</w:t>
      </w:r>
      <w:r w:rsidR="00D44A63">
        <w:rPr>
          <w:rFonts w:cs="Arial" w:hint="cs"/>
          <w:sz w:val="40"/>
          <w:szCs w:val="40"/>
          <w:rtl/>
        </w:rPr>
        <w:t>":</w:t>
      </w:r>
      <w:r w:rsidRPr="00CB0EB5">
        <w:rPr>
          <w:rFonts w:cs="Arial"/>
          <w:sz w:val="40"/>
          <w:szCs w:val="40"/>
          <w:rtl/>
        </w:rPr>
        <w:t xml:space="preserve"> </w:t>
      </w:r>
      <w:r w:rsidR="00D44A63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علمت</w:t>
      </w:r>
      <w:r w:rsidR="00D44A63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لا الإفراط</w:t>
      </w:r>
      <w:r w:rsidR="00D44A63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محمود</w:t>
      </w:r>
      <w:r w:rsidR="00D44A63">
        <w:rPr>
          <w:rFonts w:cs="Arial" w:hint="cs"/>
          <w:sz w:val="40"/>
          <w:szCs w:val="40"/>
          <w:rtl/>
        </w:rPr>
        <w:t>ٌ</w:t>
      </w:r>
      <w:r w:rsidRPr="00CB0EB5">
        <w:rPr>
          <w:rFonts w:cs="Arial"/>
          <w:sz w:val="40"/>
          <w:szCs w:val="40"/>
          <w:rtl/>
        </w:rPr>
        <w:t xml:space="preserve"> ولا الت</w:t>
      </w:r>
      <w:r w:rsidR="00D44A63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فريط</w:t>
      </w:r>
      <w:r w:rsidR="00D44A63">
        <w:rPr>
          <w:rFonts w:cs="Arial" w:hint="cs"/>
          <w:sz w:val="40"/>
          <w:szCs w:val="40"/>
          <w:rtl/>
        </w:rPr>
        <w:t>ُ".</w:t>
      </w:r>
    </w:p>
    <w:p w:rsidR="002F590F" w:rsidRDefault="00CB0EB5" w:rsidP="002F590F">
      <w:pPr>
        <w:bidi/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2F590F">
        <w:rPr>
          <w:rFonts w:cs="Arial"/>
          <w:color w:val="FF0000"/>
          <w:sz w:val="40"/>
          <w:szCs w:val="40"/>
          <w:rtl/>
        </w:rPr>
        <w:t>2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ـ</w:t>
      </w:r>
      <w:r w:rsidRPr="002F590F">
        <w:rPr>
          <w:rFonts w:cs="Arial"/>
          <w:color w:val="FF0000"/>
          <w:sz w:val="40"/>
          <w:szCs w:val="40"/>
          <w:rtl/>
        </w:rPr>
        <w:t xml:space="preserve"> 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"</w:t>
      </w:r>
      <w:r w:rsidRPr="002F590F">
        <w:rPr>
          <w:rFonts w:cs="Arial"/>
          <w:color w:val="FF0000"/>
          <w:sz w:val="40"/>
          <w:szCs w:val="40"/>
          <w:rtl/>
        </w:rPr>
        <w:t>لام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"</w:t>
      </w:r>
      <w:r w:rsidRPr="002F590F">
        <w:rPr>
          <w:rFonts w:cs="Arial"/>
          <w:color w:val="FF0000"/>
          <w:sz w:val="40"/>
          <w:szCs w:val="40"/>
          <w:rtl/>
        </w:rPr>
        <w:t xml:space="preserve"> الابتداء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نحو</w:t>
      </w:r>
      <w:r w:rsidR="002F590F">
        <w:rPr>
          <w:rFonts w:cs="Arial" w:hint="cs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</w:t>
      </w:r>
      <w:r w:rsidR="002F590F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علمت</w:t>
      </w:r>
      <w:r w:rsidR="002F590F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لزوال</w:t>
      </w:r>
      <w:r w:rsidR="002F590F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الن</w:t>
      </w:r>
      <w:r w:rsidR="002F590F">
        <w:rPr>
          <w:rFonts w:cs="Arial" w:hint="cs"/>
          <w:sz w:val="40"/>
          <w:szCs w:val="40"/>
          <w:rtl/>
        </w:rPr>
        <w:t>ّ</w:t>
      </w:r>
      <w:r w:rsidRPr="00CB0EB5">
        <w:rPr>
          <w:rFonts w:cs="Arial"/>
          <w:sz w:val="40"/>
          <w:szCs w:val="40"/>
          <w:rtl/>
        </w:rPr>
        <w:t>عمة</w:t>
      </w:r>
      <w:r w:rsidR="002F590F">
        <w:rPr>
          <w:rFonts w:cs="Arial" w:hint="cs"/>
          <w:sz w:val="40"/>
          <w:szCs w:val="40"/>
          <w:rtl/>
        </w:rPr>
        <w:t>ِ</w:t>
      </w:r>
      <w:r w:rsidRPr="00CB0EB5">
        <w:rPr>
          <w:rFonts w:cs="Arial"/>
          <w:sz w:val="40"/>
          <w:szCs w:val="40"/>
          <w:rtl/>
        </w:rPr>
        <w:t xml:space="preserve"> بكفر</w:t>
      </w:r>
      <w:r w:rsidR="002F590F">
        <w:rPr>
          <w:rFonts w:cs="Arial" w:hint="cs"/>
          <w:sz w:val="40"/>
          <w:szCs w:val="40"/>
          <w:rtl/>
        </w:rPr>
        <w:t>ِ</w:t>
      </w:r>
      <w:r w:rsidRPr="00CB0EB5">
        <w:rPr>
          <w:rFonts w:cs="Arial"/>
          <w:sz w:val="40"/>
          <w:szCs w:val="40"/>
          <w:rtl/>
        </w:rPr>
        <w:t>ها</w:t>
      </w:r>
      <w:r w:rsidR="002F590F">
        <w:rPr>
          <w:rFonts w:cs="Arial" w:hint="cs"/>
          <w:sz w:val="40"/>
          <w:szCs w:val="40"/>
          <w:rtl/>
        </w:rPr>
        <w:t>"،</w:t>
      </w:r>
      <w:r w:rsidRPr="00CB0EB5">
        <w:rPr>
          <w:rFonts w:cs="Arial"/>
          <w:sz w:val="40"/>
          <w:szCs w:val="40"/>
          <w:rtl/>
        </w:rPr>
        <w:t xml:space="preserve"> قال تعالى</w:t>
      </w:r>
      <w:r w:rsidR="002F590F">
        <w:rPr>
          <w:rFonts w:cs="Arial" w:hint="cs"/>
          <w:sz w:val="40"/>
          <w:szCs w:val="40"/>
          <w:rtl/>
        </w:rPr>
        <w:t>: ((</w:t>
      </w:r>
      <w:r w:rsidRPr="00CB0EB5">
        <w:rPr>
          <w:rFonts w:cs="Arial"/>
          <w:sz w:val="40"/>
          <w:szCs w:val="40"/>
          <w:rtl/>
        </w:rPr>
        <w:t>وَلَقَدْ عَلِمُوا لَمَنِ اشْتَرَاهُ مَا ل</w:t>
      </w:r>
      <w:r w:rsidR="002F590F">
        <w:rPr>
          <w:rFonts w:cs="Arial"/>
          <w:sz w:val="40"/>
          <w:szCs w:val="40"/>
          <w:rtl/>
        </w:rPr>
        <w:t>َهُ فِي الْآخِرَةِ مِنْ خَلَاقٍ</w:t>
      </w:r>
      <w:r w:rsidR="002F590F">
        <w:rPr>
          <w:rFonts w:cs="Arial" w:hint="cs"/>
          <w:sz w:val="40"/>
          <w:szCs w:val="40"/>
          <w:rtl/>
        </w:rPr>
        <w:t>)) [البقرة:102]</w:t>
      </w:r>
      <w:r w:rsidR="002F590F">
        <w:rPr>
          <w:rFonts w:cs="Arial" w:hint="cs"/>
          <w:sz w:val="40"/>
          <w:szCs w:val="40"/>
          <w:rtl/>
          <w:lang w:bidi="ar-IQ"/>
        </w:rPr>
        <w:t>.</w:t>
      </w:r>
    </w:p>
    <w:p w:rsidR="00CB0EB5" w:rsidRPr="00CB0EB5" w:rsidRDefault="00CB0EB5" w:rsidP="002F590F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2F590F">
        <w:rPr>
          <w:rFonts w:cs="Arial"/>
          <w:color w:val="FF0000"/>
          <w:sz w:val="40"/>
          <w:szCs w:val="40"/>
          <w:rtl/>
        </w:rPr>
        <w:t>3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ـ</w:t>
      </w:r>
      <w:r w:rsidRPr="002F590F">
        <w:rPr>
          <w:rFonts w:cs="Arial"/>
          <w:color w:val="FF0000"/>
          <w:sz w:val="40"/>
          <w:szCs w:val="40"/>
          <w:rtl/>
        </w:rPr>
        <w:t xml:space="preserve"> 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"</w:t>
      </w:r>
      <w:r w:rsidRPr="002F590F">
        <w:rPr>
          <w:rFonts w:cs="Arial"/>
          <w:color w:val="FF0000"/>
          <w:sz w:val="40"/>
          <w:szCs w:val="40"/>
          <w:rtl/>
        </w:rPr>
        <w:t>لام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"</w:t>
      </w:r>
      <w:r w:rsidRPr="002F590F">
        <w:rPr>
          <w:rFonts w:cs="Arial"/>
          <w:color w:val="FF0000"/>
          <w:sz w:val="40"/>
          <w:szCs w:val="40"/>
          <w:rtl/>
        </w:rPr>
        <w:t xml:space="preserve"> القسم</w:t>
      </w:r>
      <w:r w:rsidR="002F590F" w:rsidRPr="002F590F">
        <w:rPr>
          <w:rFonts w:cs="Arial" w:hint="cs"/>
          <w:color w:val="FF0000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نحو</w:t>
      </w:r>
      <w:r w:rsidR="002F590F">
        <w:rPr>
          <w:rFonts w:cs="Arial" w:hint="cs"/>
          <w:sz w:val="40"/>
          <w:szCs w:val="40"/>
          <w:rtl/>
        </w:rPr>
        <w:t>:</w:t>
      </w:r>
      <w:r w:rsidRPr="00CB0EB5">
        <w:rPr>
          <w:rFonts w:cs="Arial"/>
          <w:sz w:val="40"/>
          <w:szCs w:val="40"/>
          <w:rtl/>
        </w:rPr>
        <w:t xml:space="preserve"> </w:t>
      </w:r>
      <w:r w:rsidR="002F590F">
        <w:rPr>
          <w:rFonts w:cs="Arial" w:hint="cs"/>
          <w:sz w:val="40"/>
          <w:szCs w:val="40"/>
          <w:rtl/>
        </w:rPr>
        <w:t>"</w:t>
      </w:r>
      <w:r w:rsidRPr="00CB0EB5">
        <w:rPr>
          <w:rFonts w:cs="Arial"/>
          <w:sz w:val="40"/>
          <w:szCs w:val="40"/>
          <w:rtl/>
        </w:rPr>
        <w:t>علمت</w:t>
      </w:r>
      <w:r w:rsidR="002F590F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لي</w:t>
      </w:r>
      <w:r w:rsidR="002F590F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>حاس</w:t>
      </w:r>
      <w:r w:rsidR="002F590F">
        <w:rPr>
          <w:rFonts w:cs="Arial" w:hint="cs"/>
          <w:sz w:val="40"/>
          <w:szCs w:val="40"/>
          <w:rtl/>
        </w:rPr>
        <w:t>َ</w:t>
      </w:r>
      <w:r w:rsidRPr="00CB0EB5">
        <w:rPr>
          <w:rFonts w:cs="Arial"/>
          <w:sz w:val="40"/>
          <w:szCs w:val="40"/>
          <w:rtl/>
        </w:rPr>
        <w:t>ب</w:t>
      </w:r>
      <w:r w:rsidR="002F590F">
        <w:rPr>
          <w:rFonts w:cs="Arial" w:hint="cs"/>
          <w:sz w:val="40"/>
          <w:szCs w:val="40"/>
          <w:rtl/>
        </w:rPr>
        <w:t>َ</w:t>
      </w:r>
      <w:r w:rsidRPr="00CB0EB5">
        <w:rPr>
          <w:rFonts w:cs="Arial"/>
          <w:sz w:val="40"/>
          <w:szCs w:val="40"/>
          <w:rtl/>
        </w:rPr>
        <w:t>ن</w:t>
      </w:r>
      <w:r w:rsidR="002F590F">
        <w:rPr>
          <w:rFonts w:cs="Arial" w:hint="cs"/>
          <w:sz w:val="40"/>
          <w:szCs w:val="40"/>
          <w:rtl/>
        </w:rPr>
        <w:t>َّ</w:t>
      </w:r>
      <w:r w:rsidRPr="00CB0EB5">
        <w:rPr>
          <w:rFonts w:cs="Arial"/>
          <w:sz w:val="40"/>
          <w:szCs w:val="40"/>
          <w:rtl/>
        </w:rPr>
        <w:t xml:space="preserve"> المرء</w:t>
      </w:r>
      <w:r w:rsidR="002F590F">
        <w:rPr>
          <w:rFonts w:cs="Arial" w:hint="cs"/>
          <w:sz w:val="40"/>
          <w:szCs w:val="40"/>
          <w:rtl/>
        </w:rPr>
        <w:t>ُ</w:t>
      </w:r>
      <w:r w:rsidRPr="00CB0EB5">
        <w:rPr>
          <w:rFonts w:cs="Arial"/>
          <w:sz w:val="40"/>
          <w:szCs w:val="40"/>
          <w:rtl/>
        </w:rPr>
        <w:t xml:space="preserve"> على عمل</w:t>
      </w:r>
      <w:r w:rsidR="002F590F">
        <w:rPr>
          <w:rFonts w:cs="Arial" w:hint="cs"/>
          <w:sz w:val="40"/>
          <w:szCs w:val="40"/>
          <w:rtl/>
        </w:rPr>
        <w:t>ِ</w:t>
      </w:r>
      <w:r w:rsidRPr="00CB0EB5">
        <w:rPr>
          <w:rFonts w:cs="Arial"/>
          <w:sz w:val="40"/>
          <w:szCs w:val="40"/>
          <w:rtl/>
        </w:rPr>
        <w:t>ه</w:t>
      </w:r>
      <w:r w:rsidR="002F590F">
        <w:rPr>
          <w:rFonts w:cs="Arial" w:hint="cs"/>
          <w:sz w:val="40"/>
          <w:szCs w:val="40"/>
          <w:rtl/>
        </w:rPr>
        <w:t>ِ"،</w:t>
      </w:r>
      <w:r w:rsidRPr="00CB0EB5">
        <w:rPr>
          <w:rFonts w:cs="Arial"/>
          <w:sz w:val="40"/>
          <w:szCs w:val="40"/>
          <w:rtl/>
        </w:rPr>
        <w:t xml:space="preserve"> ومنه قول لبيد </w:t>
      </w:r>
    </w:p>
    <w:p w:rsidR="00CB0EB5" w:rsidRPr="00CB0EB5" w:rsidRDefault="00CB0EB5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CB0EB5">
        <w:rPr>
          <w:rFonts w:cs="Arial"/>
          <w:sz w:val="40"/>
          <w:szCs w:val="40"/>
          <w:rtl/>
        </w:rPr>
        <w:t>ولقد علمت لتأتين منيتي إن المنايا لا تطيش سهامها</w:t>
      </w:r>
    </w:p>
    <w:p w:rsidR="00CB0EB5" w:rsidRPr="00CB0EB5" w:rsidRDefault="00CB0EB5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CB0EB5">
        <w:rPr>
          <w:rFonts w:cs="Arial"/>
          <w:sz w:val="40"/>
          <w:szCs w:val="40"/>
          <w:rtl/>
        </w:rPr>
        <w:lastRenderedPageBreak/>
        <w:t xml:space="preserve">[٤:١٣ م، ٢٠٢٠/١٢/٢٩] د. علي أسد: 4 الاستفهام وله ثلاث صور </w:t>
      </w:r>
    </w:p>
    <w:p w:rsidR="00CB0EB5" w:rsidRPr="00CB0EB5" w:rsidRDefault="00CB0EB5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CB0EB5">
        <w:rPr>
          <w:rFonts w:cs="Arial"/>
          <w:sz w:val="40"/>
          <w:szCs w:val="40"/>
          <w:rtl/>
        </w:rPr>
        <w:t xml:space="preserve">أ أن يكون أن أحد المفعولين اسم استفهام نحو علمت أيهم مواظب على الصلاة ومنه قوله تعالى  ثُمَّ بَعَثْنَاهُمْ لِنَعْلَمَ أَيُّ الْحِزْبَيْنِ أَحْصَىٰ لِمَا لَبِثُوا أَمَدًا </w:t>
      </w:r>
    </w:p>
    <w:p w:rsidR="00CB0EB5" w:rsidRPr="00CB0EB5" w:rsidRDefault="00CB0EB5" w:rsidP="00D44A63">
      <w:pPr>
        <w:bidi/>
        <w:spacing w:line="360" w:lineRule="auto"/>
        <w:jc w:val="both"/>
        <w:rPr>
          <w:rFonts w:cs="Arial"/>
          <w:sz w:val="40"/>
          <w:szCs w:val="40"/>
        </w:rPr>
      </w:pPr>
      <w:r w:rsidRPr="00CB0EB5">
        <w:rPr>
          <w:rFonts w:cs="Arial"/>
          <w:sz w:val="40"/>
          <w:szCs w:val="40"/>
          <w:rtl/>
        </w:rPr>
        <w:t xml:space="preserve">ب أن يكون أحد المفعولين مضافا </w:t>
      </w:r>
      <w:proofErr w:type="spellStart"/>
      <w:r w:rsidRPr="00CB0EB5">
        <w:rPr>
          <w:rFonts w:cs="Arial"/>
          <w:sz w:val="40"/>
          <w:szCs w:val="40"/>
          <w:rtl/>
        </w:rPr>
        <w:t>الى</w:t>
      </w:r>
      <w:proofErr w:type="spellEnd"/>
      <w:r w:rsidRPr="00CB0EB5">
        <w:rPr>
          <w:rFonts w:cs="Arial"/>
          <w:sz w:val="40"/>
          <w:szCs w:val="40"/>
          <w:rtl/>
        </w:rPr>
        <w:t xml:space="preserve"> اسم استفهام نحو علمت صاحب </w:t>
      </w:r>
      <w:proofErr w:type="spellStart"/>
      <w:r w:rsidRPr="00CB0EB5">
        <w:rPr>
          <w:rFonts w:cs="Arial"/>
          <w:sz w:val="40"/>
          <w:szCs w:val="40"/>
          <w:rtl/>
        </w:rPr>
        <w:t>ايهم</w:t>
      </w:r>
      <w:proofErr w:type="spellEnd"/>
      <w:r w:rsidRPr="00CB0EB5">
        <w:rPr>
          <w:rFonts w:cs="Arial"/>
          <w:sz w:val="40"/>
          <w:szCs w:val="40"/>
          <w:rtl/>
        </w:rPr>
        <w:t xml:space="preserve"> المواظب</w:t>
      </w:r>
    </w:p>
    <w:p w:rsidR="00CB0EB5" w:rsidRDefault="00CB0EB5" w:rsidP="00D44A63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CB0EB5">
        <w:rPr>
          <w:rFonts w:cs="Arial"/>
          <w:sz w:val="40"/>
          <w:szCs w:val="40"/>
          <w:rtl/>
        </w:rPr>
        <w:t>ج أن يكون أحد المفعولين قد دخلت عليه أداة الاستفهام  نحو علمت أعلي مسافر أم مقيم ومنه قوله تعالى  فَإِنْ تَوَلَّوْا فَقُلْ آذَنْتُكُمْ عَلَىٰ سَوَاءٍ ۖ وَإِنْ أَدْرِي أَقَرِيبٌ أَمْ بَعِيدٌ مَا تُوعَدُونَ</w:t>
      </w:r>
    </w:p>
    <w:sectPr w:rsidR="00CB0EB5" w:rsidSect="00B4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A4B71"/>
    <w:rsid w:val="00157716"/>
    <w:rsid w:val="001A4B71"/>
    <w:rsid w:val="00212279"/>
    <w:rsid w:val="002F590F"/>
    <w:rsid w:val="005F658A"/>
    <w:rsid w:val="009153B1"/>
    <w:rsid w:val="009334DD"/>
    <w:rsid w:val="00A75C0F"/>
    <w:rsid w:val="00AD1C60"/>
    <w:rsid w:val="00B301DE"/>
    <w:rsid w:val="00B44BE7"/>
    <w:rsid w:val="00CB0EB5"/>
    <w:rsid w:val="00D44A63"/>
    <w:rsid w:val="00D849CD"/>
    <w:rsid w:val="00DA730A"/>
    <w:rsid w:val="00FB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NRC-2</dc:creator>
  <cp:keywords/>
  <dc:description/>
  <cp:lastModifiedBy>News Room PC</cp:lastModifiedBy>
  <cp:revision>7</cp:revision>
  <dcterms:created xsi:type="dcterms:W3CDTF">2020-12-28T11:55:00Z</dcterms:created>
  <dcterms:modified xsi:type="dcterms:W3CDTF">2020-12-29T13:46:00Z</dcterms:modified>
</cp:coreProperties>
</file>