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B9A" w:rsidRPr="00165797" w:rsidRDefault="00C55B9A" w:rsidP="00C55B9A">
      <w:pPr>
        <w:bidi/>
        <w:ind w:firstLine="720"/>
        <w:jc w:val="both"/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</w:pPr>
      <w:r w:rsidRPr="00165797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 xml:space="preserve">مناخ </w:t>
      </w:r>
      <w:r w:rsidRPr="00165797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>الوطن</w:t>
      </w:r>
      <w:r w:rsidRPr="00165797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 xml:space="preserve"> العربي.</w:t>
      </w:r>
    </w:p>
    <w:p w:rsidR="00C55B9A" w:rsidRPr="00FE5ECA" w:rsidRDefault="00C55B9A" w:rsidP="00C55B9A">
      <w:pPr>
        <w:bidi/>
        <w:ind w:firstLine="720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FE5ECA">
        <w:rPr>
          <w:rFonts w:ascii="Simplified Arabic" w:hAnsi="Simplified Arabic" w:cs="Simplified Arabic"/>
          <w:sz w:val="32"/>
          <w:szCs w:val="32"/>
          <w:rtl/>
          <w:lang w:bidi="ar-IQ"/>
        </w:rPr>
        <w:t>أنالقسم الأعظم من الوطن العربي يسوده المناخ الصحراوي أي إن الماء فيه قليل جدا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ً</w:t>
      </w:r>
      <w:r w:rsidRPr="00FE5EC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والمناخ متطرف جدا. ولهذا فيوصف بأنه قاري ماعدا بع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ض</w:t>
      </w:r>
      <w:r w:rsidRPr="00FE5EC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أجزائه التي 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ت</w:t>
      </w:r>
      <w:r w:rsidRPr="00FE5ECA">
        <w:rPr>
          <w:rFonts w:ascii="Simplified Arabic" w:hAnsi="Simplified Arabic" w:cs="Simplified Arabic"/>
          <w:sz w:val="32"/>
          <w:szCs w:val="32"/>
          <w:rtl/>
          <w:lang w:bidi="ar-IQ"/>
        </w:rPr>
        <w:t>توفر فيه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ا </w:t>
      </w:r>
      <w:r w:rsidRPr="00FE5ECA">
        <w:rPr>
          <w:rFonts w:ascii="Simplified Arabic" w:hAnsi="Simplified Arabic" w:cs="Simplified Arabic"/>
          <w:sz w:val="32"/>
          <w:szCs w:val="32"/>
          <w:rtl/>
          <w:lang w:bidi="ar-IQ"/>
        </w:rPr>
        <w:t>كميات كافيه من المياه ويعتدل فيها المناخ نسبيا خلال أشهر السنة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.</w:t>
      </w:r>
    </w:p>
    <w:p w:rsidR="00C55B9A" w:rsidRDefault="00C55B9A" w:rsidP="00C55B9A">
      <w:pPr>
        <w:bidi/>
        <w:ind w:firstLine="720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FE5ECA">
        <w:rPr>
          <w:rFonts w:ascii="Simplified Arabic" w:hAnsi="Simplified Arabic" w:cs="Simplified Arabic"/>
          <w:sz w:val="32"/>
          <w:szCs w:val="32"/>
          <w:rtl/>
          <w:lang w:bidi="ar-IQ"/>
        </w:rPr>
        <w:t>ويتأثر مناخ الوطن العربي بعدة عوامل أهمها:</w:t>
      </w:r>
    </w:p>
    <w:p w:rsidR="00C55B9A" w:rsidRPr="00FE5ECA" w:rsidRDefault="00C55B9A" w:rsidP="00C55B9A">
      <w:pPr>
        <w:bidi/>
        <w:ind w:firstLine="720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FE5EC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١ - موقع الوطن العربي بالنسبة لدوائر العرض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.</w:t>
      </w:r>
    </w:p>
    <w:p w:rsidR="00C55B9A" w:rsidRDefault="00C55B9A" w:rsidP="00C55B9A">
      <w:pPr>
        <w:bidi/>
        <w:ind w:firstLine="720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FE5EC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يمتد الوطن العربي من دائرة عرض 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2.0</w:t>
      </w:r>
      <w:r w:rsidRPr="00FE5ECA">
        <w:rPr>
          <w:rFonts w:ascii="Simplified Arabic" w:hAnsi="Simplified Arabic" w:cs="Simplified Arabic"/>
          <w:sz w:val="32"/>
          <w:szCs w:val="32"/>
          <w:rtl/>
          <w:lang w:bidi="ar-IQ"/>
        </w:rPr>
        <w:t>م جنوبا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ً</w:t>
      </w:r>
      <w:r w:rsidRPr="00FE5EC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إلى دائرة عرض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37.5م </w:t>
      </w:r>
      <w:r w:rsidRPr="00FE5EC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شمالاً</w:t>
      </w:r>
      <w:r w:rsidRPr="00FE5EC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أي انه يقع في منطقة ان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تق</w:t>
      </w:r>
      <w:r w:rsidRPr="00FE5ECA">
        <w:rPr>
          <w:rFonts w:ascii="Simplified Arabic" w:hAnsi="Simplified Arabic" w:cs="Simplified Arabic"/>
          <w:sz w:val="32"/>
          <w:szCs w:val="32"/>
          <w:rtl/>
          <w:lang w:bidi="ar-IQ"/>
        </w:rPr>
        <w:t>اليه مابين الأقاليم المدارية المطيرة في الجنوب والأقاليم المعتدلة في الشمال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.</w:t>
      </w:r>
      <w:r w:rsidRPr="00FE5EC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مما 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ي</w:t>
      </w:r>
      <w:r w:rsidRPr="00FE5ECA">
        <w:rPr>
          <w:rFonts w:ascii="Simplified Arabic" w:hAnsi="Simplified Arabic" w:cs="Simplified Arabic"/>
          <w:sz w:val="32"/>
          <w:szCs w:val="32"/>
          <w:rtl/>
          <w:lang w:bidi="ar-IQ"/>
        </w:rPr>
        <w:t>ؤدي إلى تنوع المناخ- الذي بوفر فرصا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ًأ</w:t>
      </w:r>
      <w:r w:rsidRPr="00FE5EC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كبر لتنوع النبات الطبيعي والإنتاج </w:t>
      </w:r>
      <w:r w:rsidRPr="00FE5EC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الزراعي.</w:t>
      </w:r>
    </w:p>
    <w:p w:rsidR="00C55B9A" w:rsidRDefault="00C55B9A" w:rsidP="00C55B9A">
      <w:pPr>
        <w:bidi/>
        <w:ind w:firstLine="720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FE5EC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٢-موقع الوطن العربي من البحار والمحيطات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.</w:t>
      </w:r>
    </w:p>
    <w:p w:rsidR="00C55B9A" w:rsidRPr="00FE5ECA" w:rsidRDefault="00C55B9A" w:rsidP="00C55B9A">
      <w:pPr>
        <w:bidi/>
        <w:ind w:firstLine="720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FE5EC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يمثل الوطن العربي كتلة واسعة من اليابس تتصل بكتل قارية واسعة كاليابس الأفريقي في الجنوب واليابس الأسيوي في الشمال والشرق مما يؤدي إلى غلب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ة</w:t>
      </w:r>
      <w:r w:rsidRPr="00FE5EC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الصفة القارية على مناخه بسبب ابتعاد أجزائه الداخلية عن تأثير البحار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.</w:t>
      </w:r>
    </w:p>
    <w:p w:rsidR="00C55B9A" w:rsidRDefault="00C55B9A" w:rsidP="00C55B9A">
      <w:pPr>
        <w:bidi/>
        <w:ind w:firstLine="720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FE5ECA">
        <w:rPr>
          <w:rFonts w:ascii="Simplified Arabic" w:hAnsi="Simplified Arabic" w:cs="Simplified Arabic"/>
          <w:sz w:val="32"/>
          <w:szCs w:val="32"/>
          <w:rtl/>
          <w:lang w:bidi="ar-IQ"/>
        </w:rPr>
        <w:t>ومن المعروف إن البحار المتداخلة في يابس الوطن العربي مثل البحر الأحمر هي مسطحات مائية ضيقة يكاد تأثيرها لايعدو السواحل ويعد البحر المتوسط المصدر الأول للمؤ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ث</w:t>
      </w:r>
      <w:r w:rsidRPr="00FE5EC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رات المناخية ثم المحيط الأطلسي وعلى نطاق </w:t>
      </w:r>
      <w:r w:rsidRPr="00FE5EC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أضعف</w:t>
      </w:r>
      <w:r w:rsidRPr="00FE5EC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المحيط الهندي والخليج العربي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.</w:t>
      </w:r>
    </w:p>
    <w:p w:rsidR="00C55B9A" w:rsidRDefault="00C55B9A" w:rsidP="00C55B9A">
      <w:pPr>
        <w:bidi/>
        <w:ind w:firstLine="720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</w:p>
    <w:p w:rsidR="00C55B9A" w:rsidRPr="00FE5ECA" w:rsidRDefault="00C55B9A" w:rsidP="00C55B9A">
      <w:pPr>
        <w:bidi/>
        <w:ind w:firstLine="720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</w:p>
    <w:p w:rsidR="00C55B9A" w:rsidRPr="00FE5ECA" w:rsidRDefault="00C55B9A" w:rsidP="00C55B9A">
      <w:pPr>
        <w:bidi/>
        <w:ind w:firstLine="720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FE5ECA">
        <w:rPr>
          <w:rFonts w:ascii="Simplified Arabic" w:hAnsi="Simplified Arabic" w:cs="Simplified Arabic"/>
          <w:sz w:val="32"/>
          <w:szCs w:val="32"/>
          <w:rtl/>
          <w:lang w:bidi="ar-IQ"/>
        </w:rPr>
        <w:t>٣- التضاريس.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softHyphen/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softHyphen/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softHyphen/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softHyphen/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softHyphen/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softHyphen/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softHyphen/>
      </w:r>
    </w:p>
    <w:p w:rsidR="00C55B9A" w:rsidRDefault="00C55B9A" w:rsidP="00C55B9A">
      <w:pPr>
        <w:bidi/>
        <w:ind w:firstLine="720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FE5ECA">
        <w:rPr>
          <w:rFonts w:ascii="Simplified Arabic" w:hAnsi="Simplified Arabic" w:cs="Simplified Arabic"/>
          <w:sz w:val="32"/>
          <w:szCs w:val="32"/>
          <w:rtl/>
          <w:lang w:bidi="ar-IQ"/>
        </w:rPr>
        <w:t>كان لامتداد السلاسل الجبلية بموازاة السواحل في اغلب جهات الو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ط</w:t>
      </w:r>
      <w:r w:rsidRPr="00FE5EC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ن العربي </w:t>
      </w:r>
      <w:r w:rsidRPr="00FE5EC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أثر</w:t>
      </w:r>
      <w:r w:rsidRPr="00FE5EC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كبير على عزل الجهات الداخلية عن تأثير البحار ألا مايصل أليها من بعض الفتحات الجبلية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،</w:t>
      </w:r>
      <w:r w:rsidRPr="00FE5EC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مما جعل الجهات الساحلية وسفوح الجبال المواجهة للرياح أغزر مطرا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ً</w:t>
      </w:r>
      <w:r w:rsidRPr="00FE5EC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وأكثر اعتدالا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ً.</w:t>
      </w:r>
    </w:p>
    <w:p w:rsidR="00C55B9A" w:rsidRDefault="00C55B9A" w:rsidP="00C55B9A">
      <w:pPr>
        <w:bidi/>
        <w:ind w:firstLine="720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B0743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وسوف نتطرق إلى الأقاليم المناخية الموزعة على سطح الوطن العربي. يعرف الإقليم المناخي بأنه جزءمن سطح الأرض تتشابه فيه عناصر المناخ وبالتالي الصفات </w:t>
      </w:r>
      <w:r w:rsidRPr="00B0743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المناخية.</w:t>
      </w:r>
      <w:r w:rsidRPr="00B0743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واهم الأقاليم المناخية في الوطن العربي </w:t>
      </w:r>
      <w:r w:rsidRPr="00B0743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هي</w:t>
      </w:r>
      <w:r w:rsidRPr="00B0743D">
        <w:rPr>
          <w:rFonts w:ascii="Simplified Arabic" w:hAnsi="Simplified Arabic" w:cs="Simplified Arabic"/>
          <w:sz w:val="32"/>
          <w:szCs w:val="32"/>
          <w:rtl/>
          <w:lang w:bidi="ar-IQ"/>
        </w:rPr>
        <w:t>:</w:t>
      </w:r>
    </w:p>
    <w:p w:rsidR="00C55B9A" w:rsidRPr="00663E65" w:rsidRDefault="00C55B9A" w:rsidP="00C55B9A">
      <w:pPr>
        <w:bidi/>
        <w:ind w:firstLine="720"/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1- </w:t>
      </w:r>
      <w:r w:rsidRPr="00663E6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إقليم</w:t>
      </w:r>
      <w:r w:rsidRPr="00663E6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منا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خ</w:t>
      </w:r>
      <w:r w:rsidRPr="00663E6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ال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ب</w:t>
      </w:r>
      <w:r w:rsidRPr="00663E65">
        <w:rPr>
          <w:rFonts w:ascii="Simplified Arabic" w:hAnsi="Simplified Arabic" w:cs="Simplified Arabic"/>
          <w:sz w:val="32"/>
          <w:szCs w:val="32"/>
          <w:rtl/>
          <w:lang w:bidi="ar-IQ"/>
        </w:rPr>
        <w:t>حر المتوسط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:</w:t>
      </w:r>
    </w:p>
    <w:p w:rsidR="00C55B9A" w:rsidRDefault="00C55B9A" w:rsidP="00C55B9A">
      <w:pPr>
        <w:bidi/>
        <w:ind w:firstLine="720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663E65">
        <w:rPr>
          <w:rFonts w:ascii="Simplified Arabic" w:hAnsi="Simplified Arabic" w:cs="Simplified Arabic"/>
          <w:sz w:val="32"/>
          <w:szCs w:val="32"/>
          <w:rtl/>
          <w:lang w:bidi="ar-IQ"/>
        </w:rPr>
        <w:t>يمتد هذا الإقليم المناخي بين دائرتي عرض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30-45</w:t>
      </w:r>
      <w:r>
        <w:rPr>
          <w:rFonts w:ascii="Cambria Math" w:hAnsi="Cambria Math" w:cs="Simplified Arabic"/>
          <w:sz w:val="32"/>
          <w:szCs w:val="32"/>
          <w:rtl/>
          <w:lang w:bidi="ar-IQ"/>
        </w:rPr>
        <w:t>°</w:t>
      </w:r>
      <w:r w:rsidRPr="00663E65">
        <w:rPr>
          <w:rFonts w:ascii="Simplified Arabic" w:hAnsi="Simplified Arabic" w:cs="Simplified Arabic"/>
          <w:sz w:val="32"/>
          <w:szCs w:val="32"/>
          <w:rtl/>
          <w:lang w:bidi="ar-IQ"/>
        </w:rPr>
        <w:t>م شمالا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ً</w:t>
      </w:r>
      <w:r w:rsidRPr="00663E6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وجنوبا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ً</w:t>
      </w:r>
      <w:r w:rsidRPr="00663E6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في خط الاستواء. ويقع في غرب القارات. يتمثل في السهول الساحلية المطلة على.البحر المتوسط والمحيط الأطلسي وعلى سفوح المرتفعات التي نشرف على هذه السهول وفي جبال شمال العراق واهم مميزاته:</w:t>
      </w:r>
    </w:p>
    <w:p w:rsidR="00C55B9A" w:rsidRDefault="00C55B9A" w:rsidP="00C55B9A">
      <w:pPr>
        <w:bidi/>
        <w:ind w:firstLine="720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663E6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أ- شتاء ممطر ومعتدل في درجات الحرارة.</w:t>
      </w:r>
    </w:p>
    <w:p w:rsidR="00C55B9A" w:rsidRPr="00663E65" w:rsidRDefault="00C55B9A" w:rsidP="00C55B9A">
      <w:pPr>
        <w:bidi/>
        <w:ind w:firstLine="720"/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 w:rsidRPr="00663E6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ب- صيف حار جاف.</w:t>
      </w:r>
    </w:p>
    <w:p w:rsidR="00C55B9A" w:rsidRPr="00663E65" w:rsidRDefault="00C55B9A" w:rsidP="00C55B9A">
      <w:pPr>
        <w:bidi/>
        <w:ind w:firstLine="720"/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 w:rsidRPr="00663E65">
        <w:rPr>
          <w:rFonts w:ascii="Simplified Arabic" w:hAnsi="Simplified Arabic" w:cs="Simplified Arabic"/>
          <w:sz w:val="32"/>
          <w:szCs w:val="32"/>
          <w:rtl/>
          <w:lang w:bidi="ar-IQ"/>
        </w:rPr>
        <w:t>ج_ نسبة عالية من الإشعاع الشمسي صيفا وشتاء.</w:t>
      </w:r>
    </w:p>
    <w:p w:rsidR="00C55B9A" w:rsidRPr="00663E65" w:rsidRDefault="00C55B9A" w:rsidP="00C55B9A">
      <w:pPr>
        <w:bidi/>
        <w:ind w:firstLine="720"/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 w:rsidRPr="00663E65">
        <w:rPr>
          <w:rFonts w:ascii="Simplified Arabic" w:hAnsi="Simplified Arabic" w:cs="Simplified Arabic"/>
          <w:sz w:val="32"/>
          <w:szCs w:val="32"/>
          <w:rtl/>
          <w:lang w:bidi="ar-IQ"/>
        </w:rPr>
        <w:t>تتعرض مناطق هذا الإقليم صيفا إلى هبوب الرياح التجارية وتأثير التيارات الهوائية الهابطة فترتفع درجات الحرارة. والتيارات الهابطة لاتساعد على تكوين السحب وإنما تساعد على ص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ف</w:t>
      </w:r>
      <w:r w:rsidRPr="00663E65">
        <w:rPr>
          <w:rFonts w:ascii="Simplified Arabic" w:hAnsi="Simplified Arabic" w:cs="Simplified Arabic"/>
          <w:sz w:val="32"/>
          <w:szCs w:val="32"/>
          <w:rtl/>
          <w:lang w:bidi="ar-IQ"/>
        </w:rPr>
        <w:t>اء السماء وزيادة الأيامال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مش</w:t>
      </w:r>
      <w:r w:rsidRPr="00663E65">
        <w:rPr>
          <w:rFonts w:ascii="Simplified Arabic" w:hAnsi="Simplified Arabic" w:cs="Simplified Arabic"/>
          <w:sz w:val="32"/>
          <w:szCs w:val="32"/>
          <w:rtl/>
          <w:lang w:bidi="ar-IQ"/>
        </w:rPr>
        <w:t>م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سة.</w:t>
      </w:r>
    </w:p>
    <w:p w:rsidR="00C55B9A" w:rsidRDefault="00C55B9A" w:rsidP="00C55B9A">
      <w:pPr>
        <w:bidi/>
        <w:ind w:firstLine="720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663E65">
        <w:rPr>
          <w:rFonts w:ascii="Simplified Arabic" w:hAnsi="Simplified Arabic" w:cs="Simplified Arabic"/>
          <w:sz w:val="32"/>
          <w:szCs w:val="32"/>
          <w:rtl/>
          <w:lang w:bidi="ar-IQ"/>
        </w:rPr>
        <w:lastRenderedPageBreak/>
        <w:t xml:space="preserve">وفي فصل الشتاء يتعرض الإقليم لهبوب الرياح العكسية 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أو </w:t>
      </w:r>
      <w:r w:rsidRPr="00663E6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المطيرة ولمرور الانخفاضات الجوية فتزداد نسب الفيوم والرطوبة الجوية فتسقط </w:t>
      </w:r>
      <w:r w:rsidRPr="00663E6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الأمطار</w:t>
      </w:r>
      <w:r w:rsidRPr="00663E6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ويقل عدد </w:t>
      </w:r>
      <w:r w:rsidRPr="00663E6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الأيام</w:t>
      </w:r>
      <w:r w:rsidRPr="00663E6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المشمسة نسبيا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ً.</w:t>
      </w:r>
    </w:p>
    <w:p w:rsidR="00C55B9A" w:rsidRDefault="00C55B9A" w:rsidP="00C55B9A">
      <w:pPr>
        <w:bidi/>
        <w:ind w:firstLine="720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663E65">
        <w:rPr>
          <w:rFonts w:ascii="Simplified Arabic" w:hAnsi="Simplified Arabic" w:cs="Simplified Arabic"/>
          <w:sz w:val="32"/>
          <w:szCs w:val="32"/>
          <w:rtl/>
          <w:lang w:bidi="ar-IQ"/>
        </w:rPr>
        <w:t>يتراوح مقدارالتساقط السنوي بين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300-700</w:t>
      </w:r>
      <w:r w:rsidRPr="00663E6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ملم.</w:t>
      </w:r>
    </w:p>
    <w:p w:rsidR="00C55B9A" w:rsidRPr="00663E65" w:rsidRDefault="00C55B9A" w:rsidP="00C55B9A">
      <w:pPr>
        <w:bidi/>
        <w:ind w:firstLine="720"/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 w:rsidRPr="00663E6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٢- </w:t>
      </w:r>
      <w:r w:rsidRPr="00663E6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إقليم</w:t>
      </w:r>
      <w:r w:rsidRPr="00663E6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ال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</w:t>
      </w:r>
      <w:r w:rsidRPr="00663E65">
        <w:rPr>
          <w:rFonts w:ascii="Simplified Arabic" w:hAnsi="Simplified Arabic" w:cs="Simplified Arabic"/>
          <w:sz w:val="32"/>
          <w:szCs w:val="32"/>
          <w:rtl/>
          <w:lang w:bidi="ar-IQ"/>
        </w:rPr>
        <w:t>اخ الش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ب</w:t>
      </w:r>
      <w:r w:rsidRPr="00663E65">
        <w:rPr>
          <w:rFonts w:ascii="Simplified Arabic" w:hAnsi="Simplified Arabic" w:cs="Simplified Arabic"/>
          <w:sz w:val="32"/>
          <w:szCs w:val="32"/>
          <w:rtl/>
          <w:lang w:bidi="ar-IQ"/>
        </w:rPr>
        <w:t>ه جاف (السهوب)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.</w:t>
      </w:r>
    </w:p>
    <w:p w:rsidR="00C55B9A" w:rsidRDefault="00C55B9A" w:rsidP="00C55B9A">
      <w:pPr>
        <w:bidi/>
        <w:ind w:firstLine="720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663E6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هو </w:t>
      </w:r>
      <w:r w:rsidRPr="00663E6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إقليم</w:t>
      </w:r>
      <w:r w:rsidRPr="00663E6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انتقالي مابين مناخ البحر المتوسط شمالا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ً</w:t>
      </w:r>
      <w:r w:rsidRPr="00663E6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والمناخ الصحراوي جنوبا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ً، </w:t>
      </w:r>
      <w:r w:rsidRPr="00663E65">
        <w:rPr>
          <w:rFonts w:ascii="Simplified Arabic" w:hAnsi="Simplified Arabic" w:cs="Simplified Arabic"/>
          <w:sz w:val="32"/>
          <w:szCs w:val="32"/>
          <w:rtl/>
          <w:lang w:bidi="ar-IQ"/>
        </w:rPr>
        <w:t>ويتمثل في الهضبة المراكشية وهضبة الشطوط ومنطقة الجزيرة المتموجة في العراق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،</w:t>
      </w:r>
      <w:r w:rsidRPr="00663E6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يمتاز هذا </w:t>
      </w:r>
      <w:r w:rsidRPr="00663E6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الإقليم</w:t>
      </w:r>
      <w:r w:rsidRPr="00663E6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بالجفاف الشديد ويعود ذلك 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إلى </w:t>
      </w:r>
      <w:r w:rsidRPr="00663E6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موقعه</w:t>
      </w:r>
      <w:r w:rsidRPr="00663E6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داخل القارات بعيدا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ً</w:t>
      </w:r>
      <w:r w:rsidRPr="00663E6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عن تأثير المسطحات المائية كالبحار والمحيطات 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أو </w:t>
      </w:r>
      <w:r w:rsidRPr="00663E65">
        <w:rPr>
          <w:rFonts w:ascii="Simplified Arabic" w:hAnsi="Simplified Arabic" w:cs="Simplified Arabic"/>
          <w:sz w:val="32"/>
          <w:szCs w:val="32"/>
          <w:rtl/>
          <w:lang w:bidi="ar-IQ"/>
        </w:rPr>
        <w:t>لوقوعه في منطقة ظل المطر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.</w:t>
      </w:r>
      <w:r w:rsidRPr="00663E6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يقع هذا </w:t>
      </w:r>
      <w:r w:rsidRPr="00663E6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الإقليم</w:t>
      </w:r>
      <w:r w:rsidRPr="00663E6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على هامش الصحاري المدارية بين دائرتي عرض 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15-30 </w:t>
      </w:r>
      <w:r w:rsidRPr="00663E6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شمالاًوجنوبا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ً. </w:t>
      </w:r>
      <w:r w:rsidRPr="00663E6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ويسمىمناخالسهوبأحيانا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ً</w:t>
      </w:r>
      <w:r w:rsidRPr="00663E6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بالمناخالشبهصحراوي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أو </w:t>
      </w:r>
      <w:r w:rsidRPr="00663E6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مناخ</w:t>
      </w:r>
      <w:r w:rsidRPr="00663E6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(</w:t>
      </w:r>
      <w:r w:rsidRPr="00663E6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الاستبس</w:t>
      </w:r>
      <w:r w:rsidRPr="00663E6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) </w:t>
      </w:r>
      <w:r w:rsidRPr="00663E6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ويتمثلتمثيلاجيدا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ً</w:t>
      </w:r>
      <w:r w:rsidRPr="00663E6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فيالجهاتالمحيطةبالصحاريالمداريةشمالأفريقياوفيمرتفعا</w:t>
      </w:r>
      <w:r w:rsidRPr="00663E65">
        <w:rPr>
          <w:rFonts w:ascii="Simplified Arabic" w:hAnsi="Simplified Arabic" w:cs="Simplified Arabic"/>
          <w:sz w:val="32"/>
          <w:szCs w:val="32"/>
          <w:rtl/>
          <w:lang w:bidi="ar-IQ"/>
        </w:rPr>
        <w:t>ت شبه الجزيرة العربية وفي الجهات الشمالية الشرقية من العراق.</w:t>
      </w:r>
    </w:p>
    <w:p w:rsidR="00C55B9A" w:rsidRPr="00663E65" w:rsidRDefault="00C55B9A" w:rsidP="00C55B9A">
      <w:pPr>
        <w:bidi/>
        <w:ind w:firstLine="720"/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 w:rsidRPr="00663E6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وتمتاز درجات الحرارة في هذه </w:t>
      </w:r>
      <w:r w:rsidRPr="00663E6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الإقليم</w:t>
      </w:r>
      <w:r w:rsidRPr="00663E6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بالارتفاع خلال </w:t>
      </w:r>
      <w:r w:rsidRPr="00663E6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أشهر</w:t>
      </w:r>
      <w:r w:rsidRPr="00663E6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فصل الصيف وتقل خلال </w:t>
      </w:r>
      <w:r w:rsidRPr="00663E6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أشهر</w:t>
      </w:r>
      <w:r w:rsidRPr="00663E6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فصل الشتاء ولايقل معدل درجة الحرارة عن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18</w:t>
      </w:r>
      <w:r w:rsidRPr="00663E6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</w:t>
      </w:r>
      <w:r>
        <w:rPr>
          <w:rFonts w:ascii="Cambria Math" w:hAnsi="Cambria Math" w:cs="Simplified Arabic"/>
          <w:sz w:val="32"/>
          <w:szCs w:val="32"/>
          <w:rtl/>
          <w:lang w:bidi="ar-IQ"/>
        </w:rPr>
        <w:t>°</w:t>
      </w:r>
      <w:r w:rsidRPr="00663E6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فيأبردأشهرالسنة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.</w:t>
      </w:r>
    </w:p>
    <w:p w:rsidR="00C55B9A" w:rsidRDefault="00C55B9A" w:rsidP="00C55B9A">
      <w:pPr>
        <w:bidi/>
        <w:ind w:firstLine="720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663E6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أما</w:t>
      </w:r>
      <w:r w:rsidRPr="00663E6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بالنسبة لكمية </w:t>
      </w:r>
      <w:r w:rsidRPr="00663E6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الأمطار</w:t>
      </w:r>
      <w:r w:rsidRPr="00663E6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السنوية وتوزيعها الفصلي تسقط في فصل الشتاء. بسبب مرور الانخفاضات الجوية والجبهات الهوائية وكمية </w:t>
      </w:r>
      <w:r w:rsidRPr="00663E6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الأمطار</w:t>
      </w:r>
      <w:r w:rsidRPr="00663E6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تتراوح بينه٢-٧٦ملم.</w:t>
      </w:r>
    </w:p>
    <w:p w:rsidR="00C55B9A" w:rsidRPr="00C81750" w:rsidRDefault="00C55B9A" w:rsidP="00C55B9A">
      <w:pPr>
        <w:bidi/>
        <w:ind w:firstLine="720"/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 w:rsidRPr="00C8175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٣- </w:t>
      </w:r>
      <w:r w:rsidRPr="00C8175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إقليم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المناخ</w:t>
      </w:r>
      <w:r w:rsidRPr="00C8175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الصحراوي.</w:t>
      </w:r>
    </w:p>
    <w:p w:rsidR="00C55B9A" w:rsidRPr="00C81750" w:rsidRDefault="00C55B9A" w:rsidP="00C55B9A">
      <w:pPr>
        <w:bidi/>
        <w:ind w:firstLine="720"/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 w:rsidRPr="00C81750">
        <w:rPr>
          <w:rFonts w:ascii="Simplified Arabic" w:hAnsi="Simplified Arabic" w:cs="Simplified Arabic"/>
          <w:sz w:val="32"/>
          <w:szCs w:val="32"/>
          <w:rtl/>
          <w:lang w:bidi="ar-IQ"/>
        </w:rPr>
        <w:lastRenderedPageBreak/>
        <w:t>ينحصر وجود المناخ الصحراوي المداري بين دائرتي عرض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10-15</w:t>
      </w:r>
      <w:r w:rsidRPr="00C8175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شمالا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ً</w:t>
      </w:r>
      <w:r w:rsidRPr="00C8175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وجنوبا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ً</w:t>
      </w:r>
      <w:r w:rsidRPr="00C8175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من خط الاستواء. ويتمثل هذا المناخ تمثيلا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ً</w:t>
      </w:r>
      <w:r w:rsidRPr="00C8175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جيدا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ً</w:t>
      </w:r>
      <w:r w:rsidRPr="00C8175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في الصحراء الكبرى في شمال </w:t>
      </w:r>
      <w:r w:rsidRPr="00C8175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أفريقيا</w:t>
      </w:r>
      <w:r w:rsidRPr="00C8175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التي تعتبر من </w:t>
      </w:r>
      <w:r w:rsidRPr="00C8175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أوسع</w:t>
      </w:r>
      <w:r w:rsidRPr="00C8175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الصحاري المدارية في العالم </w:t>
      </w:r>
      <w:r w:rsidRPr="00C8175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وبامتداد</w:t>
      </w:r>
      <w:r w:rsidRPr="00C8175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عبر القارة من سواحل المحيط </w:t>
      </w:r>
      <w:r w:rsidRPr="00C8175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الأطلسي</w:t>
      </w:r>
      <w:r w:rsidRPr="00C8175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غربا 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إلى </w:t>
      </w:r>
      <w:r w:rsidRPr="00C81750">
        <w:rPr>
          <w:rFonts w:ascii="Simplified Arabic" w:hAnsi="Simplified Arabic" w:cs="Simplified Arabic"/>
          <w:sz w:val="32"/>
          <w:szCs w:val="32"/>
          <w:rtl/>
          <w:lang w:bidi="ar-IQ"/>
        </w:rPr>
        <w:t>الخليجالعربي شرقا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ً</w:t>
      </w:r>
      <w:r w:rsidRPr="00C81750">
        <w:rPr>
          <w:rFonts w:ascii="Simplified Arabic" w:hAnsi="Simplified Arabic" w:cs="Simplified Arabic"/>
          <w:sz w:val="32"/>
          <w:szCs w:val="32"/>
          <w:rtl/>
          <w:lang w:bidi="ar-IQ"/>
        </w:rPr>
        <w:t>.</w:t>
      </w:r>
    </w:p>
    <w:p w:rsidR="00C55B9A" w:rsidRPr="00C81750" w:rsidRDefault="00C55B9A" w:rsidP="00C55B9A">
      <w:pPr>
        <w:bidi/>
        <w:ind w:firstLine="720"/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 w:rsidRPr="00C8175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هذا ويتميز المناخ الصحراوي بالتطرف الشديد في معدلات درجات الحرارة حيث سجلت فيها اعلى درجة حرارة على سطح </w:t>
      </w:r>
      <w:r w:rsidRPr="00C8175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الأرض</w:t>
      </w:r>
      <w:r w:rsidRPr="00C8175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واعلى مدى حراري يومي 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أو </w:t>
      </w:r>
      <w:r w:rsidRPr="00C81750">
        <w:rPr>
          <w:rFonts w:ascii="Simplified Arabic" w:hAnsi="Simplified Arabic" w:cs="Simplified Arabic"/>
          <w:sz w:val="32"/>
          <w:szCs w:val="32"/>
          <w:rtl/>
          <w:lang w:bidi="ar-IQ"/>
        </w:rPr>
        <w:t>فصلي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.</w:t>
      </w:r>
      <w:r w:rsidRPr="00C8175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ومعدلات الحرارة دائما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ً</w:t>
      </w:r>
      <w:r w:rsidRPr="00C8175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تكون عالية خلال </w:t>
      </w:r>
      <w:r w:rsidRPr="00C8175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أشهر</w:t>
      </w:r>
      <w:r w:rsidRPr="00C8175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الصيف في جميع </w:t>
      </w:r>
      <w:r w:rsidRPr="00C8175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أنحاء</w:t>
      </w:r>
      <w:r w:rsidRPr="00C8175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المناخ الصحراوي.</w:t>
      </w:r>
    </w:p>
    <w:p w:rsidR="00C55B9A" w:rsidRPr="00C81750" w:rsidRDefault="00C55B9A" w:rsidP="00C55B9A">
      <w:pPr>
        <w:bidi/>
        <w:ind w:firstLine="720"/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 w:rsidRPr="00C8175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وارتفاع المدى الحراري يعود </w:t>
      </w:r>
      <w:r w:rsidRPr="00C8175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إلى</w:t>
      </w:r>
      <w:r w:rsidRPr="00C8175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صغاء السماء وقلة الرطوبة النسبية في الجو وخلو المنطقة من ال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غ</w:t>
      </w:r>
      <w:r w:rsidRPr="00C81750">
        <w:rPr>
          <w:rFonts w:ascii="Simplified Arabic" w:hAnsi="Simplified Arabic" w:cs="Simplified Arabic"/>
          <w:sz w:val="32"/>
          <w:szCs w:val="32"/>
          <w:rtl/>
          <w:lang w:bidi="ar-IQ"/>
        </w:rPr>
        <w:t>طاء النباتي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.</w:t>
      </w:r>
      <w:r w:rsidRPr="00C8175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وكلها عوامل تساعد على شد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ةأ</w:t>
      </w:r>
      <w:r w:rsidRPr="00C8175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ثر </w:t>
      </w:r>
      <w:r w:rsidRPr="00C8175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الإشعاع</w:t>
      </w:r>
      <w:r w:rsidRPr="00C8175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الشمسي خلال فصل الصيف ونهاره الطويل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.</w:t>
      </w:r>
    </w:p>
    <w:p w:rsidR="00C55B9A" w:rsidRDefault="00C55B9A" w:rsidP="00C55B9A">
      <w:pPr>
        <w:bidi/>
        <w:ind w:firstLine="720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أ</w:t>
      </w:r>
      <w:r w:rsidRPr="00C8175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ما بالنسبة لكمية </w:t>
      </w:r>
      <w:r w:rsidRPr="00C8175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الأمطار</w:t>
      </w:r>
      <w:r w:rsidRPr="00C8175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الساقطة فأنها قليلة بشكل عام لدرجة يصعب تسجيلها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. </w:t>
      </w:r>
      <w:r w:rsidRPr="00C8175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وكما تتميز </w:t>
      </w:r>
      <w:r w:rsidRPr="00C8175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الأمطار</w:t>
      </w:r>
      <w:r w:rsidRPr="00C8175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بشدة هطولها وسرعة انقطاعها بصورة فجائية بعد مرور فترة قصيرة على بدء سقوطها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.</w:t>
      </w:r>
      <w:r w:rsidRPr="00C8175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كما تميز </w:t>
      </w:r>
      <w:r w:rsidRPr="00C8175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الأمطاربانحباسها</w:t>
      </w:r>
      <w:r w:rsidRPr="00C8175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وعدم سقوطها لفترة طويلة من الزمن </w:t>
      </w:r>
      <w:r w:rsidRPr="00C8175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فالأمطار</w:t>
      </w:r>
      <w:r w:rsidRPr="00C8175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بشكل عام قليلة ومتذبذبة في كمياتها من سنة </w:t>
      </w:r>
      <w:r w:rsidRPr="00C8175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إلىأخرى.</w:t>
      </w:r>
      <w:r w:rsidRPr="00C8175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ونسبة الت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ب</w:t>
      </w:r>
      <w:r w:rsidRPr="00C81750">
        <w:rPr>
          <w:rFonts w:ascii="Simplified Arabic" w:hAnsi="Simplified Arabic" w:cs="Simplified Arabic"/>
          <w:sz w:val="32"/>
          <w:szCs w:val="32"/>
          <w:rtl/>
          <w:lang w:bidi="ar-IQ"/>
        </w:rPr>
        <w:t>خر تكون دائما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ً</w:t>
      </w:r>
      <w:r w:rsidRPr="00C8175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اعلى من التساقط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.</w:t>
      </w:r>
    </w:p>
    <w:p w:rsidR="00C55B9A" w:rsidRDefault="00C55B9A" w:rsidP="00C55B9A">
      <w:pPr>
        <w:bidi/>
        <w:ind w:firstLine="720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C8175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٤- </w:t>
      </w:r>
      <w:r w:rsidRPr="00C8175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إقليم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</w:t>
      </w:r>
      <w:r w:rsidRPr="00C81750">
        <w:rPr>
          <w:rFonts w:ascii="Simplified Arabic" w:hAnsi="Simplified Arabic" w:cs="Simplified Arabic"/>
          <w:sz w:val="32"/>
          <w:szCs w:val="32"/>
          <w:rtl/>
          <w:lang w:bidi="ar-IQ"/>
        </w:rPr>
        <w:t>اخ الس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ف</w:t>
      </w:r>
      <w:r w:rsidRPr="00C8175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انا 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>–</w:t>
      </w:r>
      <w:r w:rsidRPr="00C8175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السودا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ن</w:t>
      </w:r>
      <w:r w:rsidRPr="00C81750">
        <w:rPr>
          <w:rFonts w:ascii="Simplified Arabic" w:hAnsi="Simplified Arabic" w:cs="Simplified Arabic"/>
          <w:sz w:val="32"/>
          <w:szCs w:val="32"/>
          <w:rtl/>
          <w:lang w:bidi="ar-IQ"/>
        </w:rPr>
        <w:t>ى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:</w:t>
      </w:r>
    </w:p>
    <w:p w:rsidR="00C55B9A" w:rsidRPr="00C81750" w:rsidRDefault="00C55B9A" w:rsidP="00C55B9A">
      <w:pPr>
        <w:bidi/>
        <w:ind w:firstLine="720"/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 w:rsidRPr="00C8175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يسمى هذا </w:t>
      </w:r>
      <w:r w:rsidRPr="00C8175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الإقليمبالإقليم</w:t>
      </w:r>
      <w:r w:rsidRPr="00C8175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المداري الرطب ويتمثل في جنوب السودان وجنوب الصومال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.</w:t>
      </w:r>
      <w:r w:rsidRPr="00C8175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في الجهات الواقعة بين دائرتي عرض 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5-15</w:t>
      </w:r>
      <w:r w:rsidRPr="00C8175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شمالا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ُ</w:t>
      </w:r>
      <w:r w:rsidRPr="00C8175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وجنوبا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ً</w:t>
      </w:r>
      <w:r w:rsidRPr="00C8175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من خط الاستواء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.</w:t>
      </w:r>
    </w:p>
    <w:p w:rsidR="00C55B9A" w:rsidRPr="00C81750" w:rsidRDefault="00C55B9A" w:rsidP="00C55B9A">
      <w:pPr>
        <w:bidi/>
        <w:ind w:firstLine="720"/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 w:rsidRPr="00C81750">
        <w:rPr>
          <w:rFonts w:ascii="Simplified Arabic" w:hAnsi="Simplified Arabic" w:cs="Simplified Arabic"/>
          <w:sz w:val="32"/>
          <w:szCs w:val="32"/>
          <w:rtl/>
          <w:lang w:bidi="ar-IQ"/>
        </w:rPr>
        <w:lastRenderedPageBreak/>
        <w:t xml:space="preserve">يتميز </w:t>
      </w:r>
      <w:r w:rsidRPr="00C8175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بارتفاع</w:t>
      </w:r>
      <w:r w:rsidRPr="00C8175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درجات الحرارة خلال </w:t>
      </w:r>
      <w:r w:rsidRPr="00C8175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أشهر</w:t>
      </w:r>
      <w:r w:rsidRPr="00C8175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فصل الربيع </w:t>
      </w:r>
      <w:r w:rsidRPr="00C81750">
        <w:rPr>
          <w:rFonts w:ascii="Simplified Arabic" w:hAnsi="Simplified Arabic" w:cs="Simplified Arabic" w:hint="cs"/>
          <w:sz w:val="32"/>
          <w:szCs w:val="32"/>
          <w:rtl/>
          <w:lang w:bidi="ar-IQ"/>
        </w:rPr>
        <w:t>(أذار</w:t>
      </w:r>
      <w:r w:rsidRPr="00C8175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،نيسان، مايس) </w:t>
      </w:r>
      <w:r w:rsidRPr="00C8175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إذ</w:t>
      </w:r>
      <w:r w:rsidRPr="00C8175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تكون معدلات درجات الحرارة 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أكثر </w:t>
      </w:r>
      <w:r w:rsidRPr="00C8175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من معدلات </w:t>
      </w:r>
      <w:r w:rsidRPr="00C8175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أشهر</w:t>
      </w:r>
      <w:r w:rsidRPr="00C8175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فصل</w:t>
      </w:r>
      <w:r w:rsidRPr="00C8175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الصيف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.</w:t>
      </w:r>
    </w:p>
    <w:p w:rsidR="00C55B9A" w:rsidRPr="00C81750" w:rsidRDefault="00C55B9A" w:rsidP="00C55B9A">
      <w:pPr>
        <w:bidi/>
        <w:ind w:firstLine="720"/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 w:rsidRPr="00C8175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درجات الحرارة في هذا </w:t>
      </w:r>
      <w:r w:rsidRPr="00C8175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الإقليم</w:t>
      </w:r>
      <w:r w:rsidRPr="00C8175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مرتفعة بشكل عام طوال العام أي بحدود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27</w:t>
      </w:r>
      <w:r w:rsidRPr="00C8175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مولاتعتبراشهرفصلالصيفاحرالشهوروإنمااشهرفصلالربيع</w:t>
      </w:r>
      <w:r w:rsidRPr="00C81750">
        <w:rPr>
          <w:rFonts w:ascii="Simplified Arabic" w:hAnsi="Simplified Arabic" w:cs="Simplified Arabic"/>
          <w:sz w:val="32"/>
          <w:szCs w:val="32"/>
          <w:rtl/>
          <w:lang w:bidi="ar-IQ"/>
        </w:rPr>
        <w:t>.</w:t>
      </w:r>
    </w:p>
    <w:p w:rsidR="00C55B9A" w:rsidRDefault="00C55B9A" w:rsidP="00C55B9A">
      <w:pPr>
        <w:bidi/>
        <w:ind w:firstLine="720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C8175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أماالأمطار</w:t>
      </w:r>
      <w:r w:rsidRPr="00C8175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فهي ليست موزعة توزيع متساوي على </w:t>
      </w:r>
      <w:r w:rsidRPr="00C8175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أشهر</w:t>
      </w:r>
      <w:r w:rsidRPr="00C8175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السنة </w:t>
      </w:r>
      <w:r w:rsidRPr="00C8175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وإنما</w:t>
      </w:r>
      <w:r w:rsidRPr="00C8175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تسقط خلال فصل الصيف وتنقطع تقريبا خلال فصل الشتاء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.</w:t>
      </w:r>
      <w:r w:rsidRPr="00C8175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أن</w:t>
      </w:r>
      <w:r w:rsidRPr="00C8175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كمية</w:t>
      </w:r>
      <w:r w:rsidRPr="0027300E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الأمطار</w:t>
      </w:r>
      <w:r w:rsidRPr="0027300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السنوية اقل مما هي عليه في النطاق الاستوائي يتميز هذا النطاق بوجود فصل جفاف واضح طوله. من ٣-٦ </w:t>
      </w:r>
      <w:r w:rsidRPr="0027300E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أشهر</w:t>
      </w:r>
      <w:r w:rsidRPr="0027300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يتبعها فصل مطر واضح لذلك يسمى بالمناخ المداري الرطب - الجاف 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أو </w:t>
      </w:r>
      <w:r w:rsidRPr="0027300E">
        <w:rPr>
          <w:rFonts w:ascii="Simplified Arabic" w:hAnsi="Simplified Arabic" w:cs="Simplified Arabic"/>
          <w:sz w:val="32"/>
          <w:szCs w:val="32"/>
          <w:rtl/>
          <w:lang w:bidi="ar-IQ"/>
        </w:rPr>
        <w:t>مناخ الس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ف</w:t>
      </w:r>
      <w:r w:rsidRPr="0027300E">
        <w:rPr>
          <w:rFonts w:ascii="Simplified Arabic" w:hAnsi="Simplified Arabic" w:cs="Simplified Arabic"/>
          <w:sz w:val="32"/>
          <w:szCs w:val="32"/>
          <w:rtl/>
          <w:lang w:bidi="ar-IQ"/>
        </w:rPr>
        <w:t>انا السوداني.</w:t>
      </w:r>
    </w:p>
    <w:p w:rsidR="00C55B9A" w:rsidRPr="0027300E" w:rsidRDefault="00C55B9A" w:rsidP="00C55B9A">
      <w:pPr>
        <w:bidi/>
        <w:ind w:firstLine="720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27300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ولايمكن الاعتماد على </w:t>
      </w:r>
      <w:r w:rsidRPr="0027300E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الأمطار</w:t>
      </w:r>
      <w:r w:rsidRPr="0027300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في </w:t>
      </w:r>
      <w:r w:rsidRPr="0027300E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الإنتاج</w:t>
      </w:r>
      <w:r w:rsidRPr="0027300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الزراعي </w:t>
      </w:r>
      <w:r w:rsidRPr="0027300E">
        <w:rPr>
          <w:rFonts w:ascii="Simplified Arabic" w:hAnsi="Simplified Arabic" w:cs="Simplified Arabic" w:hint="cs"/>
          <w:sz w:val="32"/>
          <w:szCs w:val="32"/>
          <w:rtl/>
          <w:lang w:bidi="ar-IQ"/>
        </w:rPr>
        <w:t>إذ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ت</w:t>
      </w:r>
      <w:r w:rsidRPr="0027300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تميز بتذبذب كمياتها من سنة </w:t>
      </w:r>
      <w:r w:rsidRPr="0027300E">
        <w:rPr>
          <w:rFonts w:ascii="Simplified Arabic" w:hAnsi="Simplified Arabic" w:cs="Simplified Arabic" w:hint="cs"/>
          <w:sz w:val="32"/>
          <w:szCs w:val="32"/>
          <w:rtl/>
          <w:lang w:bidi="ar-IQ"/>
        </w:rPr>
        <w:t>إلىأخرى</w:t>
      </w:r>
      <w:r w:rsidRPr="0027300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. فقد تسقط كمية كبيرة من </w:t>
      </w:r>
      <w:r w:rsidRPr="0027300E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الأمطار</w:t>
      </w:r>
      <w:r w:rsidRPr="0027300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فينتج عنها فيضانات عارمة وفي سنة </w:t>
      </w:r>
      <w:r w:rsidRPr="0027300E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أخرى</w:t>
      </w:r>
      <w:r w:rsidRPr="0027300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تقل كمياتها عن المعدل العام كثيرا فيسود الجفاف</w:t>
      </w:r>
    </w:p>
    <w:p w:rsidR="00C55B9A" w:rsidRPr="0027300E" w:rsidRDefault="00C55B9A" w:rsidP="00C55B9A">
      <w:pPr>
        <w:bidi/>
        <w:ind w:firstLine="720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27300E">
        <w:rPr>
          <w:rFonts w:ascii="Simplified Arabic" w:hAnsi="Simplified Arabic" w:cs="Simplified Arabic"/>
          <w:sz w:val="32"/>
          <w:szCs w:val="32"/>
          <w:rtl/>
          <w:lang w:bidi="ar-IQ"/>
        </w:rPr>
        <w:t>وهو مناخ ان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تق</w:t>
      </w:r>
      <w:r w:rsidRPr="0027300E">
        <w:rPr>
          <w:rFonts w:ascii="Simplified Arabic" w:hAnsi="Simplified Arabic" w:cs="Simplified Arabic"/>
          <w:sz w:val="32"/>
          <w:szCs w:val="32"/>
          <w:rtl/>
          <w:lang w:bidi="ar-IQ"/>
        </w:rPr>
        <w:t>الي بين المناخ الاستوائي الرطب والمناخ الجاف وشبه الجاف ٠</w:t>
      </w:r>
    </w:p>
    <w:p w:rsidR="00C55B9A" w:rsidRPr="0027300E" w:rsidRDefault="00C55B9A" w:rsidP="00C55B9A">
      <w:pPr>
        <w:bidi/>
        <w:ind w:firstLine="720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27300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٥- </w:t>
      </w:r>
      <w:r w:rsidRPr="0027300E">
        <w:rPr>
          <w:rFonts w:ascii="Simplified Arabic" w:hAnsi="Simplified Arabic" w:cs="Simplified Arabic" w:hint="cs"/>
          <w:sz w:val="32"/>
          <w:szCs w:val="32"/>
          <w:rtl/>
          <w:lang w:bidi="ar-IQ"/>
        </w:rPr>
        <w:t>إقليمالم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ن</w:t>
      </w:r>
      <w:r w:rsidRPr="0027300E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اخ</w:t>
      </w:r>
      <w:r w:rsidRPr="0027300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الاستوائي.</w:t>
      </w:r>
    </w:p>
    <w:p w:rsidR="00C55B9A" w:rsidRDefault="00C55B9A" w:rsidP="00C55B9A">
      <w:pPr>
        <w:bidi/>
        <w:ind w:firstLine="720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27300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يسمى </w:t>
      </w:r>
      <w:r w:rsidRPr="0027300E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أحيانا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ً</w:t>
      </w:r>
      <w:r w:rsidRPr="0027300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بإقليم مناخ الغابات المطيرة يتعرض هذا المناخ لهبوب الرياح التجارية الشمالية الشرقية والجنوبية الشرقية لتلتقي في منطقة الرهو الاستوائي 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ذ</w:t>
      </w:r>
      <w:r w:rsidRPr="0027300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ات التيارات الهوائية الصاعدة. تكون الشمس عمودية في هذا </w:t>
      </w:r>
      <w:r w:rsidRPr="0027300E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الإقليم</w:t>
      </w:r>
      <w:r w:rsidRPr="0027300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والإشعاع الشمسي مرتفعا </w:t>
      </w:r>
      <w:r w:rsidRPr="0027300E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بصورةدائمية</w:t>
      </w:r>
      <w:r w:rsidRPr="0027300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ويتساوى الليل مع النهار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12</w:t>
      </w:r>
      <w:r w:rsidRPr="0027300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ساعة لكل منها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. </w:t>
      </w:r>
      <w:r w:rsidRPr="0027300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خلال فترة المساء تسقط </w:t>
      </w:r>
      <w:r w:rsidRPr="0027300E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الأمطار</w:t>
      </w:r>
      <w:r w:rsidRPr="0027300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بغزارة وتكون كمياتها منتظمة في جميع </w:t>
      </w:r>
      <w:r w:rsidRPr="0027300E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أشهر</w:t>
      </w:r>
      <w:r w:rsidRPr="0027300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السنة وهي من النوع </w:t>
      </w:r>
      <w:r w:rsidRPr="0027300E">
        <w:rPr>
          <w:rFonts w:ascii="Simplified Arabic" w:hAnsi="Simplified Arabic" w:cs="Simplified Arabic"/>
          <w:sz w:val="32"/>
          <w:szCs w:val="32"/>
          <w:rtl/>
          <w:lang w:bidi="ar-IQ"/>
        </w:rPr>
        <w:lastRenderedPageBreak/>
        <w:t xml:space="preserve">التصاعدي. وظاهرة الصقيع غير معروفة في هذا </w:t>
      </w:r>
      <w:r w:rsidRPr="0027300E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الإقليمإلا</w:t>
      </w:r>
      <w:r w:rsidRPr="0027300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ما ندر وفصل النمو يمتاز بطوله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.</w:t>
      </w:r>
    </w:p>
    <w:p w:rsidR="008D36B6" w:rsidRDefault="00C55B9A">
      <w:pPr>
        <w:rPr>
          <w:lang w:bidi="ar-IQ"/>
        </w:rPr>
      </w:pPr>
    </w:p>
    <w:sectPr w:rsidR="008D36B6" w:rsidSect="00854331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characterSpacingControl w:val="doNotCompress"/>
  <w:compat/>
  <w:rsids>
    <w:rsidRoot w:val="00C55B9A"/>
    <w:rsid w:val="00647FB6"/>
    <w:rsid w:val="00837158"/>
    <w:rsid w:val="00854331"/>
    <w:rsid w:val="00C55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853</Words>
  <Characters>4865</Characters>
  <Application>Microsoft Office Word</Application>
  <DocSecurity>0</DocSecurity>
  <Lines>40</Lines>
  <Paragraphs>11</Paragraphs>
  <ScaleCrop>false</ScaleCrop>
  <Company>By DR.Ahmed Saker 2O11 - 2O12</Company>
  <LinksUpToDate>false</LinksUpToDate>
  <CharactersWithSpaces>5707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hazem</dc:creator>
  <cp:lastModifiedBy>hazem</cp:lastModifiedBy>
  <cp:revision>1</cp:revision>
  <dcterms:created xsi:type="dcterms:W3CDTF">2021-04-04T19:45:00Z</dcterms:created>
  <dcterms:modified xsi:type="dcterms:W3CDTF">2021-04-04T19:45:00Z</dcterms:modified>
</cp:coreProperties>
</file>