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36" w:rsidRDefault="00DF5EFD" w:rsidP="00763C80">
      <w:pPr>
        <w:spacing w:line="360" w:lineRule="auto"/>
        <w:jc w:val="both"/>
        <w:rPr>
          <w:sz w:val="28"/>
          <w:szCs w:val="28"/>
          <w:rtl/>
          <w:lang w:bidi="ar-IQ"/>
        </w:rPr>
      </w:pPr>
      <w:r>
        <w:rPr>
          <w:rFonts w:hint="cs"/>
          <w:sz w:val="28"/>
          <w:szCs w:val="28"/>
          <w:rtl/>
          <w:lang w:bidi="ar-IQ"/>
        </w:rPr>
        <w:t xml:space="preserve">                          </w:t>
      </w:r>
      <w:r w:rsidR="009878AB">
        <w:rPr>
          <w:rFonts w:hint="cs"/>
          <w:sz w:val="28"/>
          <w:szCs w:val="28"/>
          <w:rtl/>
          <w:lang w:bidi="ar-IQ"/>
        </w:rPr>
        <w:t>الحداثة</w:t>
      </w:r>
      <w:r w:rsidR="00D93B36">
        <w:rPr>
          <w:rFonts w:hint="cs"/>
          <w:sz w:val="28"/>
          <w:szCs w:val="28"/>
          <w:rtl/>
          <w:lang w:bidi="ar-IQ"/>
        </w:rPr>
        <w:t xml:space="preserve"> ( الساحرة ) أو حسب الشيخ </w:t>
      </w:r>
      <w:proofErr w:type="gramStart"/>
      <w:r w:rsidR="00D93B36">
        <w:rPr>
          <w:rFonts w:hint="cs"/>
          <w:sz w:val="28"/>
          <w:szCs w:val="28"/>
          <w:rtl/>
          <w:lang w:bidi="ar-IQ"/>
        </w:rPr>
        <w:t>جعفر .</w:t>
      </w:r>
      <w:proofErr w:type="gramEnd"/>
      <w:r w:rsidR="00D93B36">
        <w:rPr>
          <w:rFonts w:hint="cs"/>
          <w:sz w:val="28"/>
          <w:szCs w:val="28"/>
          <w:rtl/>
          <w:lang w:bidi="ar-IQ"/>
        </w:rPr>
        <w:t xml:space="preserve"> </w:t>
      </w:r>
    </w:p>
    <w:p w:rsidR="00A81829" w:rsidRDefault="00D93B36" w:rsidP="00763C80">
      <w:pPr>
        <w:spacing w:line="360" w:lineRule="auto"/>
        <w:jc w:val="both"/>
        <w:rPr>
          <w:sz w:val="28"/>
          <w:szCs w:val="28"/>
          <w:rtl/>
          <w:lang w:bidi="ar-IQ"/>
        </w:rPr>
      </w:pPr>
      <w:r>
        <w:rPr>
          <w:rFonts w:hint="cs"/>
          <w:sz w:val="28"/>
          <w:szCs w:val="28"/>
          <w:rtl/>
          <w:lang w:bidi="ar-IQ"/>
        </w:rPr>
        <w:t>أحمد الزبيدي</w:t>
      </w:r>
      <w:r w:rsidR="00763C80">
        <w:rPr>
          <w:rFonts w:hint="cs"/>
          <w:sz w:val="28"/>
          <w:szCs w:val="28"/>
          <w:rtl/>
          <w:lang w:bidi="ar-IQ"/>
        </w:rPr>
        <w:t xml:space="preserve"> </w:t>
      </w:r>
    </w:p>
    <w:p w:rsidR="00DB7B71" w:rsidRDefault="00763C80" w:rsidP="00763C80">
      <w:pPr>
        <w:spacing w:line="360" w:lineRule="auto"/>
        <w:jc w:val="both"/>
        <w:rPr>
          <w:sz w:val="28"/>
          <w:szCs w:val="28"/>
          <w:rtl/>
          <w:lang w:bidi="ar-IQ"/>
        </w:rPr>
      </w:pPr>
      <w:r>
        <w:rPr>
          <w:rFonts w:hint="cs"/>
          <w:sz w:val="28"/>
          <w:szCs w:val="28"/>
          <w:rtl/>
          <w:lang w:bidi="ar-IQ"/>
        </w:rPr>
        <w:t xml:space="preserve">  </w:t>
      </w:r>
      <w:r w:rsidR="00DF5EFD">
        <w:rPr>
          <w:rFonts w:hint="cs"/>
          <w:sz w:val="28"/>
          <w:szCs w:val="28"/>
          <w:rtl/>
          <w:lang w:bidi="ar-IQ"/>
        </w:rPr>
        <w:t xml:space="preserve"> ما كذّبت العرب حين شبّ</w:t>
      </w:r>
      <w:r w:rsidR="00682032">
        <w:rPr>
          <w:rFonts w:hint="cs"/>
          <w:sz w:val="28"/>
          <w:szCs w:val="28"/>
          <w:rtl/>
          <w:lang w:bidi="ar-IQ"/>
        </w:rPr>
        <w:t>هت الشاعر بـ ( الساحر )؛ فالسحر الذي يرمي إلى التأثير في الإنسان، بقوّة التخيل، ما أبقى لدال ( الشعر ) شيئا، كلاهما يخبّئ ه</w:t>
      </w:r>
      <w:r>
        <w:rPr>
          <w:rFonts w:hint="cs"/>
          <w:sz w:val="28"/>
          <w:szCs w:val="28"/>
          <w:rtl/>
          <w:lang w:bidi="ar-IQ"/>
        </w:rPr>
        <w:t>ذه الماهية</w:t>
      </w:r>
      <w:r w:rsidR="00682032">
        <w:rPr>
          <w:rFonts w:hint="cs"/>
          <w:sz w:val="28"/>
          <w:szCs w:val="28"/>
          <w:rtl/>
          <w:lang w:bidi="ar-IQ"/>
        </w:rPr>
        <w:t xml:space="preserve"> في روحه.. والساحر ال</w:t>
      </w:r>
      <w:r>
        <w:rPr>
          <w:rFonts w:hint="cs"/>
          <w:sz w:val="28"/>
          <w:szCs w:val="28"/>
          <w:rtl/>
          <w:lang w:bidi="ar-IQ"/>
        </w:rPr>
        <w:t>قائم على الإيمان بطاقته الخارقة للطبيعة بين الإنسان والعالم المحيط به، وخلقه للمعنى ووصفه له ما أبقى للشاعر شيئا، كلاهما يخبّئ هذه الوظيفة في كينونته . فهي منزلة لا يست</w:t>
      </w:r>
      <w:r w:rsidR="00DF5EFD">
        <w:rPr>
          <w:rFonts w:hint="cs"/>
          <w:sz w:val="28"/>
          <w:szCs w:val="28"/>
          <w:rtl/>
          <w:lang w:bidi="ar-IQ"/>
        </w:rPr>
        <w:t xml:space="preserve">حقها أيّ شاعر، ولهذا ما جاء عن </w:t>
      </w:r>
      <w:r>
        <w:rPr>
          <w:rFonts w:hint="cs"/>
          <w:sz w:val="28"/>
          <w:szCs w:val="28"/>
          <w:rtl/>
          <w:lang w:bidi="ar-IQ"/>
        </w:rPr>
        <w:t xml:space="preserve">العرب أنها قالت عن ( شويعر ) إنه ( </w:t>
      </w:r>
      <w:proofErr w:type="spellStart"/>
      <w:r>
        <w:rPr>
          <w:rFonts w:hint="cs"/>
          <w:sz w:val="28"/>
          <w:szCs w:val="28"/>
          <w:rtl/>
          <w:lang w:bidi="ar-IQ"/>
        </w:rPr>
        <w:t>سويحر</w:t>
      </w:r>
      <w:proofErr w:type="spellEnd"/>
      <w:r>
        <w:rPr>
          <w:rFonts w:hint="cs"/>
          <w:sz w:val="28"/>
          <w:szCs w:val="28"/>
          <w:rtl/>
          <w:lang w:bidi="ar-IQ"/>
        </w:rPr>
        <w:t xml:space="preserve"> ) ! ولم يحدد المفكرون الحدود الدنيا والعليا للمجاز، فحدوده وهمية قد يفرضها العقل الفقهي إلا أن المتخيل الشعري عمره ما خضع للقوانين المسبقة ولا لإرادة فقهية؛ حتى وإن طرد النقاد استعارات أبي تمام من مملكة العمود الشعري فإنها لم ت</w:t>
      </w:r>
      <w:r w:rsidR="00DF5EFD">
        <w:rPr>
          <w:rFonts w:hint="cs"/>
          <w:sz w:val="28"/>
          <w:szCs w:val="28"/>
          <w:rtl/>
          <w:lang w:bidi="ar-IQ"/>
        </w:rPr>
        <w:t>ُ</w:t>
      </w:r>
      <w:r>
        <w:rPr>
          <w:rFonts w:hint="cs"/>
          <w:sz w:val="28"/>
          <w:szCs w:val="28"/>
          <w:rtl/>
          <w:lang w:bidi="ar-IQ"/>
        </w:rPr>
        <w:t>رحّل كما رُحّل ابن رشد، ..</w:t>
      </w:r>
      <w:r w:rsidR="00DB7B71">
        <w:rPr>
          <w:rFonts w:hint="cs"/>
          <w:sz w:val="28"/>
          <w:szCs w:val="28"/>
          <w:rtl/>
          <w:lang w:bidi="ar-IQ"/>
        </w:rPr>
        <w:t xml:space="preserve"> وغابت سلطة العمود وضعفت، حتى بقيت بلاغات المتمردين ماكثة في النص وجفّت سلطة الرقيب المناوئ للجديد..</w:t>
      </w:r>
      <w:r w:rsidR="00640447">
        <w:rPr>
          <w:rFonts w:hint="cs"/>
          <w:sz w:val="28"/>
          <w:szCs w:val="28"/>
          <w:rtl/>
          <w:lang w:bidi="ar-IQ"/>
        </w:rPr>
        <w:t xml:space="preserve"> وعاد أبو تمام لمدينة الشعر</w:t>
      </w:r>
      <w:r w:rsidR="00DF5EFD">
        <w:rPr>
          <w:rFonts w:hint="cs"/>
          <w:sz w:val="28"/>
          <w:szCs w:val="28"/>
          <w:rtl/>
          <w:lang w:bidi="ar-IQ"/>
        </w:rPr>
        <w:t>،</w:t>
      </w:r>
      <w:r w:rsidR="00640447">
        <w:rPr>
          <w:rFonts w:hint="cs"/>
          <w:sz w:val="28"/>
          <w:szCs w:val="28"/>
          <w:rtl/>
          <w:lang w:bidi="ar-IQ"/>
        </w:rPr>
        <w:t xml:space="preserve"> وابن رشد لقرطبة؛</w:t>
      </w:r>
      <w:r>
        <w:rPr>
          <w:rFonts w:hint="cs"/>
          <w:sz w:val="28"/>
          <w:szCs w:val="28"/>
          <w:rtl/>
          <w:lang w:bidi="ar-IQ"/>
        </w:rPr>
        <w:t xml:space="preserve"> وكل</w:t>
      </w:r>
      <w:r w:rsidR="00DB7B71">
        <w:rPr>
          <w:rFonts w:hint="cs"/>
          <w:sz w:val="28"/>
          <w:szCs w:val="28"/>
          <w:rtl/>
          <w:lang w:bidi="ar-IQ"/>
        </w:rPr>
        <w:t xml:space="preserve">ٌ في الأخير يعود إلى ( أصله ). </w:t>
      </w:r>
    </w:p>
    <w:p w:rsidR="004A08D6" w:rsidRDefault="00DB7B71" w:rsidP="00763C80">
      <w:pPr>
        <w:spacing w:line="360" w:lineRule="auto"/>
        <w:jc w:val="both"/>
        <w:rPr>
          <w:sz w:val="28"/>
          <w:szCs w:val="28"/>
          <w:rtl/>
          <w:lang w:bidi="ar-IQ"/>
        </w:rPr>
      </w:pPr>
      <w:r>
        <w:rPr>
          <w:rFonts w:hint="cs"/>
          <w:sz w:val="28"/>
          <w:szCs w:val="28"/>
          <w:rtl/>
          <w:lang w:bidi="ar-IQ"/>
        </w:rPr>
        <w:t xml:space="preserve">  </w:t>
      </w:r>
      <w:r w:rsidR="00DF5EFD">
        <w:rPr>
          <w:rFonts w:hint="cs"/>
          <w:sz w:val="28"/>
          <w:szCs w:val="28"/>
          <w:rtl/>
          <w:lang w:bidi="ar-IQ"/>
        </w:rPr>
        <w:t xml:space="preserve"> </w:t>
      </w:r>
      <w:r>
        <w:rPr>
          <w:rFonts w:hint="cs"/>
          <w:sz w:val="28"/>
          <w:szCs w:val="28"/>
          <w:rtl/>
          <w:lang w:bidi="ar-IQ"/>
        </w:rPr>
        <w:t>وما كانت الحداثة الشعرية مقتنع</w:t>
      </w:r>
      <w:r w:rsidR="006B1261">
        <w:rPr>
          <w:rFonts w:hint="cs"/>
          <w:sz w:val="28"/>
          <w:szCs w:val="28"/>
          <w:rtl/>
          <w:lang w:bidi="ar-IQ"/>
        </w:rPr>
        <w:t>ة بما انزاح به الشعراء عن التقليد</w:t>
      </w:r>
      <w:r>
        <w:rPr>
          <w:rFonts w:hint="cs"/>
          <w:sz w:val="28"/>
          <w:szCs w:val="28"/>
          <w:rtl/>
          <w:lang w:bidi="ar-IQ"/>
        </w:rPr>
        <w:t xml:space="preserve">، فبقيت تلحّ </w:t>
      </w:r>
      <w:proofErr w:type="gramStart"/>
      <w:r>
        <w:rPr>
          <w:rFonts w:hint="cs"/>
          <w:sz w:val="28"/>
          <w:szCs w:val="28"/>
          <w:rtl/>
          <w:lang w:bidi="ar-IQ"/>
        </w:rPr>
        <w:t>عليهم</w:t>
      </w:r>
      <w:proofErr w:type="gramEnd"/>
      <w:r>
        <w:rPr>
          <w:rFonts w:hint="cs"/>
          <w:sz w:val="28"/>
          <w:szCs w:val="28"/>
          <w:rtl/>
          <w:lang w:bidi="ar-IQ"/>
        </w:rPr>
        <w:t xml:space="preserve"> حتى جردوا قصيدتهم م</w:t>
      </w:r>
      <w:r w:rsidR="006B1261">
        <w:rPr>
          <w:rFonts w:hint="cs"/>
          <w:sz w:val="28"/>
          <w:szCs w:val="28"/>
          <w:rtl/>
          <w:lang w:bidi="ar-IQ"/>
        </w:rPr>
        <w:t>ن الوزن، وظلت تلح على المغايرة، فغياب الوزن وحده لا يكفي لغياب ( العمود)</w:t>
      </w:r>
      <w:r w:rsidR="009F76C5">
        <w:rPr>
          <w:rFonts w:hint="cs"/>
          <w:sz w:val="28"/>
          <w:szCs w:val="28"/>
          <w:rtl/>
          <w:lang w:bidi="ar-IQ"/>
        </w:rPr>
        <w:t xml:space="preserve"> حتى عاد ( الساحر ) لينتج من المراوغات ما لم يكن بحسبان النقاد الجدد!!</w:t>
      </w:r>
      <w:r w:rsidR="00F768CC">
        <w:rPr>
          <w:rFonts w:hint="cs"/>
          <w:sz w:val="28"/>
          <w:szCs w:val="28"/>
          <w:rtl/>
          <w:lang w:bidi="ar-IQ"/>
        </w:rPr>
        <w:t xml:space="preserve">.. </w:t>
      </w:r>
      <w:proofErr w:type="gramStart"/>
      <w:r w:rsidR="00F768CC">
        <w:rPr>
          <w:rFonts w:hint="cs"/>
          <w:sz w:val="28"/>
          <w:szCs w:val="28"/>
          <w:rtl/>
          <w:lang w:bidi="ar-IQ"/>
        </w:rPr>
        <w:t>فكثيرون</w:t>
      </w:r>
      <w:proofErr w:type="gramEnd"/>
      <w:r w:rsidR="00F768CC">
        <w:rPr>
          <w:rFonts w:hint="cs"/>
          <w:sz w:val="28"/>
          <w:szCs w:val="28"/>
          <w:rtl/>
          <w:lang w:bidi="ar-IQ"/>
        </w:rPr>
        <w:t xml:space="preserve"> هم الشعراء الذين سجلتهم دفاتر النفوس النقدية في سجلات الأجيال الشعرية؛ ولكن كم عدد الشعراء الذين تتكرر أسماؤهم في الصفحات كلها ولا تحتاج للتعرف عليهم إلى التجنيد الشعري؟ وأحسب أن </w:t>
      </w:r>
      <w:r w:rsidR="004A08D6">
        <w:rPr>
          <w:rFonts w:hint="cs"/>
          <w:sz w:val="28"/>
          <w:szCs w:val="28"/>
          <w:rtl/>
          <w:lang w:bidi="ar-IQ"/>
        </w:rPr>
        <w:t>(</w:t>
      </w:r>
      <w:r w:rsidR="00F768CC">
        <w:rPr>
          <w:rFonts w:hint="cs"/>
          <w:sz w:val="28"/>
          <w:szCs w:val="28"/>
          <w:rtl/>
          <w:lang w:bidi="ar-IQ"/>
        </w:rPr>
        <w:t>حسب الشيخ جعفر</w:t>
      </w:r>
      <w:r w:rsidR="004A08D6">
        <w:rPr>
          <w:rFonts w:hint="cs"/>
          <w:sz w:val="28"/>
          <w:szCs w:val="28"/>
          <w:rtl/>
          <w:lang w:bidi="ar-IQ"/>
        </w:rPr>
        <w:t>)</w:t>
      </w:r>
      <w:r w:rsidR="00F768CC">
        <w:rPr>
          <w:rFonts w:hint="cs"/>
          <w:sz w:val="28"/>
          <w:szCs w:val="28"/>
          <w:rtl/>
          <w:lang w:bidi="ar-IQ"/>
        </w:rPr>
        <w:t xml:space="preserve"> هو واحد من الذين تفتقر سيرتهم الشعرية إلى صفحة </w:t>
      </w:r>
      <w:proofErr w:type="spellStart"/>
      <w:r w:rsidR="00F768CC">
        <w:rPr>
          <w:rFonts w:hint="cs"/>
          <w:sz w:val="28"/>
          <w:szCs w:val="28"/>
          <w:rtl/>
          <w:lang w:bidi="ar-IQ"/>
        </w:rPr>
        <w:t>تجييلية</w:t>
      </w:r>
      <w:proofErr w:type="spellEnd"/>
      <w:r w:rsidR="00F768CC">
        <w:rPr>
          <w:rFonts w:hint="cs"/>
          <w:sz w:val="28"/>
          <w:szCs w:val="28"/>
          <w:rtl/>
          <w:lang w:bidi="ar-IQ"/>
        </w:rPr>
        <w:t xml:space="preserve"> خاصة به !! وواحد من الشعراء الذين تفردوا بحداثتهم الشعرية، فعلى شأنه وذاعت شهرته من دون أية ( رافعات إيديولوجية ) كما وصفه الشاعر والناقد علي جعفر العلاق ..</w:t>
      </w:r>
      <w:r w:rsidR="004716CF">
        <w:rPr>
          <w:rFonts w:hint="cs"/>
          <w:sz w:val="28"/>
          <w:szCs w:val="28"/>
          <w:rtl/>
          <w:lang w:bidi="ar-IQ"/>
        </w:rPr>
        <w:t xml:space="preserve"> ولعل من الخواص الأسلوبية في شعره، هو انتماء النص الشعري، عنده، للشعر وحده لا </w:t>
      </w:r>
      <w:r w:rsidR="004A08D6">
        <w:rPr>
          <w:rFonts w:hint="cs"/>
          <w:sz w:val="28"/>
          <w:szCs w:val="28"/>
          <w:rtl/>
          <w:lang w:bidi="ar-IQ"/>
        </w:rPr>
        <w:t>شريك يوازيه على مدح أو ذم، وإن أُ</w:t>
      </w:r>
      <w:r w:rsidR="004716CF">
        <w:rPr>
          <w:rFonts w:hint="cs"/>
          <w:sz w:val="28"/>
          <w:szCs w:val="28"/>
          <w:rtl/>
          <w:lang w:bidi="ar-IQ"/>
        </w:rPr>
        <w:t xml:space="preserve">رغم على ذلك : حياءً أو </w:t>
      </w:r>
      <w:r w:rsidR="00955CC2">
        <w:rPr>
          <w:rFonts w:hint="cs"/>
          <w:sz w:val="28"/>
          <w:szCs w:val="28"/>
          <w:rtl/>
          <w:lang w:bidi="ar-IQ"/>
        </w:rPr>
        <w:t>ل</w:t>
      </w:r>
      <w:r w:rsidR="00FB0143">
        <w:rPr>
          <w:rFonts w:hint="cs"/>
          <w:sz w:val="28"/>
          <w:szCs w:val="28"/>
          <w:rtl/>
          <w:lang w:bidi="ar-IQ"/>
        </w:rPr>
        <w:t>تجافي شر</w:t>
      </w:r>
      <w:r w:rsidR="004716CF">
        <w:rPr>
          <w:rFonts w:hint="cs"/>
          <w:sz w:val="28"/>
          <w:szCs w:val="28"/>
          <w:rtl/>
          <w:lang w:bidi="ar-IQ"/>
        </w:rPr>
        <w:t>، تخلص منها كساحر يقلب الحقائق رأسًا على عقب</w:t>
      </w:r>
      <w:r w:rsidR="004A08D6">
        <w:rPr>
          <w:rFonts w:hint="cs"/>
          <w:sz w:val="28"/>
          <w:szCs w:val="28"/>
          <w:rtl/>
          <w:lang w:bidi="ar-IQ"/>
        </w:rPr>
        <w:t>،</w:t>
      </w:r>
      <w:r w:rsidR="004716CF">
        <w:rPr>
          <w:rFonts w:hint="cs"/>
          <w:sz w:val="28"/>
          <w:szCs w:val="28"/>
          <w:rtl/>
          <w:lang w:bidi="ar-IQ"/>
        </w:rPr>
        <w:t xml:space="preserve"> كما فعل من قبل ج</w:t>
      </w:r>
      <w:r w:rsidR="00955CC2">
        <w:rPr>
          <w:rFonts w:hint="cs"/>
          <w:sz w:val="28"/>
          <w:szCs w:val="28"/>
          <w:rtl/>
          <w:lang w:bidi="ar-IQ"/>
        </w:rPr>
        <w:t>ده المتنبي عند كافور الإخشيدي. ولا يذهبن بك الظن أن سحر حسب حدوده المجاز ومراوغة الكلام، فهو أمر قد تجده عند كل ( مواطن ) مسجل في دواوين الشعرية الع</w:t>
      </w:r>
      <w:r w:rsidR="00FB0143">
        <w:rPr>
          <w:rFonts w:hint="cs"/>
          <w:sz w:val="28"/>
          <w:szCs w:val="28"/>
          <w:rtl/>
          <w:lang w:bidi="ar-IQ"/>
        </w:rPr>
        <w:t>ربية؛</w:t>
      </w:r>
      <w:r w:rsidR="00955CC2">
        <w:rPr>
          <w:rFonts w:hint="cs"/>
          <w:sz w:val="28"/>
          <w:szCs w:val="28"/>
          <w:rtl/>
          <w:lang w:bidi="ar-IQ"/>
        </w:rPr>
        <w:t xml:space="preserve"> فما تتفرد به حداثته المتحركة، هي قدرتها على التفرد البنائي بأشكال شعرية يصعب تجنيسها ضمن الاجتهادات النقدية التي حاولت تصنيف </w:t>
      </w:r>
      <w:r w:rsidR="00955CC2">
        <w:rPr>
          <w:rFonts w:hint="cs"/>
          <w:sz w:val="28"/>
          <w:szCs w:val="28"/>
          <w:rtl/>
          <w:lang w:bidi="ar-IQ"/>
        </w:rPr>
        <w:lastRenderedPageBreak/>
        <w:t>الأساليب الشعرية ضمن مس</w:t>
      </w:r>
      <w:r w:rsidR="004A08D6">
        <w:rPr>
          <w:rFonts w:hint="cs"/>
          <w:sz w:val="28"/>
          <w:szCs w:val="28"/>
          <w:rtl/>
          <w:lang w:bidi="ar-IQ"/>
        </w:rPr>
        <w:t>تويات محددة، كما اجتهد صلاح فضل</w:t>
      </w:r>
      <w:r w:rsidR="00955CC2">
        <w:rPr>
          <w:rFonts w:hint="cs"/>
          <w:sz w:val="28"/>
          <w:szCs w:val="28"/>
          <w:rtl/>
          <w:lang w:bidi="ar-IQ"/>
        </w:rPr>
        <w:t xml:space="preserve"> في أساليب الشعرية العربية، أو ضمن أشكال شعرية مختلفة كما رأى بعض النقاد ومنهم فاضل ثامر .. </w:t>
      </w:r>
    </w:p>
    <w:p w:rsidR="009C4CD3" w:rsidRDefault="004A08D6" w:rsidP="00763C80">
      <w:pPr>
        <w:spacing w:line="360" w:lineRule="auto"/>
        <w:jc w:val="both"/>
        <w:rPr>
          <w:sz w:val="28"/>
          <w:szCs w:val="28"/>
          <w:rtl/>
          <w:lang w:bidi="ar-IQ"/>
        </w:rPr>
      </w:pPr>
      <w:r>
        <w:rPr>
          <w:rFonts w:hint="cs"/>
          <w:sz w:val="28"/>
          <w:szCs w:val="28"/>
          <w:rtl/>
          <w:lang w:bidi="ar-IQ"/>
        </w:rPr>
        <w:t xml:space="preserve">    </w:t>
      </w:r>
      <w:r w:rsidR="00320A8C">
        <w:rPr>
          <w:rFonts w:hint="cs"/>
          <w:sz w:val="28"/>
          <w:szCs w:val="28"/>
          <w:rtl/>
          <w:lang w:bidi="ar-IQ"/>
        </w:rPr>
        <w:t>ولعل من بين الحدود الاجتهادية التي رسمها النقاد للتعبير عن أهم مراكز التحولات الأسلوبية في الأدب الحديث هي : إن قصيدة النثر آخر التحولات الشعرية، والميتا سرد آخر التحولات السردية.. ولكن</w:t>
      </w:r>
      <w:r>
        <w:rPr>
          <w:rFonts w:hint="cs"/>
          <w:sz w:val="28"/>
          <w:szCs w:val="28"/>
          <w:rtl/>
          <w:lang w:bidi="ar-IQ"/>
        </w:rPr>
        <w:t xml:space="preserve"> لم </w:t>
      </w:r>
      <w:r w:rsidR="00320A8C">
        <w:rPr>
          <w:rFonts w:hint="cs"/>
          <w:sz w:val="28"/>
          <w:szCs w:val="28"/>
          <w:rtl/>
          <w:lang w:bidi="ar-IQ"/>
        </w:rPr>
        <w:t xml:space="preserve"> نسمع </w:t>
      </w:r>
      <w:r>
        <w:rPr>
          <w:rFonts w:hint="cs"/>
          <w:sz w:val="28"/>
          <w:szCs w:val="28"/>
          <w:rtl/>
          <w:lang w:bidi="ar-IQ"/>
        </w:rPr>
        <w:t>،</w:t>
      </w:r>
      <w:r w:rsidR="00320A8C">
        <w:rPr>
          <w:rFonts w:hint="cs"/>
          <w:sz w:val="28"/>
          <w:szCs w:val="28"/>
          <w:rtl/>
          <w:lang w:bidi="ar-IQ"/>
        </w:rPr>
        <w:t>يومًا</w:t>
      </w:r>
      <w:r>
        <w:rPr>
          <w:rFonts w:hint="cs"/>
          <w:sz w:val="28"/>
          <w:szCs w:val="28"/>
          <w:rtl/>
          <w:lang w:bidi="ar-IQ"/>
        </w:rPr>
        <w:t>،</w:t>
      </w:r>
      <w:r w:rsidR="00320A8C">
        <w:rPr>
          <w:rFonts w:hint="cs"/>
          <w:sz w:val="28"/>
          <w:szCs w:val="28"/>
          <w:rtl/>
          <w:lang w:bidi="ar-IQ"/>
        </w:rPr>
        <w:t xml:space="preserve"> ناقدًا أخبرنا أن ( الميتا سرد آخر التحولات الشعرية ) فلكل جنس خواصه الأسلوبية التي تميزه عن الآخر، </w:t>
      </w:r>
      <w:r w:rsidR="009C4CD3">
        <w:rPr>
          <w:rFonts w:hint="cs"/>
          <w:sz w:val="28"/>
          <w:szCs w:val="28"/>
          <w:rtl/>
          <w:lang w:bidi="ar-IQ"/>
        </w:rPr>
        <w:t xml:space="preserve">وحدوده التي تساعد الناقد على التصنيف والتأطير، وصحيح أن الأدب الحديث، قد شذّب الكثير من الحدود الفاصلة بين الأجناس الأدبية، حتى </w:t>
      </w:r>
      <w:proofErr w:type="spellStart"/>
      <w:r w:rsidR="009C4CD3">
        <w:rPr>
          <w:rFonts w:hint="cs"/>
          <w:sz w:val="28"/>
          <w:szCs w:val="28"/>
          <w:rtl/>
          <w:lang w:bidi="ar-IQ"/>
        </w:rPr>
        <w:t>تلاقحت</w:t>
      </w:r>
      <w:proofErr w:type="spellEnd"/>
      <w:r w:rsidR="009C4CD3">
        <w:rPr>
          <w:rFonts w:hint="cs"/>
          <w:sz w:val="28"/>
          <w:szCs w:val="28"/>
          <w:rtl/>
          <w:lang w:bidi="ar-IQ"/>
        </w:rPr>
        <w:t xml:space="preserve"> وتشاركت في صناعة ( النص ) غير أن هذه التفاعلية لما تستطع أن تنهي الخاصية البنيوية للكينونة النصية التي تميز الشعري عن السردي.. وما القصدية إلا واحدة من عتبات التميز البنائي.. </w:t>
      </w:r>
    </w:p>
    <w:p w:rsidR="00BB3DAD" w:rsidRDefault="009C4CD3" w:rsidP="00763C80">
      <w:pPr>
        <w:spacing w:line="360" w:lineRule="auto"/>
        <w:jc w:val="both"/>
        <w:rPr>
          <w:sz w:val="28"/>
          <w:szCs w:val="28"/>
          <w:rtl/>
          <w:lang w:bidi="ar-IQ"/>
        </w:rPr>
      </w:pPr>
      <w:r>
        <w:rPr>
          <w:rFonts w:hint="cs"/>
          <w:sz w:val="28"/>
          <w:szCs w:val="28"/>
          <w:rtl/>
          <w:lang w:bidi="ar-IQ"/>
        </w:rPr>
        <w:t xml:space="preserve">  وأنت </w:t>
      </w:r>
      <w:r w:rsidR="00E56AB2">
        <w:rPr>
          <w:rFonts w:hint="cs"/>
          <w:sz w:val="28"/>
          <w:szCs w:val="28"/>
          <w:rtl/>
          <w:lang w:bidi="ar-IQ"/>
        </w:rPr>
        <w:t>ت</w:t>
      </w:r>
      <w:r>
        <w:rPr>
          <w:rFonts w:hint="cs"/>
          <w:sz w:val="28"/>
          <w:szCs w:val="28"/>
          <w:rtl/>
          <w:lang w:bidi="ar-IQ"/>
        </w:rPr>
        <w:t>قلب النظر في  صحائف حسب الشيخ جعفر الشعرية، ستجد صحيفة الشيخ ساهي بن يقظان، في ديوانه ( الفراشة</w:t>
      </w:r>
      <w:r w:rsidR="00623B43">
        <w:rPr>
          <w:rFonts w:hint="cs"/>
          <w:sz w:val="28"/>
          <w:szCs w:val="28"/>
          <w:rtl/>
          <w:lang w:bidi="ar-IQ"/>
        </w:rPr>
        <w:t xml:space="preserve"> والعكاز ) الذي كاد يكون </w:t>
      </w:r>
      <w:r>
        <w:rPr>
          <w:rFonts w:hint="cs"/>
          <w:sz w:val="28"/>
          <w:szCs w:val="28"/>
          <w:rtl/>
          <w:lang w:bidi="ar-IQ"/>
        </w:rPr>
        <w:t xml:space="preserve"> صاحبه أحد تلاميذ جلال الدين الرومي، أو</w:t>
      </w:r>
      <w:r w:rsidR="00E56AB2">
        <w:rPr>
          <w:rFonts w:hint="cs"/>
          <w:sz w:val="28"/>
          <w:szCs w:val="28"/>
          <w:rtl/>
          <w:lang w:bidi="ar-IQ"/>
        </w:rPr>
        <w:t xml:space="preserve"> صديق</w:t>
      </w:r>
      <w:r w:rsidR="00640447">
        <w:rPr>
          <w:rFonts w:hint="cs"/>
          <w:sz w:val="28"/>
          <w:szCs w:val="28"/>
          <w:rtl/>
          <w:lang w:bidi="ar-IQ"/>
        </w:rPr>
        <w:t>ًا</w:t>
      </w:r>
      <w:r>
        <w:rPr>
          <w:rFonts w:hint="cs"/>
          <w:sz w:val="28"/>
          <w:szCs w:val="28"/>
          <w:rtl/>
          <w:lang w:bidi="ar-IQ"/>
        </w:rPr>
        <w:t xml:space="preserve"> </w:t>
      </w:r>
      <w:r w:rsidR="00E56AB2">
        <w:rPr>
          <w:rFonts w:hint="cs"/>
          <w:sz w:val="28"/>
          <w:szCs w:val="28"/>
          <w:rtl/>
          <w:lang w:bidi="ar-IQ"/>
        </w:rPr>
        <w:t>ل</w:t>
      </w:r>
      <w:r>
        <w:rPr>
          <w:rFonts w:hint="cs"/>
          <w:sz w:val="28"/>
          <w:szCs w:val="28"/>
          <w:rtl/>
          <w:lang w:bidi="ar-IQ"/>
        </w:rPr>
        <w:t>متصوف آخر شهير،</w:t>
      </w:r>
      <w:r w:rsidR="00640447">
        <w:rPr>
          <w:rFonts w:hint="cs"/>
          <w:sz w:val="28"/>
          <w:szCs w:val="28"/>
          <w:rtl/>
          <w:lang w:bidi="ar-IQ"/>
        </w:rPr>
        <w:t xml:space="preserve"> من دون أن يكون صوفيًا مثله،</w:t>
      </w:r>
      <w:r w:rsidR="00E56AB2">
        <w:rPr>
          <w:rFonts w:hint="cs"/>
          <w:sz w:val="28"/>
          <w:szCs w:val="28"/>
          <w:rtl/>
          <w:lang w:bidi="ar-IQ"/>
        </w:rPr>
        <w:t xml:space="preserve"> أو رجل</w:t>
      </w:r>
      <w:r w:rsidR="00640447">
        <w:rPr>
          <w:rFonts w:hint="cs"/>
          <w:sz w:val="28"/>
          <w:szCs w:val="28"/>
          <w:rtl/>
          <w:lang w:bidi="ar-IQ"/>
        </w:rPr>
        <w:t>ا</w:t>
      </w:r>
      <w:r w:rsidR="00E56AB2">
        <w:rPr>
          <w:rFonts w:hint="cs"/>
          <w:sz w:val="28"/>
          <w:szCs w:val="28"/>
          <w:rtl/>
          <w:lang w:bidi="ar-IQ"/>
        </w:rPr>
        <w:t xml:space="preserve"> محظوظ</w:t>
      </w:r>
      <w:r w:rsidR="00640447">
        <w:rPr>
          <w:rFonts w:hint="cs"/>
          <w:sz w:val="28"/>
          <w:szCs w:val="28"/>
          <w:rtl/>
          <w:lang w:bidi="ar-IQ"/>
        </w:rPr>
        <w:t>ًا</w:t>
      </w:r>
      <w:r w:rsidR="00E56AB2">
        <w:rPr>
          <w:rFonts w:hint="cs"/>
          <w:sz w:val="28"/>
          <w:szCs w:val="28"/>
          <w:rtl/>
          <w:lang w:bidi="ar-IQ"/>
        </w:rPr>
        <w:t xml:space="preserve"> فيصاد</w:t>
      </w:r>
      <w:r w:rsidR="00640447">
        <w:rPr>
          <w:rFonts w:hint="cs"/>
          <w:sz w:val="28"/>
          <w:szCs w:val="28"/>
          <w:rtl/>
          <w:lang w:bidi="ar-IQ"/>
        </w:rPr>
        <w:t xml:space="preserve">ف متصوفًا ليتعرف عليه من دون أن </w:t>
      </w:r>
      <w:r w:rsidR="00673F58">
        <w:rPr>
          <w:rFonts w:hint="cs"/>
          <w:sz w:val="28"/>
          <w:szCs w:val="28"/>
          <w:rtl/>
          <w:lang w:bidi="ar-IQ"/>
        </w:rPr>
        <w:t>يتأثر به</w:t>
      </w:r>
      <w:r w:rsidR="00640447">
        <w:rPr>
          <w:rFonts w:hint="cs"/>
          <w:sz w:val="28"/>
          <w:szCs w:val="28"/>
          <w:rtl/>
          <w:lang w:bidi="ar-IQ"/>
        </w:rPr>
        <w:t xml:space="preserve">، </w:t>
      </w:r>
      <w:r>
        <w:rPr>
          <w:rFonts w:hint="cs"/>
          <w:sz w:val="28"/>
          <w:szCs w:val="28"/>
          <w:rtl/>
          <w:lang w:bidi="ar-IQ"/>
        </w:rPr>
        <w:t>فأسلوبه لا يقنعك بقرابة النسب من</w:t>
      </w:r>
      <w:r w:rsidR="00E56AB2">
        <w:rPr>
          <w:rFonts w:hint="cs"/>
          <w:sz w:val="28"/>
          <w:szCs w:val="28"/>
          <w:rtl/>
          <w:lang w:bidi="ar-IQ"/>
        </w:rPr>
        <w:t xml:space="preserve"> حسب الشيخ جعفر في</w:t>
      </w:r>
      <w:r>
        <w:rPr>
          <w:rFonts w:hint="cs"/>
          <w:sz w:val="28"/>
          <w:szCs w:val="28"/>
          <w:rtl/>
          <w:lang w:bidi="ar-IQ"/>
        </w:rPr>
        <w:t xml:space="preserve"> (نخلة الله)، ولا من </w:t>
      </w:r>
      <w:r w:rsidR="00E56AB2">
        <w:rPr>
          <w:rFonts w:hint="cs"/>
          <w:sz w:val="28"/>
          <w:szCs w:val="28"/>
          <w:rtl/>
          <w:lang w:bidi="ar-IQ"/>
        </w:rPr>
        <w:t xml:space="preserve"> صاحب </w:t>
      </w:r>
      <w:r>
        <w:rPr>
          <w:rFonts w:hint="cs"/>
          <w:sz w:val="28"/>
          <w:szCs w:val="28"/>
          <w:rtl/>
          <w:lang w:bidi="ar-IQ"/>
        </w:rPr>
        <w:t xml:space="preserve">(عبر الحائط في المرآة ) </w:t>
      </w:r>
      <w:r w:rsidR="008873ED">
        <w:rPr>
          <w:rFonts w:hint="cs"/>
          <w:sz w:val="28"/>
          <w:szCs w:val="28"/>
          <w:rtl/>
          <w:lang w:bidi="ar-IQ"/>
        </w:rPr>
        <w:t>ولكنه ليس صوفيًا زاهدً</w:t>
      </w:r>
      <w:r w:rsidR="00477D2F">
        <w:rPr>
          <w:rFonts w:hint="cs"/>
          <w:sz w:val="28"/>
          <w:szCs w:val="28"/>
          <w:rtl/>
          <w:lang w:bidi="ar-IQ"/>
        </w:rPr>
        <w:t>ا ومرتديًا ما خشن من الص</w:t>
      </w:r>
      <w:r w:rsidR="00640447">
        <w:rPr>
          <w:rFonts w:hint="cs"/>
          <w:sz w:val="28"/>
          <w:szCs w:val="28"/>
          <w:rtl/>
          <w:lang w:bidi="ar-IQ"/>
        </w:rPr>
        <w:t>وف، ولا هو من</w:t>
      </w:r>
      <w:r w:rsidR="00E56AB2">
        <w:rPr>
          <w:rFonts w:hint="cs"/>
          <w:sz w:val="28"/>
          <w:szCs w:val="28"/>
          <w:rtl/>
          <w:lang w:bidi="ar-IQ"/>
        </w:rPr>
        <w:t xml:space="preserve"> زهّاده القائمين على سرد القصة في نصوصه الشعرية.. </w:t>
      </w:r>
      <w:r w:rsidR="00640447">
        <w:rPr>
          <w:rFonts w:hint="cs"/>
          <w:sz w:val="28"/>
          <w:szCs w:val="28"/>
          <w:rtl/>
          <w:lang w:bidi="ar-IQ"/>
        </w:rPr>
        <w:t>والأمر الأهم  أن المراوغة الأسلوبية التي قام عليها النص لن تجدها في نصوصه الأخرى، بل لا أبالغ لو قلت : لا تجدها عند شعراء جيله أو من لم ينتموا إلى الأجيال، أو</w:t>
      </w:r>
      <w:r w:rsidR="00BB3DAD">
        <w:rPr>
          <w:rFonts w:hint="cs"/>
          <w:sz w:val="28"/>
          <w:szCs w:val="28"/>
          <w:rtl/>
          <w:lang w:bidi="ar-IQ"/>
        </w:rPr>
        <w:t xml:space="preserve"> </w:t>
      </w:r>
      <w:r w:rsidR="00640447">
        <w:rPr>
          <w:rFonts w:hint="cs"/>
          <w:sz w:val="28"/>
          <w:szCs w:val="28"/>
          <w:rtl/>
          <w:lang w:bidi="ar-IQ"/>
        </w:rPr>
        <w:t xml:space="preserve"> تقاعسوا عن مستمسكات الانتماء</w:t>
      </w:r>
      <w:r w:rsidR="00BB3DAD">
        <w:rPr>
          <w:rFonts w:hint="cs"/>
          <w:sz w:val="28"/>
          <w:szCs w:val="28"/>
          <w:rtl/>
          <w:lang w:bidi="ar-IQ"/>
        </w:rPr>
        <w:t>.. ودعك من هذه الأوصاف الساخرة واقن</w:t>
      </w:r>
      <w:proofErr w:type="gramStart"/>
      <w:r w:rsidR="00BB3DAD">
        <w:rPr>
          <w:rFonts w:hint="cs"/>
          <w:sz w:val="28"/>
          <w:szCs w:val="28"/>
          <w:rtl/>
          <w:lang w:bidi="ar-IQ"/>
        </w:rPr>
        <w:t>ع قارئك  بالمن</w:t>
      </w:r>
      <w:proofErr w:type="gramEnd"/>
      <w:r w:rsidR="00BB3DAD">
        <w:rPr>
          <w:rFonts w:hint="cs"/>
          <w:sz w:val="28"/>
          <w:szCs w:val="28"/>
          <w:rtl/>
          <w:lang w:bidi="ar-IQ"/>
        </w:rPr>
        <w:t>طق النقدي وليس بالشحنات العاطفية</w:t>
      </w:r>
      <w:r w:rsidR="00640447">
        <w:rPr>
          <w:rFonts w:hint="cs"/>
          <w:sz w:val="28"/>
          <w:szCs w:val="28"/>
          <w:rtl/>
          <w:lang w:bidi="ar-IQ"/>
        </w:rPr>
        <w:t xml:space="preserve"> </w:t>
      </w:r>
      <w:r w:rsidR="00BB3DAD">
        <w:rPr>
          <w:rFonts w:hint="cs"/>
          <w:sz w:val="28"/>
          <w:szCs w:val="28"/>
          <w:rtl/>
          <w:lang w:bidi="ar-IQ"/>
        </w:rPr>
        <w:t>. ثم انظر ما يقولون، ودلّه على  قصيدة</w:t>
      </w:r>
      <w:r w:rsidR="00E56AB2">
        <w:rPr>
          <w:rFonts w:hint="cs"/>
          <w:sz w:val="28"/>
          <w:szCs w:val="28"/>
          <w:rtl/>
          <w:lang w:bidi="ar-IQ"/>
        </w:rPr>
        <w:t xml:space="preserve"> ( من صحائف الشيخ ساهي بن يقظان ) </w:t>
      </w:r>
      <w:r w:rsidR="00BB3DAD">
        <w:rPr>
          <w:rFonts w:hint="cs"/>
          <w:sz w:val="28"/>
          <w:szCs w:val="28"/>
          <w:rtl/>
          <w:lang w:bidi="ar-IQ"/>
        </w:rPr>
        <w:t xml:space="preserve"> في الديوان المار ذكره</w:t>
      </w:r>
      <w:r w:rsidR="00E56AB2">
        <w:rPr>
          <w:rFonts w:hint="cs"/>
          <w:sz w:val="28"/>
          <w:szCs w:val="28"/>
          <w:rtl/>
          <w:lang w:bidi="ar-IQ"/>
        </w:rPr>
        <w:t>.</w:t>
      </w:r>
      <w:r w:rsidR="00BB3DAD">
        <w:rPr>
          <w:rFonts w:hint="cs"/>
          <w:sz w:val="28"/>
          <w:szCs w:val="28"/>
          <w:rtl/>
          <w:lang w:bidi="ar-IQ"/>
        </w:rPr>
        <w:t xml:space="preserve"> وكن اجرائيا في وصفك </w:t>
      </w:r>
    </w:p>
    <w:p w:rsidR="006A24FB" w:rsidRDefault="00BB3DAD" w:rsidP="00763C80">
      <w:pPr>
        <w:spacing w:line="360" w:lineRule="auto"/>
        <w:jc w:val="both"/>
        <w:rPr>
          <w:sz w:val="28"/>
          <w:szCs w:val="28"/>
          <w:rtl/>
          <w:lang w:bidi="ar-IQ"/>
        </w:rPr>
      </w:pPr>
      <w:r>
        <w:rPr>
          <w:rFonts w:hint="cs"/>
          <w:sz w:val="28"/>
          <w:szCs w:val="28"/>
          <w:rtl/>
          <w:lang w:bidi="ar-IQ"/>
        </w:rPr>
        <w:t xml:space="preserve">    </w:t>
      </w:r>
      <w:r w:rsidR="00E56AB2">
        <w:rPr>
          <w:rFonts w:hint="cs"/>
          <w:sz w:val="28"/>
          <w:szCs w:val="28"/>
          <w:rtl/>
          <w:lang w:bidi="ar-IQ"/>
        </w:rPr>
        <w:t xml:space="preserve"> لا أعتقد أن هذه القصيدة تشبهها </w:t>
      </w:r>
      <w:r w:rsidR="002318B3">
        <w:rPr>
          <w:rFonts w:hint="cs"/>
          <w:sz w:val="28"/>
          <w:szCs w:val="28"/>
          <w:rtl/>
          <w:lang w:bidi="ar-IQ"/>
        </w:rPr>
        <w:t>قصيدة أخرى من قصائده: لا ف</w:t>
      </w:r>
      <w:r w:rsidR="00FF4A63">
        <w:rPr>
          <w:rFonts w:hint="cs"/>
          <w:sz w:val="28"/>
          <w:szCs w:val="28"/>
          <w:rtl/>
          <w:lang w:bidi="ar-IQ"/>
        </w:rPr>
        <w:t>ي أسلوبها و</w:t>
      </w:r>
      <w:r w:rsidR="00FD52F0">
        <w:rPr>
          <w:rFonts w:hint="cs"/>
          <w:sz w:val="28"/>
          <w:szCs w:val="28"/>
          <w:rtl/>
          <w:lang w:bidi="ar-IQ"/>
        </w:rPr>
        <w:t xml:space="preserve">لا في شكلها؛ فكأنها </w:t>
      </w:r>
      <w:r w:rsidR="00FF4A63">
        <w:rPr>
          <w:rFonts w:hint="cs"/>
          <w:sz w:val="28"/>
          <w:szCs w:val="28"/>
          <w:rtl/>
          <w:lang w:bidi="ar-IQ"/>
        </w:rPr>
        <w:t>مخطوطة حشر</w:t>
      </w:r>
      <w:r w:rsidR="00FD52F0">
        <w:rPr>
          <w:rFonts w:hint="cs"/>
          <w:sz w:val="28"/>
          <w:szCs w:val="28"/>
          <w:rtl/>
          <w:lang w:bidi="ar-IQ"/>
        </w:rPr>
        <w:t>ت</w:t>
      </w:r>
      <w:r w:rsidR="00FF4A63">
        <w:rPr>
          <w:rFonts w:hint="cs"/>
          <w:sz w:val="28"/>
          <w:szCs w:val="28"/>
          <w:rtl/>
          <w:lang w:bidi="ar-IQ"/>
        </w:rPr>
        <w:t xml:space="preserve"> بديوان صغير يتوزع بين:</w:t>
      </w:r>
      <w:r w:rsidR="002318B3">
        <w:rPr>
          <w:rFonts w:hint="cs"/>
          <w:sz w:val="28"/>
          <w:szCs w:val="28"/>
          <w:rtl/>
          <w:lang w:bidi="ar-IQ"/>
        </w:rPr>
        <w:t xml:space="preserve"> الفراشة </w:t>
      </w:r>
      <w:proofErr w:type="gramStart"/>
      <w:r w:rsidR="002318B3">
        <w:rPr>
          <w:rFonts w:hint="cs"/>
          <w:sz w:val="28"/>
          <w:szCs w:val="28"/>
          <w:rtl/>
          <w:lang w:bidi="ar-IQ"/>
        </w:rPr>
        <w:t>والعكاز .</w:t>
      </w:r>
      <w:proofErr w:type="gramEnd"/>
      <w:r w:rsidR="002318B3">
        <w:rPr>
          <w:rFonts w:hint="cs"/>
          <w:sz w:val="28"/>
          <w:szCs w:val="28"/>
          <w:rtl/>
          <w:lang w:bidi="ar-IQ"/>
        </w:rPr>
        <w:t>. وتبدأ المراوغة الشعرية السحرية من عتبة النص التي تحيلك إلى منطقة السرد على الفور،</w:t>
      </w:r>
      <w:r w:rsidR="00A83617">
        <w:rPr>
          <w:rFonts w:hint="cs"/>
          <w:sz w:val="28"/>
          <w:szCs w:val="28"/>
          <w:rtl/>
          <w:lang w:bidi="ar-IQ"/>
        </w:rPr>
        <w:t xml:space="preserve"> ثم </w:t>
      </w:r>
      <w:r>
        <w:rPr>
          <w:rFonts w:hint="cs"/>
          <w:sz w:val="28"/>
          <w:szCs w:val="28"/>
          <w:rtl/>
          <w:lang w:bidi="ar-IQ"/>
        </w:rPr>
        <w:t xml:space="preserve"> يسعفك </w:t>
      </w:r>
      <w:r w:rsidR="00A83617">
        <w:rPr>
          <w:rFonts w:hint="cs"/>
          <w:sz w:val="28"/>
          <w:szCs w:val="28"/>
          <w:rtl/>
          <w:lang w:bidi="ar-IQ"/>
        </w:rPr>
        <w:t>الكتاب كونه ( ديوانًا شعريًا ) و</w:t>
      </w:r>
      <w:r>
        <w:rPr>
          <w:rFonts w:hint="cs"/>
          <w:sz w:val="28"/>
          <w:szCs w:val="28"/>
          <w:rtl/>
          <w:lang w:bidi="ar-IQ"/>
        </w:rPr>
        <w:t>لن تنطلي عليك فكرة ( الحشر )، إذن هي قصيدة من حيث النوع والتجنيس، غير أنك بحاجة أن تعرف شكلها والقبيلة الأسلوبية التي تنتمي إليها..</w:t>
      </w:r>
      <w:r w:rsidR="00FD52F0">
        <w:rPr>
          <w:rFonts w:hint="cs"/>
          <w:sz w:val="28"/>
          <w:szCs w:val="28"/>
          <w:rtl/>
          <w:lang w:bidi="ar-IQ"/>
        </w:rPr>
        <w:t xml:space="preserve"> </w:t>
      </w:r>
      <w:proofErr w:type="gramStart"/>
      <w:r w:rsidR="00FD52F0">
        <w:rPr>
          <w:rFonts w:hint="cs"/>
          <w:sz w:val="28"/>
          <w:szCs w:val="28"/>
          <w:rtl/>
          <w:lang w:bidi="ar-IQ"/>
        </w:rPr>
        <w:t>وإذا</w:t>
      </w:r>
      <w:proofErr w:type="gramEnd"/>
      <w:r w:rsidR="00FD52F0">
        <w:rPr>
          <w:rFonts w:hint="cs"/>
          <w:sz w:val="28"/>
          <w:szCs w:val="28"/>
          <w:rtl/>
          <w:lang w:bidi="ar-IQ"/>
        </w:rPr>
        <w:t xml:space="preserve"> اقتنعت _ مسبقًا_ أنها </w:t>
      </w:r>
      <w:r w:rsidR="00FD52F0">
        <w:rPr>
          <w:rFonts w:hint="cs"/>
          <w:sz w:val="28"/>
          <w:szCs w:val="28"/>
          <w:rtl/>
          <w:lang w:bidi="ar-IQ"/>
        </w:rPr>
        <w:lastRenderedPageBreak/>
        <w:t>حديثة فإلى أي أشكال الحداثة المعهودة في الشعر العربي الحديث</w:t>
      </w:r>
      <w:r w:rsidR="00A83617">
        <w:rPr>
          <w:rFonts w:hint="cs"/>
          <w:sz w:val="28"/>
          <w:szCs w:val="28"/>
          <w:rtl/>
          <w:lang w:bidi="ar-IQ"/>
        </w:rPr>
        <w:t xml:space="preserve"> تنسبها</w:t>
      </w:r>
      <w:r w:rsidR="00FD52F0">
        <w:rPr>
          <w:rFonts w:hint="cs"/>
          <w:sz w:val="28"/>
          <w:szCs w:val="28"/>
          <w:rtl/>
          <w:lang w:bidi="ar-IQ"/>
        </w:rPr>
        <w:t xml:space="preserve">: قصيدة قناع أم حوار وتعدد أصوات أم مشهد أم قصيدة شخصية أم مفارقة.. </w:t>
      </w:r>
      <w:r w:rsidR="006A24FB">
        <w:rPr>
          <w:rFonts w:hint="cs"/>
          <w:sz w:val="28"/>
          <w:szCs w:val="28"/>
          <w:rtl/>
          <w:lang w:bidi="ar-IQ"/>
        </w:rPr>
        <w:t xml:space="preserve">؟ أم </w:t>
      </w:r>
      <w:proofErr w:type="gramStart"/>
      <w:r w:rsidR="006A24FB">
        <w:rPr>
          <w:rFonts w:hint="cs"/>
          <w:sz w:val="28"/>
          <w:szCs w:val="28"/>
          <w:rtl/>
          <w:lang w:bidi="ar-IQ"/>
        </w:rPr>
        <w:t>قصيدة</w:t>
      </w:r>
      <w:proofErr w:type="gramEnd"/>
      <w:r w:rsidR="006A24FB">
        <w:rPr>
          <w:rFonts w:hint="cs"/>
          <w:sz w:val="28"/>
          <w:szCs w:val="28"/>
          <w:rtl/>
          <w:lang w:bidi="ar-IQ"/>
        </w:rPr>
        <w:t xml:space="preserve"> حسب ؟! </w:t>
      </w:r>
    </w:p>
    <w:p w:rsidR="003A7821" w:rsidRDefault="006A24FB" w:rsidP="006A24FB">
      <w:pPr>
        <w:spacing w:line="360" w:lineRule="auto"/>
        <w:jc w:val="both"/>
        <w:rPr>
          <w:sz w:val="28"/>
          <w:szCs w:val="28"/>
          <w:rtl/>
          <w:lang w:bidi="ar-IQ"/>
        </w:rPr>
      </w:pPr>
      <w:r>
        <w:rPr>
          <w:rFonts w:hint="cs"/>
          <w:sz w:val="28"/>
          <w:szCs w:val="28"/>
          <w:rtl/>
          <w:lang w:bidi="ar-IQ"/>
        </w:rPr>
        <w:t xml:space="preserve">   </w:t>
      </w:r>
      <w:r w:rsidR="00A83617">
        <w:rPr>
          <w:rFonts w:hint="cs"/>
          <w:sz w:val="28"/>
          <w:szCs w:val="28"/>
          <w:rtl/>
          <w:lang w:bidi="ar-IQ"/>
        </w:rPr>
        <w:t xml:space="preserve"> </w:t>
      </w:r>
      <w:r>
        <w:rPr>
          <w:rFonts w:hint="cs"/>
          <w:sz w:val="28"/>
          <w:szCs w:val="28"/>
          <w:rtl/>
          <w:lang w:bidi="ar-IQ"/>
        </w:rPr>
        <w:t>تقوم القصيدة على استثمار تقنيات الميتا سرد</w:t>
      </w:r>
      <w:r w:rsidR="00A83617">
        <w:rPr>
          <w:rFonts w:hint="cs"/>
          <w:sz w:val="28"/>
          <w:szCs w:val="28"/>
          <w:rtl/>
          <w:lang w:bidi="ar-IQ"/>
        </w:rPr>
        <w:t>،</w:t>
      </w:r>
      <w:r>
        <w:rPr>
          <w:rFonts w:hint="cs"/>
          <w:sz w:val="28"/>
          <w:szCs w:val="28"/>
          <w:rtl/>
          <w:lang w:bidi="ar-IQ"/>
        </w:rPr>
        <w:t xml:space="preserve"> بوصفه تمردًا على قوانين السرد التقليدية، وعناصره البنائية الثابتة في استحضارها الكلاسيكي.. </w:t>
      </w:r>
      <w:proofErr w:type="gramStart"/>
      <w:r>
        <w:rPr>
          <w:rFonts w:hint="cs"/>
          <w:sz w:val="28"/>
          <w:szCs w:val="28"/>
          <w:rtl/>
          <w:lang w:bidi="ar-IQ"/>
        </w:rPr>
        <w:t>وهنا</w:t>
      </w:r>
      <w:proofErr w:type="gramEnd"/>
      <w:r>
        <w:rPr>
          <w:rFonts w:hint="cs"/>
          <w:sz w:val="28"/>
          <w:szCs w:val="28"/>
          <w:rtl/>
          <w:lang w:bidi="ar-IQ"/>
        </w:rPr>
        <w:t xml:space="preserve"> ينبثق التساؤل ما شأن النص الشعري بتقنيات سردية تعد علامة فارقة في البناء الروائي تحديدًا ؟ </w:t>
      </w:r>
      <w:r w:rsidR="00903EB0">
        <w:rPr>
          <w:rFonts w:hint="cs"/>
          <w:sz w:val="28"/>
          <w:szCs w:val="28"/>
          <w:rtl/>
          <w:lang w:bidi="ar-IQ"/>
        </w:rPr>
        <w:t xml:space="preserve"> </w:t>
      </w:r>
      <w:proofErr w:type="gramStart"/>
      <w:r w:rsidR="00903EB0">
        <w:rPr>
          <w:rFonts w:hint="cs"/>
          <w:sz w:val="28"/>
          <w:szCs w:val="28"/>
          <w:rtl/>
          <w:lang w:bidi="ar-IQ"/>
        </w:rPr>
        <w:t>من</w:t>
      </w:r>
      <w:proofErr w:type="gramEnd"/>
      <w:r w:rsidR="00903EB0">
        <w:rPr>
          <w:rFonts w:hint="cs"/>
          <w:sz w:val="28"/>
          <w:szCs w:val="28"/>
          <w:rtl/>
          <w:lang w:bidi="ar-IQ"/>
        </w:rPr>
        <w:t xml:space="preserve"> أوحى إليه بهذه الحيلة ؟..</w:t>
      </w:r>
      <w:r>
        <w:rPr>
          <w:rFonts w:hint="cs"/>
          <w:sz w:val="28"/>
          <w:szCs w:val="28"/>
          <w:rtl/>
          <w:lang w:bidi="ar-IQ"/>
        </w:rPr>
        <w:t xml:space="preserve">هنا تجلى حسب ( الساحر ) الذي تحايل على الأشكال وأغرى المتلقي بسرد تاريخي يجر الذهن نحو تصديق ما أورده </w:t>
      </w:r>
      <w:r w:rsidR="00A83617">
        <w:rPr>
          <w:rFonts w:hint="cs"/>
          <w:sz w:val="28"/>
          <w:szCs w:val="28"/>
          <w:rtl/>
          <w:lang w:bidi="ar-IQ"/>
        </w:rPr>
        <w:t>من خبر مؤطر ببنية زمكانية محددة..</w:t>
      </w:r>
      <w:r w:rsidR="00903EB0">
        <w:rPr>
          <w:rFonts w:hint="cs"/>
          <w:sz w:val="28"/>
          <w:szCs w:val="28"/>
          <w:rtl/>
          <w:lang w:bidi="ar-IQ"/>
        </w:rPr>
        <w:t xml:space="preserve"> ت</w:t>
      </w:r>
      <w:r>
        <w:rPr>
          <w:rFonts w:hint="cs"/>
          <w:sz w:val="28"/>
          <w:szCs w:val="28"/>
          <w:rtl/>
          <w:lang w:bidi="ar-IQ"/>
        </w:rPr>
        <w:t>بدأ من العتبة النصية</w:t>
      </w:r>
      <w:r w:rsidR="00903EB0">
        <w:rPr>
          <w:rFonts w:hint="cs"/>
          <w:sz w:val="28"/>
          <w:szCs w:val="28"/>
          <w:rtl/>
          <w:lang w:bidi="ar-IQ"/>
        </w:rPr>
        <w:t>( العنوان )</w:t>
      </w:r>
      <w:r>
        <w:rPr>
          <w:rFonts w:hint="cs"/>
          <w:sz w:val="28"/>
          <w:szCs w:val="28"/>
          <w:rtl/>
          <w:lang w:bidi="ar-IQ"/>
        </w:rPr>
        <w:t>، ثم تأتي العتبة الثانية الملحقة بها</w:t>
      </w:r>
      <w:r w:rsidR="00903EB0">
        <w:rPr>
          <w:rFonts w:hint="cs"/>
          <w:sz w:val="28"/>
          <w:szCs w:val="28"/>
          <w:rtl/>
          <w:lang w:bidi="ar-IQ"/>
        </w:rPr>
        <w:t xml:space="preserve"> ( المقدمة النثرية )</w:t>
      </w:r>
      <w:r>
        <w:rPr>
          <w:rFonts w:hint="cs"/>
          <w:sz w:val="28"/>
          <w:szCs w:val="28"/>
          <w:rtl/>
          <w:lang w:bidi="ar-IQ"/>
        </w:rPr>
        <w:t>، لتعمق الأسلوب السردي والجملة الإخبارية</w:t>
      </w:r>
      <w:r w:rsidR="00903EB0">
        <w:rPr>
          <w:rFonts w:hint="cs"/>
          <w:sz w:val="28"/>
          <w:szCs w:val="28"/>
          <w:rtl/>
          <w:lang w:bidi="ar-IQ"/>
        </w:rPr>
        <w:t>، التي تقول</w:t>
      </w:r>
      <w:r>
        <w:rPr>
          <w:rFonts w:hint="cs"/>
          <w:sz w:val="28"/>
          <w:szCs w:val="28"/>
          <w:rtl/>
          <w:lang w:bidi="ar-IQ"/>
        </w:rPr>
        <w:t xml:space="preserve"> : (( لا أدري من هو هذا ال</w:t>
      </w:r>
      <w:r w:rsidR="00177EB6">
        <w:rPr>
          <w:rFonts w:hint="cs"/>
          <w:sz w:val="28"/>
          <w:szCs w:val="28"/>
          <w:rtl/>
          <w:lang w:bidi="ar-IQ"/>
        </w:rPr>
        <w:t xml:space="preserve">شيخ الساهي بن يقظان، ولا علم لي كيف طوحت به </w:t>
      </w:r>
      <w:proofErr w:type="spellStart"/>
      <w:r w:rsidR="00177EB6">
        <w:rPr>
          <w:rFonts w:hint="cs"/>
          <w:sz w:val="28"/>
          <w:szCs w:val="28"/>
          <w:rtl/>
          <w:lang w:bidi="ar-IQ"/>
        </w:rPr>
        <w:t>طوائح</w:t>
      </w:r>
      <w:proofErr w:type="spellEnd"/>
      <w:r w:rsidR="00177EB6">
        <w:rPr>
          <w:rFonts w:hint="cs"/>
          <w:sz w:val="28"/>
          <w:szCs w:val="28"/>
          <w:rtl/>
          <w:lang w:bidi="ar-IQ"/>
        </w:rPr>
        <w:t xml:space="preserve"> الزمن على شواطئ بحر البلطيق.. في العاصمة </w:t>
      </w:r>
      <w:proofErr w:type="spellStart"/>
      <w:r w:rsidR="00177EB6">
        <w:rPr>
          <w:rFonts w:hint="cs"/>
          <w:sz w:val="28"/>
          <w:szCs w:val="28"/>
          <w:rtl/>
          <w:lang w:bidi="ar-IQ"/>
        </w:rPr>
        <w:t>الأستونية</w:t>
      </w:r>
      <w:proofErr w:type="spellEnd"/>
      <w:r w:rsidR="00177EB6">
        <w:rPr>
          <w:rFonts w:hint="cs"/>
          <w:sz w:val="28"/>
          <w:szCs w:val="28"/>
          <w:rtl/>
          <w:lang w:bidi="ar-IQ"/>
        </w:rPr>
        <w:t xml:space="preserve"> </w:t>
      </w:r>
      <w:proofErr w:type="spellStart"/>
      <w:r w:rsidR="00177EB6">
        <w:rPr>
          <w:rFonts w:hint="cs"/>
          <w:sz w:val="28"/>
          <w:szCs w:val="28"/>
          <w:rtl/>
          <w:lang w:bidi="ar-IQ"/>
        </w:rPr>
        <w:t>تالن</w:t>
      </w:r>
      <w:proofErr w:type="spellEnd"/>
      <w:r w:rsidR="00177EB6">
        <w:rPr>
          <w:rFonts w:hint="cs"/>
          <w:sz w:val="28"/>
          <w:szCs w:val="28"/>
          <w:rtl/>
          <w:lang w:bidi="ar-IQ"/>
        </w:rPr>
        <w:t xml:space="preserve"> كنت مرة هناك.. وقد أتيح لي أن أسافر إلى هناك، أثناء رحلة لي ..فأقمت أيامًا في أحد الفنادق. </w:t>
      </w:r>
      <w:proofErr w:type="gramStart"/>
      <w:r w:rsidR="00177EB6">
        <w:rPr>
          <w:rFonts w:hint="cs"/>
          <w:sz w:val="28"/>
          <w:szCs w:val="28"/>
          <w:rtl/>
          <w:lang w:bidi="ar-IQ"/>
        </w:rPr>
        <w:t>وكما</w:t>
      </w:r>
      <w:proofErr w:type="gramEnd"/>
      <w:r w:rsidR="00177EB6">
        <w:rPr>
          <w:rFonts w:hint="cs"/>
          <w:sz w:val="28"/>
          <w:szCs w:val="28"/>
          <w:rtl/>
          <w:lang w:bidi="ar-IQ"/>
        </w:rPr>
        <w:t xml:space="preserve"> اعتدت، في مثل هذه الرحلات، كنت أعود في الليل متأخرًا، إلى غرفتي بعد سهرة هنا أو هناك، فيعنّ لي، أحيانًا، أن أجالس السيدة المناوبة المشرفة على الطابق، قبل أن أتناول مفتاح غرفتي من يدها.. وفي جلسة من هذه الجلسات رأيت المناوبة تنهض فجأة، وقد تذكرت أن لديها شيئا قد تهمّني رؤيته، إن لديها حزمة أوراق </w:t>
      </w:r>
      <w:proofErr w:type="spellStart"/>
      <w:r w:rsidR="00177EB6">
        <w:rPr>
          <w:rFonts w:hint="cs"/>
          <w:sz w:val="28"/>
          <w:szCs w:val="28"/>
          <w:rtl/>
          <w:lang w:bidi="ar-IQ"/>
        </w:rPr>
        <w:t>ملأى</w:t>
      </w:r>
      <w:proofErr w:type="spellEnd"/>
      <w:r w:rsidR="00177EB6">
        <w:rPr>
          <w:rFonts w:hint="cs"/>
          <w:sz w:val="28"/>
          <w:szCs w:val="28"/>
          <w:rtl/>
          <w:lang w:bidi="ar-IQ"/>
        </w:rPr>
        <w:t xml:space="preserve"> بكت</w:t>
      </w:r>
      <w:r w:rsidR="00CC6C81">
        <w:rPr>
          <w:rFonts w:hint="cs"/>
          <w:sz w:val="28"/>
          <w:szCs w:val="28"/>
          <w:rtl/>
          <w:lang w:bidi="ar-IQ"/>
        </w:rPr>
        <w:t>ابة  أشبه</w:t>
      </w:r>
      <w:r w:rsidR="00177EB6">
        <w:rPr>
          <w:rFonts w:hint="cs"/>
          <w:sz w:val="28"/>
          <w:szCs w:val="28"/>
          <w:rtl/>
          <w:lang w:bidi="ar-IQ"/>
        </w:rPr>
        <w:t xml:space="preserve"> ب</w:t>
      </w:r>
      <w:r w:rsidR="00CC6C81">
        <w:rPr>
          <w:rFonts w:hint="cs"/>
          <w:sz w:val="28"/>
          <w:szCs w:val="28"/>
          <w:rtl/>
          <w:lang w:bidi="ar-IQ"/>
        </w:rPr>
        <w:t>ا</w:t>
      </w:r>
      <w:r w:rsidR="00177EB6">
        <w:rPr>
          <w:rFonts w:hint="cs"/>
          <w:sz w:val="28"/>
          <w:szCs w:val="28"/>
          <w:rtl/>
          <w:lang w:bidi="ar-IQ"/>
        </w:rPr>
        <w:t xml:space="preserve">لأشعار وبلغة غريبة لعلها العربية أو غير ذلك من اللغات الشرقية .. ثم جاءت بحزمة الورق، وأخبرتني أنها محتفظة بها منذ أعوام، فقد حملتها إليها مرة منظفة الغرف بعد أن وجدتها في أحد المجرات مهملة أو منسية.،.. </w:t>
      </w:r>
      <w:proofErr w:type="gramStart"/>
      <w:r w:rsidR="00177EB6">
        <w:rPr>
          <w:rFonts w:hint="cs"/>
          <w:sz w:val="28"/>
          <w:szCs w:val="28"/>
          <w:rtl/>
          <w:lang w:bidi="ar-IQ"/>
        </w:rPr>
        <w:t>ثم</w:t>
      </w:r>
      <w:proofErr w:type="gramEnd"/>
      <w:r w:rsidR="00177EB6">
        <w:rPr>
          <w:rFonts w:hint="cs"/>
          <w:sz w:val="28"/>
          <w:szCs w:val="28"/>
          <w:rtl/>
          <w:lang w:bidi="ar-IQ"/>
        </w:rPr>
        <w:t xml:space="preserve"> أن أ</w:t>
      </w:r>
      <w:r w:rsidR="00FD573C">
        <w:rPr>
          <w:rFonts w:hint="cs"/>
          <w:sz w:val="28"/>
          <w:szCs w:val="28"/>
          <w:rtl/>
          <w:lang w:bidi="ar-IQ"/>
        </w:rPr>
        <w:t xml:space="preserve">حدًا لم يسأل عنها. </w:t>
      </w:r>
      <w:proofErr w:type="gramStart"/>
      <w:r w:rsidR="00FD573C">
        <w:rPr>
          <w:rFonts w:hint="cs"/>
          <w:sz w:val="28"/>
          <w:szCs w:val="28"/>
          <w:rtl/>
          <w:lang w:bidi="ar-IQ"/>
        </w:rPr>
        <w:t>ورجتني</w:t>
      </w:r>
      <w:proofErr w:type="gramEnd"/>
      <w:r w:rsidR="00FD573C">
        <w:rPr>
          <w:rFonts w:hint="cs"/>
          <w:sz w:val="28"/>
          <w:szCs w:val="28"/>
          <w:rtl/>
          <w:lang w:bidi="ar-IQ"/>
        </w:rPr>
        <w:t xml:space="preserve"> أن أتصفحها أو آخذها معي فقد أعثر على صاحبها يومًا ما. أخذت أنا الحزمة المشدودة بخيط أحمر سميك ورحت </w:t>
      </w:r>
      <w:proofErr w:type="gramStart"/>
      <w:r w:rsidR="00FD573C">
        <w:rPr>
          <w:rFonts w:hint="cs"/>
          <w:sz w:val="28"/>
          <w:szCs w:val="28"/>
          <w:rtl/>
          <w:lang w:bidi="ar-IQ"/>
        </w:rPr>
        <w:t>أتصفحها</w:t>
      </w:r>
      <w:proofErr w:type="gramEnd"/>
      <w:r w:rsidR="00FD573C">
        <w:rPr>
          <w:rFonts w:hint="cs"/>
          <w:sz w:val="28"/>
          <w:szCs w:val="28"/>
          <w:rtl/>
          <w:lang w:bidi="ar-IQ"/>
        </w:rPr>
        <w:t xml:space="preserve"> في غرفتي. وجدتها مكتوبة كلها بخط بنفسجي واحد.. وكان الحبر البنفسجي شائعًا في الاتحاد السوفيتي تلك الأيام.. فبدا لي أنها كتبت جميعا في الربوع السوفيتية.. وقد وجدت اسم الشيخ مكتوبًا بالخط نفسه، تحت عنوان هذه الكتابة أو تلك سائبا تحت اخر سطر، غير انني لم اعرف من اين هو الشيخ أو إلى أين هو ذاهب. وقد سألت المناوبة عنه فلم تتذكر إلا أنه كان يعجبه، أحيانا، أن </w:t>
      </w:r>
      <w:proofErr w:type="spellStart"/>
      <w:r w:rsidR="00FD573C">
        <w:rPr>
          <w:rFonts w:hint="cs"/>
          <w:sz w:val="28"/>
          <w:szCs w:val="28"/>
          <w:rtl/>
          <w:lang w:bidi="ar-IQ"/>
        </w:rPr>
        <w:t>يتزيا</w:t>
      </w:r>
      <w:proofErr w:type="spellEnd"/>
      <w:r w:rsidR="00FD573C">
        <w:rPr>
          <w:rFonts w:hint="cs"/>
          <w:sz w:val="28"/>
          <w:szCs w:val="28"/>
          <w:rtl/>
          <w:lang w:bidi="ar-IQ"/>
        </w:rPr>
        <w:t xml:space="preserve"> بزيه الشرقي الطريف في غرفته، فيبدو بلحيته </w:t>
      </w:r>
      <w:proofErr w:type="spellStart"/>
      <w:r w:rsidR="00FD573C">
        <w:rPr>
          <w:rFonts w:hint="cs"/>
          <w:sz w:val="28"/>
          <w:szCs w:val="28"/>
          <w:rtl/>
          <w:lang w:bidi="ar-IQ"/>
        </w:rPr>
        <w:t>المفضضة</w:t>
      </w:r>
      <w:proofErr w:type="spellEnd"/>
      <w:r w:rsidR="00FD573C">
        <w:rPr>
          <w:rFonts w:hint="cs"/>
          <w:sz w:val="28"/>
          <w:szCs w:val="28"/>
          <w:rtl/>
          <w:lang w:bidi="ar-IQ"/>
        </w:rPr>
        <w:t xml:space="preserve"> كإحدى الشخصيات التي تظهرها أفلام ألف ليلة وليلة،</w:t>
      </w:r>
      <w:r w:rsidR="00B71099">
        <w:rPr>
          <w:rFonts w:hint="cs"/>
          <w:sz w:val="28"/>
          <w:szCs w:val="28"/>
          <w:rtl/>
          <w:lang w:bidi="ar-IQ"/>
        </w:rPr>
        <w:t xml:space="preserve"> ولعله رحالة أو مكتشف! </w:t>
      </w:r>
      <w:proofErr w:type="gramStart"/>
      <w:r w:rsidR="00B71099">
        <w:rPr>
          <w:rFonts w:hint="cs"/>
          <w:sz w:val="28"/>
          <w:szCs w:val="28"/>
          <w:rtl/>
          <w:lang w:bidi="ar-IQ"/>
        </w:rPr>
        <w:t>فقد</w:t>
      </w:r>
      <w:proofErr w:type="gramEnd"/>
      <w:r w:rsidR="00B71099">
        <w:rPr>
          <w:rFonts w:hint="cs"/>
          <w:sz w:val="28"/>
          <w:szCs w:val="28"/>
          <w:rtl/>
          <w:lang w:bidi="ar-IQ"/>
        </w:rPr>
        <w:t xml:space="preserve"> حدثها مرة، عن رحلات طويلة في عدد من البلدان، أما أنا فقد سألت عنه ولم يعرفه أحد، فأحببت أن أنشر شيئا من أشعاره في الصحف، عسى أن يطلع عليها الشيخ، أو أحد ورثته، فيتصلوا بي ويأخذوها.. </w:t>
      </w:r>
      <w:proofErr w:type="gramStart"/>
      <w:r w:rsidR="00B71099">
        <w:rPr>
          <w:rFonts w:hint="cs"/>
          <w:sz w:val="28"/>
          <w:szCs w:val="28"/>
          <w:rtl/>
          <w:lang w:bidi="ar-IQ"/>
        </w:rPr>
        <w:t>وخطر</w:t>
      </w:r>
      <w:proofErr w:type="gramEnd"/>
      <w:r w:rsidR="00B71099">
        <w:rPr>
          <w:rFonts w:hint="cs"/>
          <w:sz w:val="28"/>
          <w:szCs w:val="28"/>
          <w:rtl/>
          <w:lang w:bidi="ar-IQ"/>
        </w:rPr>
        <w:t xml:space="preserve"> لي بعد طول انتظار، أن أجمع ما كان واضحا لي </w:t>
      </w:r>
      <w:r w:rsidR="00B71099">
        <w:rPr>
          <w:rFonts w:hint="cs"/>
          <w:sz w:val="28"/>
          <w:szCs w:val="28"/>
          <w:rtl/>
          <w:lang w:bidi="ar-IQ"/>
        </w:rPr>
        <w:lastRenderedPageBreak/>
        <w:t xml:space="preserve">منها إلى هذا الكتاب، فقد يتصل بي أحدهم، يومًا ما ! وقد تركتها مثلما هي إلا إيضاح سطر هنا أو هناك </w:t>
      </w:r>
      <w:proofErr w:type="gramStart"/>
      <w:r w:rsidR="00B71099">
        <w:rPr>
          <w:rFonts w:hint="cs"/>
          <w:sz w:val="28"/>
          <w:szCs w:val="28"/>
          <w:rtl/>
          <w:lang w:bidi="ar-IQ"/>
        </w:rPr>
        <w:t>)) .</w:t>
      </w:r>
      <w:proofErr w:type="gramEnd"/>
      <w:r w:rsidR="00B71099">
        <w:rPr>
          <w:rFonts w:hint="cs"/>
          <w:sz w:val="28"/>
          <w:szCs w:val="28"/>
          <w:rtl/>
          <w:lang w:bidi="ar-IQ"/>
        </w:rPr>
        <w:t xml:space="preserve"> </w:t>
      </w:r>
    </w:p>
    <w:p w:rsidR="00E8484C" w:rsidRDefault="003A7821" w:rsidP="006A24FB">
      <w:pPr>
        <w:spacing w:line="360" w:lineRule="auto"/>
        <w:jc w:val="both"/>
        <w:rPr>
          <w:sz w:val="28"/>
          <w:szCs w:val="28"/>
          <w:rtl/>
          <w:lang w:bidi="ar-IQ"/>
        </w:rPr>
      </w:pPr>
      <w:r>
        <w:rPr>
          <w:rFonts w:hint="cs"/>
          <w:sz w:val="28"/>
          <w:szCs w:val="28"/>
          <w:rtl/>
          <w:lang w:bidi="ar-IQ"/>
        </w:rPr>
        <w:t xml:space="preserve">       </w:t>
      </w:r>
      <w:r w:rsidR="00B71099">
        <w:rPr>
          <w:rFonts w:hint="cs"/>
          <w:sz w:val="28"/>
          <w:szCs w:val="28"/>
          <w:rtl/>
          <w:lang w:bidi="ar-IQ"/>
        </w:rPr>
        <w:t>تعمّدت ذكر النص النثري كاملًا، لسببين، الأول: لأنه يسرد سردًا تتابعي</w:t>
      </w:r>
      <w:proofErr w:type="gramStart"/>
      <w:r w:rsidR="00B71099">
        <w:rPr>
          <w:rFonts w:hint="cs"/>
          <w:sz w:val="28"/>
          <w:szCs w:val="28"/>
          <w:rtl/>
          <w:lang w:bidi="ar-IQ"/>
        </w:rPr>
        <w:t>ا يرتبط أول</w:t>
      </w:r>
      <w:proofErr w:type="gramEnd"/>
      <w:r w:rsidR="00B71099">
        <w:rPr>
          <w:rFonts w:hint="cs"/>
          <w:sz w:val="28"/>
          <w:szCs w:val="28"/>
          <w:rtl/>
          <w:lang w:bidi="ar-IQ"/>
        </w:rPr>
        <w:t xml:space="preserve">ه بآخره وآخره بأوله، فلا أستطيع </w:t>
      </w:r>
      <w:r w:rsidR="000E3BBF">
        <w:rPr>
          <w:rFonts w:hint="cs"/>
          <w:sz w:val="28"/>
          <w:szCs w:val="28"/>
          <w:rtl/>
          <w:lang w:bidi="ar-IQ"/>
        </w:rPr>
        <w:t>ذكر بعض واضمار بعض، والآخر : لأني أردت المتل</w:t>
      </w:r>
      <w:r w:rsidR="00E8484C">
        <w:rPr>
          <w:rFonts w:hint="cs"/>
          <w:sz w:val="28"/>
          <w:szCs w:val="28"/>
          <w:rtl/>
          <w:lang w:bidi="ar-IQ"/>
        </w:rPr>
        <w:t>قي أن يطلع على ما</w:t>
      </w:r>
      <w:r w:rsidR="000E3BBF">
        <w:rPr>
          <w:rFonts w:hint="cs"/>
          <w:sz w:val="28"/>
          <w:szCs w:val="28"/>
          <w:rtl/>
          <w:lang w:bidi="ar-IQ"/>
        </w:rPr>
        <w:t xml:space="preserve"> ذكرته له آنفًا من المغايرة النصية القائمة على التلاقح الأسلوبي التقني وليس اللغوي وحده.. وقبل أن يتحول الكلام إلى النصوص الشعرية لتكن الوقفة عند هذه المقدمة التوضيحية .. </w:t>
      </w:r>
      <w:proofErr w:type="gramStart"/>
      <w:r w:rsidR="000E3BBF">
        <w:rPr>
          <w:rFonts w:hint="cs"/>
          <w:sz w:val="28"/>
          <w:szCs w:val="28"/>
          <w:rtl/>
          <w:lang w:bidi="ar-IQ"/>
        </w:rPr>
        <w:t>إن</w:t>
      </w:r>
      <w:proofErr w:type="gramEnd"/>
      <w:r w:rsidR="000E3BBF">
        <w:rPr>
          <w:rFonts w:hint="cs"/>
          <w:sz w:val="28"/>
          <w:szCs w:val="28"/>
          <w:rtl/>
          <w:lang w:bidi="ar-IQ"/>
        </w:rPr>
        <w:t xml:space="preserve"> كانت جديدة على الشعر العراقي الحديث أم هناك</w:t>
      </w:r>
      <w:r w:rsidR="009F75BB">
        <w:rPr>
          <w:rFonts w:hint="cs"/>
          <w:sz w:val="28"/>
          <w:szCs w:val="28"/>
          <w:rtl/>
          <w:lang w:bidi="ar-IQ"/>
        </w:rPr>
        <w:t xml:space="preserve"> محو</w:t>
      </w:r>
      <w:r>
        <w:rPr>
          <w:rFonts w:hint="cs"/>
          <w:sz w:val="28"/>
          <w:szCs w:val="28"/>
          <w:rtl/>
          <w:lang w:bidi="ar-IQ"/>
        </w:rPr>
        <w:t xml:space="preserve">لات سبقتها أو تزامنت معها. </w:t>
      </w:r>
    </w:p>
    <w:p w:rsidR="00E07FC9" w:rsidRDefault="00E8484C" w:rsidP="006A24FB">
      <w:pPr>
        <w:spacing w:line="360" w:lineRule="auto"/>
        <w:jc w:val="both"/>
        <w:rPr>
          <w:sz w:val="28"/>
          <w:szCs w:val="28"/>
          <w:rtl/>
          <w:lang w:bidi="ar-IQ"/>
        </w:rPr>
      </w:pPr>
      <w:r>
        <w:rPr>
          <w:rFonts w:hint="cs"/>
          <w:sz w:val="28"/>
          <w:szCs w:val="28"/>
          <w:rtl/>
          <w:lang w:bidi="ar-IQ"/>
        </w:rPr>
        <w:t xml:space="preserve">     </w:t>
      </w:r>
      <w:r w:rsidR="003A7821">
        <w:rPr>
          <w:rFonts w:hint="cs"/>
          <w:sz w:val="28"/>
          <w:szCs w:val="28"/>
          <w:rtl/>
          <w:lang w:bidi="ar-IQ"/>
        </w:rPr>
        <w:t>لا شك في أن العديد من القصائد الشعرية الحديثة استُهِلّت بمقدمات نثرية، وه</w:t>
      </w:r>
      <w:proofErr w:type="gramStart"/>
      <w:r w:rsidR="003A7821">
        <w:rPr>
          <w:rFonts w:hint="cs"/>
          <w:sz w:val="28"/>
          <w:szCs w:val="28"/>
          <w:rtl/>
          <w:lang w:bidi="ar-IQ"/>
        </w:rPr>
        <w:t xml:space="preserve">ذا ما عمل </w:t>
      </w:r>
      <w:proofErr w:type="gramEnd"/>
      <w:r w:rsidR="003A7821">
        <w:rPr>
          <w:rFonts w:hint="cs"/>
          <w:sz w:val="28"/>
          <w:szCs w:val="28"/>
          <w:rtl/>
          <w:lang w:bidi="ar-IQ"/>
        </w:rPr>
        <w:t xml:space="preserve">عليه الرواد _ أيضًا _ كما فعل </w:t>
      </w:r>
      <w:proofErr w:type="spellStart"/>
      <w:r w:rsidR="003A7821">
        <w:rPr>
          <w:rFonts w:hint="cs"/>
          <w:sz w:val="28"/>
          <w:szCs w:val="28"/>
          <w:rtl/>
          <w:lang w:bidi="ar-IQ"/>
        </w:rPr>
        <w:t>بلند</w:t>
      </w:r>
      <w:proofErr w:type="spellEnd"/>
      <w:r w:rsidR="003A7821">
        <w:rPr>
          <w:rFonts w:hint="cs"/>
          <w:sz w:val="28"/>
          <w:szCs w:val="28"/>
          <w:rtl/>
          <w:lang w:bidi="ar-IQ"/>
        </w:rPr>
        <w:t xml:space="preserve"> الحيدري في قصيدته ( حوار عبر الأبعاد الثلاثة ) وإن كانت المقدمة هي مقولة غربية شهيرة.. وتكررت عند الشعراء بمختلف الأجيال الشعرية وذاك عبد الرزاق عبد الواحد كيف مهد  للجمل الصبور بموجز لحكايته، ولكنها مقدمة تعين على كشف المعنى ( </w:t>
      </w:r>
      <w:proofErr w:type="spellStart"/>
      <w:r w:rsidR="003A7821">
        <w:rPr>
          <w:rFonts w:hint="cs"/>
          <w:sz w:val="28"/>
          <w:szCs w:val="28"/>
          <w:rtl/>
          <w:lang w:bidi="ar-IQ"/>
        </w:rPr>
        <w:t>المنبري</w:t>
      </w:r>
      <w:proofErr w:type="spellEnd"/>
      <w:r w:rsidR="003A7821">
        <w:rPr>
          <w:rFonts w:hint="cs"/>
          <w:sz w:val="28"/>
          <w:szCs w:val="28"/>
          <w:rtl/>
          <w:lang w:bidi="ar-IQ"/>
        </w:rPr>
        <w:t xml:space="preserve"> ) للجمهور المستمع أكثر مما هي تقنية شعرية.. وأحسب أن القصيدة العمودية أبعد الأشكال الشعرية عن التقنيات الجديدة، لأن احترام الوزن وصرامة الشكل لا تسمح للأساليب السائبة أن تكون شريكة في النظام الدقيق.. </w:t>
      </w:r>
      <w:proofErr w:type="gramStart"/>
      <w:r w:rsidR="003A7821">
        <w:rPr>
          <w:rFonts w:hint="cs"/>
          <w:sz w:val="28"/>
          <w:szCs w:val="28"/>
          <w:rtl/>
          <w:lang w:bidi="ar-IQ"/>
        </w:rPr>
        <w:t>نعم</w:t>
      </w:r>
      <w:proofErr w:type="gramEnd"/>
      <w:r w:rsidR="003A7821">
        <w:rPr>
          <w:rFonts w:hint="cs"/>
          <w:sz w:val="28"/>
          <w:szCs w:val="28"/>
          <w:rtl/>
          <w:lang w:bidi="ar-IQ"/>
        </w:rPr>
        <w:t xml:space="preserve"> هناك محاولات ولكن لا أعتقد أن ثمة تجربة شعرية تحايلت في بنائها بالأسلوب الذي قامت عليه تجربة حس</w:t>
      </w:r>
      <w:r w:rsidR="00CC6C81">
        <w:rPr>
          <w:rFonts w:hint="cs"/>
          <w:sz w:val="28"/>
          <w:szCs w:val="28"/>
          <w:rtl/>
          <w:lang w:bidi="ar-IQ"/>
        </w:rPr>
        <w:t xml:space="preserve">ب الشيخ جعفر في هذه القصيدة. </w:t>
      </w:r>
      <w:r w:rsidR="003A7821">
        <w:rPr>
          <w:rFonts w:hint="cs"/>
          <w:sz w:val="28"/>
          <w:szCs w:val="28"/>
          <w:rtl/>
          <w:lang w:bidi="ar-IQ"/>
        </w:rPr>
        <w:t xml:space="preserve"> </w:t>
      </w:r>
      <w:proofErr w:type="gramStart"/>
      <w:r w:rsidR="003A7821">
        <w:rPr>
          <w:rFonts w:hint="cs"/>
          <w:sz w:val="28"/>
          <w:szCs w:val="28"/>
          <w:rtl/>
          <w:lang w:bidi="ar-IQ"/>
        </w:rPr>
        <w:t>تفاعل</w:t>
      </w:r>
      <w:proofErr w:type="gramEnd"/>
      <w:r w:rsidR="003A7821">
        <w:rPr>
          <w:rFonts w:hint="cs"/>
          <w:sz w:val="28"/>
          <w:szCs w:val="28"/>
          <w:rtl/>
          <w:lang w:bidi="ar-IQ"/>
        </w:rPr>
        <w:t xml:space="preserve"> السردي بالشعري قديم ومهيمن على النص الحديث، بل من النقاد من يعد القصيدة الحديثة هي القصيدة السردية أو الدرامية</w:t>
      </w:r>
      <w:r w:rsidR="00CC6C81">
        <w:rPr>
          <w:rFonts w:hint="cs"/>
          <w:sz w:val="28"/>
          <w:szCs w:val="28"/>
          <w:rtl/>
          <w:lang w:bidi="ar-IQ"/>
        </w:rPr>
        <w:t>،</w:t>
      </w:r>
      <w:r w:rsidR="003A7821">
        <w:rPr>
          <w:rFonts w:hint="cs"/>
          <w:sz w:val="28"/>
          <w:szCs w:val="28"/>
          <w:rtl/>
          <w:lang w:bidi="ar-IQ"/>
        </w:rPr>
        <w:t xml:space="preserve"> التي تشذب الغنائية</w:t>
      </w:r>
      <w:r w:rsidR="00CC6C81">
        <w:rPr>
          <w:rFonts w:hint="cs"/>
          <w:sz w:val="28"/>
          <w:szCs w:val="28"/>
          <w:rtl/>
          <w:lang w:bidi="ar-IQ"/>
        </w:rPr>
        <w:t>،</w:t>
      </w:r>
      <w:r w:rsidR="003A7821">
        <w:rPr>
          <w:rFonts w:hint="cs"/>
          <w:sz w:val="28"/>
          <w:szCs w:val="28"/>
          <w:rtl/>
          <w:lang w:bidi="ar-IQ"/>
        </w:rPr>
        <w:t xml:space="preserve"> وتتملص من ذاتية الشاعر المفرطة.</w:t>
      </w:r>
      <w:r w:rsidR="00FC6BA1">
        <w:rPr>
          <w:rFonts w:hint="cs"/>
          <w:sz w:val="28"/>
          <w:szCs w:val="28"/>
          <w:rtl/>
          <w:lang w:bidi="ar-IQ"/>
        </w:rPr>
        <w:t>. غير أن تحول اللغة ا</w:t>
      </w:r>
      <w:r w:rsidR="00CC6C81">
        <w:rPr>
          <w:rFonts w:hint="cs"/>
          <w:sz w:val="28"/>
          <w:szCs w:val="28"/>
          <w:rtl/>
          <w:lang w:bidi="ar-IQ"/>
        </w:rPr>
        <w:t>لشعرية إلى لغة سردية إخبارية شيء؛</w:t>
      </w:r>
      <w:r w:rsidR="00FC6BA1">
        <w:rPr>
          <w:rFonts w:hint="cs"/>
          <w:sz w:val="28"/>
          <w:szCs w:val="28"/>
          <w:rtl/>
          <w:lang w:bidi="ar-IQ"/>
        </w:rPr>
        <w:t xml:space="preserve"> وتحول النص الشعري إلى </w:t>
      </w:r>
      <w:proofErr w:type="spellStart"/>
      <w:r w:rsidR="00FC6BA1">
        <w:rPr>
          <w:rFonts w:hint="cs"/>
          <w:sz w:val="28"/>
          <w:szCs w:val="28"/>
          <w:rtl/>
          <w:lang w:bidi="ar-IQ"/>
        </w:rPr>
        <w:t>تقانات</w:t>
      </w:r>
      <w:proofErr w:type="spellEnd"/>
      <w:r w:rsidR="00FC6BA1">
        <w:rPr>
          <w:rFonts w:hint="cs"/>
          <w:sz w:val="28"/>
          <w:szCs w:val="28"/>
          <w:rtl/>
          <w:lang w:bidi="ar-IQ"/>
        </w:rPr>
        <w:t xml:space="preserve"> روائية شيء آخر .. وتتمثل هذه التقنية </w:t>
      </w:r>
      <w:proofErr w:type="spellStart"/>
      <w:r w:rsidR="00FC6BA1">
        <w:rPr>
          <w:rFonts w:hint="cs"/>
          <w:sz w:val="28"/>
          <w:szCs w:val="28"/>
          <w:rtl/>
          <w:lang w:bidi="ar-IQ"/>
        </w:rPr>
        <w:t>بالميتا</w:t>
      </w:r>
      <w:proofErr w:type="spellEnd"/>
      <w:r w:rsidR="00FC6BA1">
        <w:rPr>
          <w:rFonts w:hint="cs"/>
          <w:sz w:val="28"/>
          <w:szCs w:val="28"/>
          <w:rtl/>
          <w:lang w:bidi="ar-IQ"/>
        </w:rPr>
        <w:t xml:space="preserve"> سردية التي تعد الأسلوب التحولي الأخطر في البناء الروائي، والمفارقة أن هذا الأسلوب شاع في الروايات العربية  في تسعينيات القرن الماضي، وكان كتاب الناقد فاضل ثامر ( الميتا سرد في الرواية العربية )</w:t>
      </w:r>
      <w:r>
        <w:rPr>
          <w:rFonts w:hint="cs"/>
          <w:sz w:val="28"/>
          <w:szCs w:val="28"/>
          <w:rtl/>
          <w:lang w:bidi="ar-IQ"/>
        </w:rPr>
        <w:t xml:space="preserve"> الصادر عام 2004</w:t>
      </w:r>
      <w:r w:rsidR="00FC6BA1">
        <w:rPr>
          <w:rFonts w:hint="cs"/>
          <w:sz w:val="28"/>
          <w:szCs w:val="28"/>
          <w:rtl/>
          <w:lang w:bidi="ar-IQ"/>
        </w:rPr>
        <w:t xml:space="preserve"> أول كتاب نقدي يشخص هذه الظاهرة.. وأعتقد أن الرواية العراقية الأكثر وعيا وريادة في توظيف هذه التقنية هي رواية علي بدر بابا سارتر ال</w:t>
      </w:r>
      <w:r w:rsidR="00CC6C81">
        <w:rPr>
          <w:rFonts w:hint="cs"/>
          <w:sz w:val="28"/>
          <w:szCs w:val="28"/>
          <w:rtl/>
          <w:lang w:bidi="ar-IQ"/>
        </w:rPr>
        <w:t>تي صدرت نهايات القرن... ولماذا ا</w:t>
      </w:r>
      <w:r w:rsidR="00FC6BA1">
        <w:rPr>
          <w:rFonts w:hint="cs"/>
          <w:sz w:val="28"/>
          <w:szCs w:val="28"/>
          <w:rtl/>
          <w:lang w:bidi="ar-IQ"/>
        </w:rPr>
        <w:t xml:space="preserve">ستطرد بالتواريخ؟ لأنني </w:t>
      </w:r>
      <w:proofErr w:type="gramStart"/>
      <w:r w:rsidR="00FC6BA1">
        <w:rPr>
          <w:rFonts w:hint="cs"/>
          <w:sz w:val="28"/>
          <w:szCs w:val="28"/>
          <w:rtl/>
          <w:lang w:bidi="ar-IQ"/>
        </w:rPr>
        <w:t>أريد</w:t>
      </w:r>
      <w:proofErr w:type="gramEnd"/>
      <w:r w:rsidR="00FC6BA1">
        <w:rPr>
          <w:rFonts w:hint="cs"/>
          <w:sz w:val="28"/>
          <w:szCs w:val="28"/>
          <w:rtl/>
          <w:lang w:bidi="ar-IQ"/>
        </w:rPr>
        <w:t xml:space="preserve"> القول إن حسبًا كتب نصوصه الشعرية الماكثة بين دفتي ديوانه الفراشة والعكاز عام 1996م.. وكأنك يا حسب الشيخ جعفر  لم تكتف بريادة القصيدة </w:t>
      </w:r>
      <w:r w:rsidR="00CC6C81">
        <w:rPr>
          <w:rFonts w:hint="cs"/>
          <w:sz w:val="28"/>
          <w:szCs w:val="28"/>
          <w:rtl/>
          <w:lang w:bidi="ar-IQ"/>
        </w:rPr>
        <w:t xml:space="preserve"> </w:t>
      </w:r>
      <w:r w:rsidR="00FC6BA1">
        <w:rPr>
          <w:rFonts w:hint="cs"/>
          <w:sz w:val="28"/>
          <w:szCs w:val="28"/>
          <w:rtl/>
          <w:lang w:bidi="ar-IQ"/>
        </w:rPr>
        <w:t>المدورة وأردت أن تكون رائد</w:t>
      </w:r>
      <w:r>
        <w:rPr>
          <w:rFonts w:hint="cs"/>
          <w:sz w:val="28"/>
          <w:szCs w:val="28"/>
          <w:rtl/>
          <w:lang w:bidi="ar-IQ"/>
        </w:rPr>
        <w:t>ًا</w:t>
      </w:r>
      <w:r w:rsidR="00FC6BA1">
        <w:rPr>
          <w:rFonts w:hint="cs"/>
          <w:sz w:val="28"/>
          <w:szCs w:val="28"/>
          <w:rtl/>
          <w:lang w:bidi="ar-IQ"/>
        </w:rPr>
        <w:t xml:space="preserve"> في السرد أيضًا بتدوير  </w:t>
      </w:r>
      <w:r w:rsidR="00E07FC9">
        <w:rPr>
          <w:rFonts w:hint="cs"/>
          <w:sz w:val="28"/>
          <w:szCs w:val="28"/>
          <w:rtl/>
          <w:lang w:bidi="ar-IQ"/>
        </w:rPr>
        <w:t>(</w:t>
      </w:r>
      <w:r w:rsidR="00FC6BA1">
        <w:rPr>
          <w:rFonts w:hint="cs"/>
          <w:sz w:val="28"/>
          <w:szCs w:val="28"/>
          <w:rtl/>
          <w:lang w:bidi="ar-IQ"/>
        </w:rPr>
        <w:t>الميتا سرد</w:t>
      </w:r>
      <w:r w:rsidR="00E07FC9">
        <w:rPr>
          <w:rFonts w:hint="cs"/>
          <w:sz w:val="28"/>
          <w:szCs w:val="28"/>
          <w:rtl/>
          <w:lang w:bidi="ar-IQ"/>
        </w:rPr>
        <w:t>)</w:t>
      </w:r>
      <w:r>
        <w:rPr>
          <w:rFonts w:hint="cs"/>
          <w:sz w:val="28"/>
          <w:szCs w:val="28"/>
          <w:rtl/>
          <w:lang w:bidi="ar-IQ"/>
        </w:rPr>
        <w:t xml:space="preserve"> إلى الشعر،</w:t>
      </w:r>
      <w:r w:rsidR="00E07FC9">
        <w:rPr>
          <w:rFonts w:hint="cs"/>
          <w:sz w:val="28"/>
          <w:szCs w:val="28"/>
          <w:rtl/>
          <w:lang w:bidi="ar-IQ"/>
        </w:rPr>
        <w:t xml:space="preserve"> وربما</w:t>
      </w:r>
      <w:r>
        <w:rPr>
          <w:rFonts w:hint="cs"/>
          <w:sz w:val="28"/>
          <w:szCs w:val="28"/>
          <w:rtl/>
          <w:lang w:bidi="ar-IQ"/>
        </w:rPr>
        <w:t xml:space="preserve"> _ يا حسبُ _</w:t>
      </w:r>
      <w:r w:rsidR="00E07FC9">
        <w:rPr>
          <w:rFonts w:hint="cs"/>
          <w:sz w:val="28"/>
          <w:szCs w:val="28"/>
          <w:rtl/>
          <w:lang w:bidi="ar-IQ"/>
        </w:rPr>
        <w:t xml:space="preserve"> لو كتبت</w:t>
      </w:r>
      <w:r>
        <w:rPr>
          <w:rFonts w:hint="cs"/>
          <w:sz w:val="28"/>
          <w:szCs w:val="28"/>
          <w:rtl/>
          <w:lang w:bidi="ar-IQ"/>
        </w:rPr>
        <w:t>َ</w:t>
      </w:r>
      <w:r w:rsidR="00E07FC9">
        <w:rPr>
          <w:rFonts w:hint="cs"/>
          <w:sz w:val="28"/>
          <w:szCs w:val="28"/>
          <w:rtl/>
          <w:lang w:bidi="ar-IQ"/>
        </w:rPr>
        <w:t xml:space="preserve"> مقالا وأشرت</w:t>
      </w:r>
      <w:r>
        <w:rPr>
          <w:rFonts w:hint="cs"/>
          <w:sz w:val="28"/>
          <w:szCs w:val="28"/>
          <w:rtl/>
          <w:lang w:bidi="ar-IQ"/>
        </w:rPr>
        <w:t>َ</w:t>
      </w:r>
      <w:r w:rsidR="00E07FC9">
        <w:rPr>
          <w:rFonts w:hint="cs"/>
          <w:sz w:val="28"/>
          <w:szCs w:val="28"/>
          <w:rtl/>
          <w:lang w:bidi="ar-IQ"/>
        </w:rPr>
        <w:t xml:space="preserve"> فيه إلى بداياتك وسنة صدور قصيدتك لانبرى من </w:t>
      </w:r>
      <w:r w:rsidR="00E07FC9">
        <w:rPr>
          <w:rFonts w:hint="cs"/>
          <w:sz w:val="28"/>
          <w:szCs w:val="28"/>
          <w:rtl/>
          <w:lang w:bidi="ar-IQ"/>
        </w:rPr>
        <w:lastRenderedPageBreak/>
        <w:t xml:space="preserve">يسبقك بالتأريخ وتعود حرب ( الكوليرا وهل كان حبا ) .. لنعد إلى مقدمة حسب السحرية ولننظر في فائدتها الشعرية . </w:t>
      </w:r>
    </w:p>
    <w:p w:rsidR="00D27B60" w:rsidRDefault="00E07FC9" w:rsidP="006A24FB">
      <w:pPr>
        <w:spacing w:line="360" w:lineRule="auto"/>
        <w:jc w:val="both"/>
        <w:rPr>
          <w:sz w:val="28"/>
          <w:szCs w:val="28"/>
          <w:rtl/>
          <w:lang w:bidi="ar-IQ"/>
        </w:rPr>
      </w:pPr>
      <w:r>
        <w:rPr>
          <w:rFonts w:hint="cs"/>
          <w:sz w:val="28"/>
          <w:szCs w:val="28"/>
          <w:rtl/>
          <w:lang w:bidi="ar-IQ"/>
        </w:rPr>
        <w:t xml:space="preserve"> محايلة العنوان لا تبرئ الدلالة من عودتها </w:t>
      </w:r>
      <w:r w:rsidR="003C1DAD">
        <w:rPr>
          <w:rFonts w:hint="cs"/>
          <w:sz w:val="28"/>
          <w:szCs w:val="28"/>
          <w:rtl/>
          <w:lang w:bidi="ar-IQ"/>
        </w:rPr>
        <w:t>ع</w:t>
      </w:r>
      <w:r w:rsidR="00D74C9E">
        <w:rPr>
          <w:rFonts w:hint="cs"/>
          <w:sz w:val="28"/>
          <w:szCs w:val="28"/>
          <w:rtl/>
          <w:lang w:bidi="ar-IQ"/>
        </w:rPr>
        <w:t>لى صاحب النص، كما فعل من قبل سع</w:t>
      </w:r>
      <w:r>
        <w:rPr>
          <w:rFonts w:hint="cs"/>
          <w:sz w:val="28"/>
          <w:szCs w:val="28"/>
          <w:rtl/>
          <w:lang w:bidi="ar-IQ"/>
        </w:rPr>
        <w:t xml:space="preserve">دي يوسف في نسبه غير الخفي ( الأخضر بن يوسف ومشاغله ) </w:t>
      </w:r>
      <w:r w:rsidR="00D74C9E">
        <w:rPr>
          <w:rFonts w:hint="cs"/>
          <w:sz w:val="28"/>
          <w:szCs w:val="28"/>
          <w:rtl/>
          <w:lang w:bidi="ar-IQ"/>
        </w:rPr>
        <w:t xml:space="preserve">ولو إن تطابق الاسم الأول كفيل باكتشاف الدلالة لكن هذا لا يلغي البعد التأويلي.. </w:t>
      </w:r>
      <w:proofErr w:type="gramStart"/>
      <w:r w:rsidR="00D74C9E">
        <w:rPr>
          <w:rFonts w:hint="cs"/>
          <w:sz w:val="28"/>
          <w:szCs w:val="28"/>
          <w:rtl/>
          <w:lang w:bidi="ar-IQ"/>
        </w:rPr>
        <w:t>أقول</w:t>
      </w:r>
      <w:proofErr w:type="gramEnd"/>
      <w:r w:rsidR="00D74C9E">
        <w:rPr>
          <w:rFonts w:hint="cs"/>
          <w:sz w:val="28"/>
          <w:szCs w:val="28"/>
          <w:rtl/>
          <w:lang w:bidi="ar-IQ"/>
        </w:rPr>
        <w:t xml:space="preserve">: إن النسيج التركيبي لشخصية العمل توجه بوصلة القارئ إلى التراث، بكل ما في التراث من مساحة هائلة سواء على المستوى الزمني التاريخي أم على المستوى الثقافي النصي.. وأول عتبات التأويل </w:t>
      </w:r>
      <w:proofErr w:type="spellStart"/>
      <w:r w:rsidR="00D74C9E">
        <w:rPr>
          <w:rFonts w:hint="cs"/>
          <w:sz w:val="28"/>
          <w:szCs w:val="28"/>
          <w:rtl/>
          <w:lang w:bidi="ar-IQ"/>
        </w:rPr>
        <w:t>العلاماتية</w:t>
      </w:r>
      <w:proofErr w:type="spellEnd"/>
      <w:r w:rsidR="00D74C9E">
        <w:rPr>
          <w:rFonts w:hint="cs"/>
          <w:sz w:val="28"/>
          <w:szCs w:val="28"/>
          <w:rtl/>
          <w:lang w:bidi="ar-IQ"/>
        </w:rPr>
        <w:t xml:space="preserve"> أنها ( مخطوطة ) تعود إلى شخصية ( صوفية ) ما السبب ؟ ولِمَ الصوفي </w:t>
      </w:r>
      <w:proofErr w:type="gramStart"/>
      <w:r w:rsidR="00D74C9E">
        <w:rPr>
          <w:rFonts w:hint="cs"/>
          <w:sz w:val="28"/>
          <w:szCs w:val="28"/>
          <w:rtl/>
          <w:lang w:bidi="ar-IQ"/>
        </w:rPr>
        <w:t>تحديدًا</w:t>
      </w:r>
      <w:proofErr w:type="gramEnd"/>
      <w:r w:rsidR="00D74C9E">
        <w:rPr>
          <w:rFonts w:hint="cs"/>
          <w:sz w:val="28"/>
          <w:szCs w:val="28"/>
          <w:rtl/>
          <w:lang w:bidi="ar-IQ"/>
        </w:rPr>
        <w:t xml:space="preserve"> ؟ </w:t>
      </w:r>
      <w:r w:rsidR="0095112C">
        <w:rPr>
          <w:rFonts w:hint="cs"/>
          <w:sz w:val="28"/>
          <w:szCs w:val="28"/>
          <w:rtl/>
          <w:lang w:bidi="ar-IQ"/>
        </w:rPr>
        <w:t xml:space="preserve">ليس الأمر بهذه المبالغة أو الأحادية في الرأي، فالأمر يحتاج إلى استحضار منجز حسب الشيخ جعفر _ الشعري _ ليكون شريكًا وشاهدًا على </w:t>
      </w:r>
      <w:proofErr w:type="gramStart"/>
      <w:r w:rsidR="0095112C">
        <w:rPr>
          <w:rFonts w:hint="cs"/>
          <w:sz w:val="28"/>
          <w:szCs w:val="28"/>
          <w:rtl/>
          <w:lang w:bidi="ar-IQ"/>
        </w:rPr>
        <w:t>التأويل .</w:t>
      </w:r>
      <w:proofErr w:type="gramEnd"/>
      <w:r w:rsidR="0095112C">
        <w:rPr>
          <w:rFonts w:hint="cs"/>
          <w:sz w:val="28"/>
          <w:szCs w:val="28"/>
          <w:rtl/>
          <w:lang w:bidi="ar-IQ"/>
        </w:rPr>
        <w:t xml:space="preserve">. ونظرة سائحة على أعمدة سمرقند وكران البور تكفيان </w:t>
      </w:r>
      <w:proofErr w:type="spellStart"/>
      <w:r w:rsidR="0095112C">
        <w:rPr>
          <w:rFonts w:hint="cs"/>
          <w:sz w:val="28"/>
          <w:szCs w:val="28"/>
          <w:rtl/>
          <w:lang w:bidi="ar-IQ"/>
        </w:rPr>
        <w:t>لطمأنة</w:t>
      </w:r>
      <w:proofErr w:type="spellEnd"/>
      <w:r w:rsidR="0095112C">
        <w:rPr>
          <w:rFonts w:hint="cs"/>
          <w:sz w:val="28"/>
          <w:szCs w:val="28"/>
          <w:rtl/>
          <w:lang w:bidi="ar-IQ"/>
        </w:rPr>
        <w:t xml:space="preserve"> الرؤية النقدية الذاهبة إلى قرابة حسب من التراث </w:t>
      </w:r>
      <w:r w:rsidR="007C631A">
        <w:rPr>
          <w:rFonts w:hint="cs"/>
          <w:sz w:val="28"/>
          <w:szCs w:val="28"/>
          <w:rtl/>
          <w:lang w:bidi="ar-IQ"/>
        </w:rPr>
        <w:t xml:space="preserve"> ولك أن تنظر في ( لغته ) لتعرف نسبه.. </w:t>
      </w:r>
      <w:r w:rsidR="0095112C">
        <w:rPr>
          <w:rFonts w:hint="cs"/>
          <w:sz w:val="28"/>
          <w:szCs w:val="28"/>
          <w:rtl/>
          <w:lang w:bidi="ar-IQ"/>
        </w:rPr>
        <w:t>ومصطلح ( الشيخ ) الذي جعله عنوانا دالا على اسمه في</w:t>
      </w:r>
      <w:r w:rsidR="007C631A">
        <w:rPr>
          <w:rFonts w:hint="cs"/>
          <w:sz w:val="28"/>
          <w:szCs w:val="28"/>
          <w:rtl/>
          <w:lang w:bidi="ar-IQ"/>
        </w:rPr>
        <w:t xml:space="preserve"> دواوينه كلها له قرابة من نسيجه الشعري الذي ما غادر بيئته </w:t>
      </w:r>
      <w:proofErr w:type="spellStart"/>
      <w:r w:rsidR="007C631A">
        <w:rPr>
          <w:rFonts w:hint="cs"/>
          <w:sz w:val="28"/>
          <w:szCs w:val="28"/>
          <w:rtl/>
          <w:lang w:bidi="ar-IQ"/>
        </w:rPr>
        <w:t>الميسانية</w:t>
      </w:r>
      <w:proofErr w:type="spellEnd"/>
      <w:r w:rsidR="007C631A">
        <w:rPr>
          <w:rFonts w:hint="cs"/>
          <w:sz w:val="28"/>
          <w:szCs w:val="28"/>
          <w:rtl/>
          <w:lang w:bidi="ar-IQ"/>
        </w:rPr>
        <w:t xml:space="preserve"> إلا ما ندر.. وما </w:t>
      </w:r>
      <w:proofErr w:type="gramStart"/>
      <w:r w:rsidR="007C631A">
        <w:rPr>
          <w:rFonts w:hint="cs"/>
          <w:sz w:val="28"/>
          <w:szCs w:val="28"/>
          <w:rtl/>
          <w:lang w:bidi="ar-IQ"/>
        </w:rPr>
        <w:t>أنزر</w:t>
      </w:r>
      <w:proofErr w:type="gramEnd"/>
      <w:r w:rsidR="007C631A">
        <w:rPr>
          <w:rFonts w:hint="cs"/>
          <w:sz w:val="28"/>
          <w:szCs w:val="28"/>
          <w:rtl/>
          <w:lang w:bidi="ar-IQ"/>
        </w:rPr>
        <w:t xml:space="preserve"> ندرته !. فنصوصه الشعرية فصوص لضمت قلادة </w:t>
      </w:r>
      <w:proofErr w:type="gramStart"/>
      <w:r w:rsidR="007C631A">
        <w:rPr>
          <w:rFonts w:hint="cs"/>
          <w:sz w:val="28"/>
          <w:szCs w:val="28"/>
          <w:rtl/>
          <w:lang w:bidi="ar-IQ"/>
        </w:rPr>
        <w:t>على جي</w:t>
      </w:r>
      <w:proofErr w:type="gramEnd"/>
      <w:r w:rsidR="007C631A">
        <w:rPr>
          <w:rFonts w:hint="cs"/>
          <w:sz w:val="28"/>
          <w:szCs w:val="28"/>
          <w:rtl/>
          <w:lang w:bidi="ar-IQ"/>
        </w:rPr>
        <w:t xml:space="preserve">د ميسان . وكل فص منها حكاية من حكايات نخلة الله .. </w:t>
      </w:r>
      <w:proofErr w:type="gramStart"/>
      <w:r w:rsidR="007C631A">
        <w:rPr>
          <w:rFonts w:hint="cs"/>
          <w:sz w:val="28"/>
          <w:szCs w:val="28"/>
          <w:rtl/>
          <w:lang w:bidi="ar-IQ"/>
        </w:rPr>
        <w:t>ومن</w:t>
      </w:r>
      <w:proofErr w:type="gramEnd"/>
      <w:r w:rsidR="007C631A">
        <w:rPr>
          <w:rFonts w:hint="cs"/>
          <w:sz w:val="28"/>
          <w:szCs w:val="28"/>
          <w:rtl/>
          <w:lang w:bidi="ar-IQ"/>
        </w:rPr>
        <w:t xml:space="preserve"> ثم فالعنوان وحده شحنة دلالية تدل على صاحب الهوية ولكن مَنْ ؟ </w:t>
      </w:r>
      <w:proofErr w:type="gramStart"/>
      <w:r w:rsidR="007C631A">
        <w:rPr>
          <w:rFonts w:hint="cs"/>
          <w:sz w:val="28"/>
          <w:szCs w:val="28"/>
          <w:rtl/>
          <w:lang w:bidi="ar-IQ"/>
        </w:rPr>
        <w:t>أهو</w:t>
      </w:r>
      <w:proofErr w:type="gramEnd"/>
      <w:r w:rsidR="007C631A">
        <w:rPr>
          <w:rFonts w:hint="cs"/>
          <w:sz w:val="28"/>
          <w:szCs w:val="28"/>
          <w:rtl/>
          <w:lang w:bidi="ar-IQ"/>
        </w:rPr>
        <w:t xml:space="preserve"> الشيخ الذي أخبرتنا عنه صاحبة الفندق؟ أم هو </w:t>
      </w:r>
      <w:proofErr w:type="gramStart"/>
      <w:r w:rsidR="007C631A">
        <w:rPr>
          <w:rFonts w:hint="cs"/>
          <w:sz w:val="28"/>
          <w:szCs w:val="28"/>
          <w:rtl/>
          <w:lang w:bidi="ar-IQ"/>
        </w:rPr>
        <w:t>ابن</w:t>
      </w:r>
      <w:proofErr w:type="gramEnd"/>
      <w:r w:rsidR="007C631A">
        <w:rPr>
          <w:rFonts w:hint="cs"/>
          <w:sz w:val="28"/>
          <w:szCs w:val="28"/>
          <w:rtl/>
          <w:lang w:bidi="ar-IQ"/>
        </w:rPr>
        <w:t xml:space="preserve"> الشيخ جعفر ؟ </w:t>
      </w:r>
      <w:r w:rsidR="00C07CFA">
        <w:rPr>
          <w:rFonts w:hint="cs"/>
          <w:sz w:val="28"/>
          <w:szCs w:val="28"/>
          <w:rtl/>
          <w:lang w:bidi="ar-IQ"/>
        </w:rPr>
        <w:t>وإن كان أحد هاتين الشخصيتين فأي النصوص الشعرية ا</w:t>
      </w:r>
      <w:r w:rsidR="003C1DAD">
        <w:rPr>
          <w:rFonts w:hint="cs"/>
          <w:sz w:val="28"/>
          <w:szCs w:val="28"/>
          <w:rtl/>
          <w:lang w:bidi="ar-IQ"/>
        </w:rPr>
        <w:t xml:space="preserve">لدالة عليه </w:t>
      </w:r>
      <w:proofErr w:type="gramStart"/>
      <w:r w:rsidR="003C1DAD">
        <w:rPr>
          <w:rFonts w:hint="cs"/>
          <w:sz w:val="28"/>
          <w:szCs w:val="28"/>
          <w:rtl/>
          <w:lang w:bidi="ar-IQ"/>
        </w:rPr>
        <w:t>وهي</w:t>
      </w:r>
      <w:proofErr w:type="gramEnd"/>
      <w:r w:rsidR="003C1DAD">
        <w:rPr>
          <w:rFonts w:hint="cs"/>
          <w:sz w:val="28"/>
          <w:szCs w:val="28"/>
          <w:rtl/>
          <w:lang w:bidi="ar-IQ"/>
        </w:rPr>
        <w:t xml:space="preserve"> بلغت ثمانية نصوص </w:t>
      </w:r>
      <w:r w:rsidR="00C07CFA">
        <w:rPr>
          <w:rFonts w:hint="cs"/>
          <w:sz w:val="28"/>
          <w:szCs w:val="28"/>
          <w:rtl/>
          <w:lang w:bidi="ar-IQ"/>
        </w:rPr>
        <w:t xml:space="preserve">! وكل نص له تجربة تختلف عن الأخرى، ومن </w:t>
      </w:r>
      <w:r w:rsidR="003C1DAD">
        <w:rPr>
          <w:rFonts w:hint="cs"/>
          <w:sz w:val="28"/>
          <w:szCs w:val="28"/>
          <w:rtl/>
          <w:lang w:bidi="ar-IQ"/>
        </w:rPr>
        <w:t>أين نأتي بالخيط الدلالي الذي يرب</w:t>
      </w:r>
      <w:r w:rsidR="00C07CFA">
        <w:rPr>
          <w:rFonts w:hint="cs"/>
          <w:sz w:val="28"/>
          <w:szCs w:val="28"/>
          <w:rtl/>
          <w:lang w:bidi="ar-IQ"/>
        </w:rPr>
        <w:t xml:space="preserve">ط بينها كي نتصور أنها كلها نسيج هوياتي واحد أو تشكل مع بعضها هوية مركبة ؟ </w:t>
      </w:r>
      <w:r w:rsidR="008713D3">
        <w:rPr>
          <w:rFonts w:hint="cs"/>
          <w:sz w:val="28"/>
          <w:szCs w:val="28"/>
          <w:rtl/>
          <w:lang w:bidi="ar-IQ"/>
        </w:rPr>
        <w:t>ولو اقنعنا أنفسنا لتأويل النص ضمن أحد الأشكال الشعرية الحديثة</w:t>
      </w:r>
      <w:r w:rsidR="00C07CFA">
        <w:rPr>
          <w:rFonts w:hint="cs"/>
          <w:sz w:val="28"/>
          <w:szCs w:val="28"/>
          <w:rtl/>
          <w:lang w:bidi="ar-IQ"/>
        </w:rPr>
        <w:t xml:space="preserve"> </w:t>
      </w:r>
      <w:r w:rsidR="008713D3">
        <w:rPr>
          <w:rFonts w:hint="cs"/>
          <w:sz w:val="28"/>
          <w:szCs w:val="28"/>
          <w:rtl/>
          <w:lang w:bidi="ar-IQ"/>
        </w:rPr>
        <w:t xml:space="preserve"> فهل ستقتنع عزيزي المتلقي أنها ( قصيدة قناع ) ؟ !! </w:t>
      </w:r>
      <w:proofErr w:type="gramStart"/>
      <w:r w:rsidR="008713D3">
        <w:rPr>
          <w:rFonts w:hint="cs"/>
          <w:sz w:val="28"/>
          <w:szCs w:val="28"/>
          <w:rtl/>
          <w:lang w:bidi="ar-IQ"/>
        </w:rPr>
        <w:t>موزعة</w:t>
      </w:r>
      <w:proofErr w:type="gramEnd"/>
      <w:r w:rsidR="008713D3">
        <w:rPr>
          <w:rFonts w:hint="cs"/>
          <w:sz w:val="28"/>
          <w:szCs w:val="28"/>
          <w:rtl/>
          <w:lang w:bidi="ar-IQ"/>
        </w:rPr>
        <w:t xml:space="preserve"> بي</w:t>
      </w:r>
      <w:r w:rsidR="00532AB5">
        <w:rPr>
          <w:rFonts w:hint="cs"/>
          <w:sz w:val="28"/>
          <w:szCs w:val="28"/>
          <w:rtl/>
          <w:lang w:bidi="ar-IQ"/>
        </w:rPr>
        <w:t xml:space="preserve">ن ثمانية </w:t>
      </w:r>
      <w:r w:rsidR="008713D3">
        <w:rPr>
          <w:rFonts w:hint="cs"/>
          <w:sz w:val="28"/>
          <w:szCs w:val="28"/>
          <w:rtl/>
          <w:lang w:bidi="ar-IQ"/>
        </w:rPr>
        <w:t>مق</w:t>
      </w:r>
      <w:r w:rsidR="00532AB5">
        <w:rPr>
          <w:rFonts w:hint="cs"/>
          <w:sz w:val="28"/>
          <w:szCs w:val="28"/>
          <w:rtl/>
          <w:lang w:bidi="ar-IQ"/>
        </w:rPr>
        <w:t>اطع</w:t>
      </w:r>
      <w:r w:rsidR="008713D3">
        <w:rPr>
          <w:rFonts w:hint="cs"/>
          <w:sz w:val="28"/>
          <w:szCs w:val="28"/>
          <w:rtl/>
          <w:lang w:bidi="ar-IQ"/>
        </w:rPr>
        <w:t xml:space="preserve"> ؟ : ( 1_التنقلات</w:t>
      </w:r>
      <w:r w:rsidR="00FC6BA1">
        <w:rPr>
          <w:rFonts w:hint="cs"/>
          <w:sz w:val="28"/>
          <w:szCs w:val="28"/>
          <w:rtl/>
          <w:lang w:bidi="ar-IQ"/>
        </w:rPr>
        <w:t xml:space="preserve"> </w:t>
      </w:r>
      <w:r w:rsidR="008713D3">
        <w:rPr>
          <w:rFonts w:hint="cs"/>
          <w:sz w:val="28"/>
          <w:szCs w:val="28"/>
          <w:rtl/>
          <w:lang w:bidi="ar-IQ"/>
        </w:rPr>
        <w:t>2_ النهر الدفين3- مفتاح الصباح إلى الليالي الملاح 4_ أغربة وأتربة 5_ عرس</w:t>
      </w:r>
      <w:r w:rsidR="00532AB5">
        <w:rPr>
          <w:rFonts w:hint="cs"/>
          <w:sz w:val="28"/>
          <w:szCs w:val="28"/>
          <w:rtl/>
          <w:lang w:bidi="ar-IQ"/>
        </w:rPr>
        <w:t xml:space="preserve"> الذئبة 6_ وأنا أتصف</w:t>
      </w:r>
      <w:r w:rsidR="008713D3">
        <w:rPr>
          <w:rFonts w:hint="cs"/>
          <w:sz w:val="28"/>
          <w:szCs w:val="28"/>
          <w:rtl/>
          <w:lang w:bidi="ar-IQ"/>
        </w:rPr>
        <w:t>ح الرباعيات 7_ مرثية السهوب التائهة 8_ دوارة ا</w:t>
      </w:r>
      <w:r w:rsidR="00532AB5">
        <w:rPr>
          <w:rFonts w:hint="cs"/>
          <w:sz w:val="28"/>
          <w:szCs w:val="28"/>
          <w:rtl/>
          <w:lang w:bidi="ar-IQ"/>
        </w:rPr>
        <w:t>لرياح</w:t>
      </w:r>
      <w:r w:rsidR="00FC6BA1">
        <w:rPr>
          <w:rFonts w:hint="cs"/>
          <w:sz w:val="28"/>
          <w:szCs w:val="28"/>
          <w:rtl/>
          <w:lang w:bidi="ar-IQ"/>
        </w:rPr>
        <w:t xml:space="preserve"> </w:t>
      </w:r>
      <w:r w:rsidR="00D27B60">
        <w:rPr>
          <w:rFonts w:hint="cs"/>
          <w:sz w:val="28"/>
          <w:szCs w:val="28"/>
          <w:rtl/>
          <w:lang w:bidi="ar-IQ"/>
        </w:rPr>
        <w:t xml:space="preserve">) ومن النصوص ما </w:t>
      </w:r>
      <w:r w:rsidR="00532AB5">
        <w:rPr>
          <w:rFonts w:hint="cs"/>
          <w:sz w:val="28"/>
          <w:szCs w:val="28"/>
          <w:rtl/>
          <w:lang w:bidi="ar-IQ"/>
        </w:rPr>
        <w:t>توزع بين مقاطع عدة ..</w:t>
      </w:r>
      <w:r w:rsidR="00D27B60">
        <w:rPr>
          <w:rFonts w:hint="cs"/>
          <w:sz w:val="28"/>
          <w:szCs w:val="28"/>
          <w:rtl/>
          <w:lang w:bidi="ar-IQ"/>
        </w:rPr>
        <w:t xml:space="preserve"> </w:t>
      </w:r>
    </w:p>
    <w:p w:rsidR="00575955" w:rsidRDefault="00D27B60" w:rsidP="006A24FB">
      <w:pPr>
        <w:spacing w:line="360" w:lineRule="auto"/>
        <w:jc w:val="both"/>
        <w:rPr>
          <w:sz w:val="28"/>
          <w:szCs w:val="28"/>
          <w:rtl/>
          <w:lang w:bidi="ar-IQ"/>
        </w:rPr>
      </w:pPr>
      <w:r>
        <w:rPr>
          <w:rFonts w:hint="cs"/>
          <w:sz w:val="28"/>
          <w:szCs w:val="28"/>
          <w:rtl/>
          <w:lang w:bidi="ar-IQ"/>
        </w:rPr>
        <w:t xml:space="preserve">   لو كانت المقدمة للديوان كله لقال القائل إنها س</w:t>
      </w:r>
      <w:r w:rsidR="003C1DAD">
        <w:rPr>
          <w:rFonts w:hint="cs"/>
          <w:sz w:val="28"/>
          <w:szCs w:val="28"/>
          <w:rtl/>
          <w:lang w:bidi="ar-IQ"/>
        </w:rPr>
        <w:t>ُ</w:t>
      </w:r>
      <w:r>
        <w:rPr>
          <w:rFonts w:hint="cs"/>
          <w:sz w:val="28"/>
          <w:szCs w:val="28"/>
          <w:rtl/>
          <w:lang w:bidi="ar-IQ"/>
        </w:rPr>
        <w:t>ن</w:t>
      </w:r>
      <w:r w:rsidR="003C1DAD">
        <w:rPr>
          <w:rFonts w:hint="cs"/>
          <w:sz w:val="28"/>
          <w:szCs w:val="28"/>
          <w:rtl/>
          <w:lang w:bidi="ar-IQ"/>
        </w:rPr>
        <w:t>ّ</w:t>
      </w:r>
      <w:r>
        <w:rPr>
          <w:rFonts w:hint="cs"/>
          <w:sz w:val="28"/>
          <w:szCs w:val="28"/>
          <w:rtl/>
          <w:lang w:bidi="ar-IQ"/>
        </w:rPr>
        <w:t>ة دأب عليها الشعراء، غير أنها _ هنا _ ممهدة لنص شعري واحد يعود إلى شخصية واحدة، حددتها العتبة بعلامة تاريخية بالبعد السي</w:t>
      </w:r>
      <w:r w:rsidR="003C1DAD">
        <w:rPr>
          <w:rFonts w:hint="cs"/>
          <w:sz w:val="28"/>
          <w:szCs w:val="28"/>
          <w:rtl/>
          <w:lang w:bidi="ar-IQ"/>
        </w:rPr>
        <w:t>ميائي لدلالة الاسم الكامل وصفته..</w:t>
      </w:r>
      <w:r>
        <w:rPr>
          <w:rFonts w:hint="cs"/>
          <w:sz w:val="28"/>
          <w:szCs w:val="28"/>
          <w:rtl/>
          <w:lang w:bidi="ar-IQ"/>
        </w:rPr>
        <w:t xml:space="preserve"> ومن جمالياتها النصية إغراء المتلقي أنها ( قصيدة قناع ) تقوم على فاعلية العلاقة بين عتبة النص وشعريته .. فلو لم يقل السياب _ مثلا _ </w:t>
      </w:r>
      <w:r w:rsidR="003C1DAD">
        <w:rPr>
          <w:rFonts w:hint="cs"/>
          <w:sz w:val="28"/>
          <w:szCs w:val="28"/>
          <w:rtl/>
          <w:lang w:bidi="ar-IQ"/>
        </w:rPr>
        <w:t>(</w:t>
      </w:r>
      <w:r>
        <w:rPr>
          <w:rFonts w:hint="cs"/>
          <w:sz w:val="28"/>
          <w:szCs w:val="28"/>
          <w:rtl/>
          <w:lang w:bidi="ar-IQ"/>
        </w:rPr>
        <w:t>المسيح بعد الصلب</w:t>
      </w:r>
      <w:r w:rsidR="003C1DAD">
        <w:rPr>
          <w:rFonts w:hint="cs"/>
          <w:sz w:val="28"/>
          <w:szCs w:val="28"/>
          <w:rtl/>
          <w:lang w:bidi="ar-IQ"/>
        </w:rPr>
        <w:t>)</w:t>
      </w:r>
      <w:r>
        <w:rPr>
          <w:rFonts w:hint="cs"/>
          <w:sz w:val="28"/>
          <w:szCs w:val="28"/>
          <w:rtl/>
          <w:lang w:bidi="ar-IQ"/>
        </w:rPr>
        <w:t xml:space="preserve"> وترك النص بلا عتبة لتشاجر النقاد حول شكلها الشعري وما عرفنا م</w:t>
      </w:r>
      <w:r w:rsidR="003C1DAD">
        <w:rPr>
          <w:rFonts w:hint="cs"/>
          <w:sz w:val="28"/>
          <w:szCs w:val="28"/>
          <w:rtl/>
          <w:lang w:bidi="ar-IQ"/>
        </w:rPr>
        <w:t>َ</w:t>
      </w:r>
      <w:r>
        <w:rPr>
          <w:rFonts w:hint="cs"/>
          <w:sz w:val="28"/>
          <w:szCs w:val="28"/>
          <w:rtl/>
          <w:lang w:bidi="ar-IQ"/>
        </w:rPr>
        <w:t>ن</w:t>
      </w:r>
      <w:r w:rsidR="003C1DAD">
        <w:rPr>
          <w:rFonts w:hint="cs"/>
          <w:sz w:val="28"/>
          <w:szCs w:val="28"/>
          <w:rtl/>
          <w:lang w:bidi="ar-IQ"/>
        </w:rPr>
        <w:t>ْ</w:t>
      </w:r>
      <w:r>
        <w:rPr>
          <w:rFonts w:hint="cs"/>
          <w:sz w:val="28"/>
          <w:szCs w:val="28"/>
          <w:rtl/>
          <w:lang w:bidi="ar-IQ"/>
        </w:rPr>
        <w:t xml:space="preserve"> هو الذي سمع </w:t>
      </w:r>
      <w:r>
        <w:rPr>
          <w:rFonts w:hint="cs"/>
          <w:sz w:val="28"/>
          <w:szCs w:val="28"/>
          <w:rtl/>
          <w:lang w:bidi="ar-IQ"/>
        </w:rPr>
        <w:lastRenderedPageBreak/>
        <w:t xml:space="preserve">الرياح بعد </w:t>
      </w:r>
      <w:r w:rsidR="003C1DAD">
        <w:rPr>
          <w:rFonts w:hint="cs"/>
          <w:sz w:val="28"/>
          <w:szCs w:val="28"/>
          <w:rtl/>
          <w:lang w:bidi="ar-IQ"/>
        </w:rPr>
        <w:t xml:space="preserve"> ما </w:t>
      </w:r>
      <w:r>
        <w:rPr>
          <w:rFonts w:hint="cs"/>
          <w:sz w:val="28"/>
          <w:szCs w:val="28"/>
          <w:rtl/>
          <w:lang w:bidi="ar-IQ"/>
        </w:rPr>
        <w:t>أنزلوه</w:t>
      </w:r>
      <w:r w:rsidR="003C1DAD">
        <w:rPr>
          <w:rFonts w:hint="cs"/>
          <w:sz w:val="28"/>
          <w:szCs w:val="28"/>
          <w:rtl/>
          <w:lang w:bidi="ar-IQ"/>
        </w:rPr>
        <w:t xml:space="preserve"> ؟</w:t>
      </w:r>
      <w:r>
        <w:rPr>
          <w:rFonts w:hint="cs"/>
          <w:sz w:val="28"/>
          <w:szCs w:val="28"/>
          <w:rtl/>
          <w:lang w:bidi="ar-IQ"/>
        </w:rPr>
        <w:t xml:space="preserve"> .. وهنا </w:t>
      </w:r>
      <w:proofErr w:type="gramStart"/>
      <w:r>
        <w:rPr>
          <w:rFonts w:hint="cs"/>
          <w:sz w:val="28"/>
          <w:szCs w:val="28"/>
          <w:rtl/>
          <w:lang w:bidi="ar-IQ"/>
        </w:rPr>
        <w:t>تحديد</w:t>
      </w:r>
      <w:proofErr w:type="gramEnd"/>
      <w:r>
        <w:rPr>
          <w:rFonts w:hint="cs"/>
          <w:sz w:val="28"/>
          <w:szCs w:val="28"/>
          <w:rtl/>
          <w:lang w:bidi="ar-IQ"/>
        </w:rPr>
        <w:t xml:space="preserve"> ملكية النص لشخصية ( واقعية !) على وفق الس</w:t>
      </w:r>
      <w:r w:rsidR="003C1DAD">
        <w:rPr>
          <w:rFonts w:hint="cs"/>
          <w:sz w:val="28"/>
          <w:szCs w:val="28"/>
          <w:rtl/>
          <w:lang w:bidi="ar-IQ"/>
        </w:rPr>
        <w:t xml:space="preserve">ياق الإخباري للمقدمة </w:t>
      </w:r>
      <w:proofErr w:type="gramStart"/>
      <w:r w:rsidR="003C1DAD">
        <w:rPr>
          <w:rFonts w:hint="cs"/>
          <w:sz w:val="28"/>
          <w:szCs w:val="28"/>
          <w:rtl/>
          <w:lang w:bidi="ar-IQ"/>
        </w:rPr>
        <w:t xml:space="preserve">النثرية </w:t>
      </w:r>
      <w:r>
        <w:rPr>
          <w:rFonts w:hint="cs"/>
          <w:sz w:val="28"/>
          <w:szCs w:val="28"/>
          <w:rtl/>
          <w:lang w:bidi="ar-IQ"/>
        </w:rPr>
        <w:t xml:space="preserve"> </w:t>
      </w:r>
      <w:r w:rsidR="003C1DAD">
        <w:rPr>
          <w:rFonts w:hint="cs"/>
          <w:sz w:val="28"/>
          <w:szCs w:val="28"/>
          <w:rtl/>
          <w:lang w:bidi="ar-IQ"/>
        </w:rPr>
        <w:t>و</w:t>
      </w:r>
      <w:r>
        <w:rPr>
          <w:rFonts w:hint="cs"/>
          <w:sz w:val="28"/>
          <w:szCs w:val="28"/>
          <w:rtl/>
          <w:lang w:bidi="ar-IQ"/>
        </w:rPr>
        <w:t>الرؤية</w:t>
      </w:r>
      <w:proofErr w:type="gramEnd"/>
      <w:r>
        <w:rPr>
          <w:rFonts w:hint="cs"/>
          <w:sz w:val="28"/>
          <w:szCs w:val="28"/>
          <w:rtl/>
          <w:lang w:bidi="ar-IQ"/>
        </w:rPr>
        <w:t xml:space="preserve"> النقدية </w:t>
      </w:r>
      <w:r w:rsidR="003C1DAD">
        <w:rPr>
          <w:rFonts w:hint="cs"/>
          <w:sz w:val="28"/>
          <w:szCs w:val="28"/>
          <w:rtl/>
          <w:lang w:bidi="ar-IQ"/>
        </w:rPr>
        <w:t>تمتلك متحدّثًا جاهزًا للنص.. ولم</w:t>
      </w:r>
      <w:r>
        <w:rPr>
          <w:rFonts w:hint="cs"/>
          <w:sz w:val="28"/>
          <w:szCs w:val="28"/>
          <w:rtl/>
          <w:lang w:bidi="ar-IQ"/>
        </w:rPr>
        <w:t xml:space="preserve"> يكتف الساحر حسب الشيخ جعفر بتقنية العتبة لإج</w:t>
      </w:r>
      <w:r w:rsidR="003C1DAD">
        <w:rPr>
          <w:rFonts w:hint="cs"/>
          <w:sz w:val="28"/>
          <w:szCs w:val="28"/>
          <w:rtl/>
          <w:lang w:bidi="ar-IQ"/>
        </w:rPr>
        <w:t>ازة التأويل بالقناع، وإنما تفرد</w:t>
      </w:r>
      <w:r>
        <w:rPr>
          <w:rFonts w:hint="cs"/>
          <w:sz w:val="28"/>
          <w:szCs w:val="28"/>
          <w:rtl/>
          <w:lang w:bidi="ar-IQ"/>
        </w:rPr>
        <w:t xml:space="preserve"> بسمة أسلوبية نادرة في قصائد القناع، وتتمثل هذه الصفة بتماهي اللغة الشعرية مع السياق الثقافي للشخصية المتقنّع بها.. ما </w:t>
      </w:r>
      <w:proofErr w:type="gramStart"/>
      <w:r>
        <w:rPr>
          <w:rFonts w:hint="cs"/>
          <w:sz w:val="28"/>
          <w:szCs w:val="28"/>
          <w:rtl/>
          <w:lang w:bidi="ar-IQ"/>
        </w:rPr>
        <w:t>معنى</w:t>
      </w:r>
      <w:proofErr w:type="gramEnd"/>
      <w:r>
        <w:rPr>
          <w:rFonts w:hint="cs"/>
          <w:sz w:val="28"/>
          <w:szCs w:val="28"/>
          <w:rtl/>
          <w:lang w:bidi="ar-IQ"/>
        </w:rPr>
        <w:t xml:space="preserve"> ذلك ؟ معناه أن مسيح السياب لم يظهر للمتلقي بلغة ( المسيح ) وإنما بلغة السياب نفسه ، ومثل هذا القول ي</w:t>
      </w:r>
      <w:r w:rsidR="003C1DAD">
        <w:rPr>
          <w:rFonts w:hint="cs"/>
          <w:sz w:val="28"/>
          <w:szCs w:val="28"/>
          <w:rtl/>
          <w:lang w:bidi="ar-IQ"/>
        </w:rPr>
        <w:t>نطبق على معرّي البياتي الذي أطلّ</w:t>
      </w:r>
      <w:r>
        <w:rPr>
          <w:rFonts w:hint="cs"/>
          <w:sz w:val="28"/>
          <w:szCs w:val="28"/>
          <w:rtl/>
          <w:lang w:bidi="ar-IQ"/>
        </w:rPr>
        <w:t xml:space="preserve"> على جمهوره بلسان البياتي لا بلسان معر</w:t>
      </w:r>
      <w:r w:rsidR="00575955">
        <w:rPr>
          <w:rFonts w:hint="cs"/>
          <w:sz w:val="28"/>
          <w:szCs w:val="28"/>
          <w:rtl/>
          <w:lang w:bidi="ar-IQ"/>
        </w:rPr>
        <w:t>ّ</w:t>
      </w:r>
      <w:r>
        <w:rPr>
          <w:rFonts w:hint="cs"/>
          <w:sz w:val="28"/>
          <w:szCs w:val="28"/>
          <w:rtl/>
          <w:lang w:bidi="ar-IQ"/>
        </w:rPr>
        <w:t>ي فصيح</w:t>
      </w:r>
      <w:r w:rsidR="003C1DAD">
        <w:rPr>
          <w:rFonts w:hint="cs"/>
          <w:sz w:val="28"/>
          <w:szCs w:val="28"/>
          <w:rtl/>
          <w:lang w:bidi="ar-IQ"/>
        </w:rPr>
        <w:t>!</w:t>
      </w:r>
      <w:r w:rsidR="00575955">
        <w:rPr>
          <w:rFonts w:hint="cs"/>
          <w:sz w:val="28"/>
          <w:szCs w:val="28"/>
          <w:rtl/>
          <w:lang w:bidi="ar-IQ"/>
        </w:rPr>
        <w:t xml:space="preserve"> والبياتي مختبئ وراء وجه المعري لا وراء لغته .. وعلى العكس من ذلك كان </w:t>
      </w:r>
      <w:proofErr w:type="gramStart"/>
      <w:r w:rsidR="00575955">
        <w:rPr>
          <w:rFonts w:hint="cs"/>
          <w:sz w:val="28"/>
          <w:szCs w:val="28"/>
          <w:rtl/>
          <w:lang w:bidi="ar-IQ"/>
        </w:rPr>
        <w:t>حسب</w:t>
      </w:r>
      <w:proofErr w:type="gramEnd"/>
      <w:r w:rsidR="00575955">
        <w:rPr>
          <w:rFonts w:hint="cs"/>
          <w:sz w:val="28"/>
          <w:szCs w:val="28"/>
          <w:rtl/>
          <w:lang w:bidi="ar-IQ"/>
        </w:rPr>
        <w:t xml:space="preserve"> الشيخ جعفر مختبئ</w:t>
      </w:r>
      <w:r w:rsidR="003C1DAD">
        <w:rPr>
          <w:rFonts w:hint="cs"/>
          <w:sz w:val="28"/>
          <w:szCs w:val="28"/>
          <w:rtl/>
          <w:lang w:bidi="ar-IQ"/>
        </w:rPr>
        <w:t>ا</w:t>
      </w:r>
      <w:r w:rsidR="00575955">
        <w:rPr>
          <w:rFonts w:hint="cs"/>
          <w:sz w:val="28"/>
          <w:szCs w:val="28"/>
          <w:rtl/>
          <w:lang w:bidi="ar-IQ"/>
        </w:rPr>
        <w:t xml:space="preserve"> وراء النص كله!</w:t>
      </w:r>
      <w:proofErr w:type="gramStart"/>
      <w:r w:rsidR="003C1DAD">
        <w:rPr>
          <w:rFonts w:hint="cs"/>
          <w:sz w:val="28"/>
          <w:szCs w:val="28"/>
          <w:rtl/>
          <w:lang w:bidi="ar-IQ"/>
        </w:rPr>
        <w:t>..</w:t>
      </w:r>
      <w:proofErr w:type="gramEnd"/>
      <w:r w:rsidR="00575955">
        <w:rPr>
          <w:rFonts w:hint="cs"/>
          <w:sz w:val="28"/>
          <w:szCs w:val="28"/>
          <w:rtl/>
          <w:lang w:bidi="ar-IQ"/>
        </w:rPr>
        <w:t xml:space="preserve"> </w:t>
      </w:r>
      <w:proofErr w:type="gramStart"/>
      <w:r w:rsidR="00575955">
        <w:rPr>
          <w:rFonts w:hint="cs"/>
          <w:sz w:val="28"/>
          <w:szCs w:val="28"/>
          <w:rtl/>
          <w:lang w:bidi="ar-IQ"/>
        </w:rPr>
        <w:t>فالعتبتا</w:t>
      </w:r>
      <w:proofErr w:type="gramEnd"/>
      <w:r w:rsidR="00575955">
        <w:rPr>
          <w:rFonts w:hint="cs"/>
          <w:sz w:val="28"/>
          <w:szCs w:val="28"/>
          <w:rtl/>
          <w:lang w:bidi="ar-IQ"/>
        </w:rPr>
        <w:t>ن : العنوان، والمقدمة النثرية .. حسمتا ملكية النص لشخصية واضحة في بطاقتها الشخصية</w:t>
      </w:r>
      <w:r w:rsidR="003C1DAD">
        <w:rPr>
          <w:rFonts w:hint="cs"/>
          <w:sz w:val="28"/>
          <w:szCs w:val="28"/>
          <w:rtl/>
          <w:lang w:bidi="ar-IQ"/>
        </w:rPr>
        <w:t>؛</w:t>
      </w:r>
      <w:r w:rsidR="00575955">
        <w:rPr>
          <w:rFonts w:hint="cs"/>
          <w:sz w:val="28"/>
          <w:szCs w:val="28"/>
          <w:rtl/>
          <w:lang w:bidi="ar-IQ"/>
        </w:rPr>
        <w:t xml:space="preserve"> وم</w:t>
      </w:r>
      <w:r w:rsidR="00AF55AD">
        <w:rPr>
          <w:rFonts w:hint="cs"/>
          <w:sz w:val="28"/>
          <w:szCs w:val="28"/>
          <w:rtl/>
          <w:lang w:bidi="ar-IQ"/>
        </w:rPr>
        <w:t>ا دوره إلا ( المحقق ) للديوان وإ</w:t>
      </w:r>
      <w:r w:rsidR="00575955">
        <w:rPr>
          <w:rFonts w:hint="cs"/>
          <w:sz w:val="28"/>
          <w:szCs w:val="28"/>
          <w:rtl/>
          <w:lang w:bidi="ar-IQ"/>
        </w:rPr>
        <w:t>خر</w:t>
      </w:r>
      <w:r w:rsidR="00E66419">
        <w:rPr>
          <w:rFonts w:hint="cs"/>
          <w:sz w:val="28"/>
          <w:szCs w:val="28"/>
          <w:rtl/>
          <w:lang w:bidi="ar-IQ"/>
        </w:rPr>
        <w:t>اجه إلى القراء.. ولم تتوقف</w:t>
      </w:r>
      <w:r w:rsidR="00575955">
        <w:rPr>
          <w:rFonts w:hint="cs"/>
          <w:sz w:val="28"/>
          <w:szCs w:val="28"/>
          <w:rtl/>
          <w:lang w:bidi="ar-IQ"/>
        </w:rPr>
        <w:t xml:space="preserve"> مهمته عند</w:t>
      </w:r>
      <w:r w:rsidR="00E66419">
        <w:rPr>
          <w:rFonts w:hint="cs"/>
          <w:sz w:val="28"/>
          <w:szCs w:val="28"/>
          <w:rtl/>
          <w:lang w:bidi="ar-IQ"/>
        </w:rPr>
        <w:t xml:space="preserve"> هذه</w:t>
      </w:r>
      <w:r w:rsidR="00575955">
        <w:rPr>
          <w:rFonts w:hint="cs"/>
          <w:sz w:val="28"/>
          <w:szCs w:val="28"/>
          <w:rtl/>
          <w:lang w:bidi="ar-IQ"/>
        </w:rPr>
        <w:t xml:space="preserve"> المقدمة وحدها</w:t>
      </w:r>
      <w:r w:rsidR="00E66419">
        <w:rPr>
          <w:rFonts w:hint="cs"/>
          <w:sz w:val="28"/>
          <w:szCs w:val="28"/>
          <w:rtl/>
          <w:lang w:bidi="ar-IQ"/>
        </w:rPr>
        <w:t>؛</w:t>
      </w:r>
      <w:r w:rsidR="00575955">
        <w:rPr>
          <w:rFonts w:hint="cs"/>
          <w:sz w:val="28"/>
          <w:szCs w:val="28"/>
          <w:rtl/>
          <w:lang w:bidi="ar-IQ"/>
        </w:rPr>
        <w:t xml:space="preserve"> بل أعادها بأسلوب تحقيقي في منتصف المقاطع الشعرية عند المقطع الثالث ( مفتاح الصباح إلى الليالي الملاح ) حيث ابتدأه بمقدمة نثرية لا شأن لها بالأشطر الشعرية . </w:t>
      </w:r>
      <w:proofErr w:type="gramStart"/>
      <w:r w:rsidR="00575955">
        <w:rPr>
          <w:rFonts w:hint="cs"/>
          <w:sz w:val="28"/>
          <w:szCs w:val="28"/>
          <w:rtl/>
          <w:lang w:bidi="ar-IQ"/>
        </w:rPr>
        <w:t>تخبر</w:t>
      </w:r>
      <w:proofErr w:type="gramEnd"/>
      <w:r w:rsidR="00575955">
        <w:rPr>
          <w:rFonts w:hint="cs"/>
          <w:sz w:val="28"/>
          <w:szCs w:val="28"/>
          <w:rtl/>
          <w:lang w:bidi="ar-IQ"/>
        </w:rPr>
        <w:t xml:space="preserve"> الملتقي بالجهد العميق الذي بذله المحقق حسب الشي</w:t>
      </w:r>
      <w:r w:rsidR="00E66419">
        <w:rPr>
          <w:rFonts w:hint="cs"/>
          <w:sz w:val="28"/>
          <w:szCs w:val="28"/>
          <w:rtl/>
          <w:lang w:bidi="ar-IQ"/>
        </w:rPr>
        <w:t>خ جعفر في قراءة المخطوطة وفي معاناة</w:t>
      </w:r>
      <w:r w:rsidR="00575955">
        <w:rPr>
          <w:rFonts w:hint="cs"/>
          <w:sz w:val="28"/>
          <w:szCs w:val="28"/>
          <w:rtl/>
          <w:lang w:bidi="ar-IQ"/>
        </w:rPr>
        <w:t xml:space="preserve"> تحقيقها، وأمانة ( النقل !</w:t>
      </w:r>
      <w:proofErr w:type="gramStart"/>
      <w:r w:rsidR="00575955">
        <w:rPr>
          <w:rFonts w:hint="cs"/>
          <w:sz w:val="28"/>
          <w:szCs w:val="28"/>
          <w:rtl/>
          <w:lang w:bidi="ar-IQ"/>
        </w:rPr>
        <w:t xml:space="preserve">!) </w:t>
      </w:r>
      <w:proofErr w:type="gramEnd"/>
      <w:r w:rsidR="00575955">
        <w:rPr>
          <w:rFonts w:hint="cs"/>
          <w:sz w:val="28"/>
          <w:szCs w:val="28"/>
          <w:rtl/>
          <w:lang w:bidi="ar-IQ"/>
        </w:rPr>
        <w:t xml:space="preserve">: (( لم أجد السطور في هذه الصفحة من أوراق الشيخ واضحة في مواضع منها .. )) </w:t>
      </w:r>
    </w:p>
    <w:p w:rsidR="00E2075E" w:rsidRDefault="00E66419" w:rsidP="006A24FB">
      <w:pPr>
        <w:spacing w:line="360" w:lineRule="auto"/>
        <w:jc w:val="both"/>
        <w:rPr>
          <w:sz w:val="28"/>
          <w:szCs w:val="28"/>
          <w:rtl/>
          <w:lang w:bidi="ar-IQ"/>
        </w:rPr>
      </w:pPr>
      <w:r>
        <w:rPr>
          <w:rFonts w:hint="cs"/>
          <w:sz w:val="28"/>
          <w:szCs w:val="28"/>
          <w:rtl/>
          <w:lang w:bidi="ar-IQ"/>
        </w:rPr>
        <w:t xml:space="preserve">  </w:t>
      </w:r>
      <w:r w:rsidR="00575955">
        <w:rPr>
          <w:rFonts w:hint="cs"/>
          <w:sz w:val="28"/>
          <w:szCs w:val="28"/>
          <w:rtl/>
          <w:lang w:bidi="ar-IQ"/>
        </w:rPr>
        <w:t xml:space="preserve"> </w:t>
      </w:r>
      <w:proofErr w:type="gramStart"/>
      <w:r>
        <w:rPr>
          <w:rFonts w:hint="cs"/>
          <w:sz w:val="28"/>
          <w:szCs w:val="28"/>
          <w:rtl/>
          <w:lang w:bidi="ar-IQ"/>
        </w:rPr>
        <w:t>أما</w:t>
      </w:r>
      <w:proofErr w:type="gramEnd"/>
      <w:r>
        <w:rPr>
          <w:rFonts w:hint="cs"/>
          <w:sz w:val="28"/>
          <w:szCs w:val="28"/>
          <w:rtl/>
          <w:lang w:bidi="ar-IQ"/>
        </w:rPr>
        <w:t xml:space="preserve"> ما يخص اللغة الشعرية فإنها</w:t>
      </w:r>
      <w:r w:rsidR="00575955">
        <w:rPr>
          <w:rFonts w:hint="cs"/>
          <w:sz w:val="28"/>
          <w:szCs w:val="28"/>
          <w:rtl/>
          <w:lang w:bidi="ar-IQ"/>
        </w:rPr>
        <w:t xml:space="preserve"> تقترب من لغة ( الشخصية ) حتى في عتباتها الفرعية وإلا متى كانت عتبة حسب</w:t>
      </w:r>
      <w:r>
        <w:rPr>
          <w:rFonts w:hint="cs"/>
          <w:sz w:val="28"/>
          <w:szCs w:val="28"/>
          <w:rtl/>
          <w:lang w:bidi="ar-IQ"/>
        </w:rPr>
        <w:t xml:space="preserve"> الشيخ جعفر</w:t>
      </w:r>
      <w:r w:rsidR="00575955">
        <w:rPr>
          <w:rFonts w:hint="cs"/>
          <w:sz w:val="28"/>
          <w:szCs w:val="28"/>
          <w:rtl/>
          <w:lang w:bidi="ar-IQ"/>
        </w:rPr>
        <w:t xml:space="preserve"> أو أقرانه من شعراء الحداثة ( مفتاح الصباح في الليالي الملاح ) أو ( أغربة وأتربة )؟ ثم تتأمل لغته الشعرية فلا تجد فيها ذاك الطفل </w:t>
      </w:r>
      <w:r>
        <w:rPr>
          <w:rFonts w:hint="cs"/>
          <w:sz w:val="28"/>
          <w:szCs w:val="28"/>
          <w:rtl/>
          <w:lang w:bidi="ar-IQ"/>
        </w:rPr>
        <w:t>البريء ومحاجّاته إلى نخلة الله وإنك  ست</w:t>
      </w:r>
      <w:r w:rsidR="00575955">
        <w:rPr>
          <w:rFonts w:hint="cs"/>
          <w:sz w:val="28"/>
          <w:szCs w:val="28"/>
          <w:rtl/>
          <w:lang w:bidi="ar-IQ"/>
        </w:rPr>
        <w:t>جد</w:t>
      </w:r>
      <w:r>
        <w:rPr>
          <w:rFonts w:hint="cs"/>
          <w:sz w:val="28"/>
          <w:szCs w:val="28"/>
          <w:rtl/>
          <w:lang w:bidi="ar-IQ"/>
        </w:rPr>
        <w:t xml:space="preserve"> _ هنا _</w:t>
      </w:r>
      <w:r w:rsidR="00575955">
        <w:rPr>
          <w:rFonts w:hint="cs"/>
          <w:sz w:val="28"/>
          <w:szCs w:val="28"/>
          <w:rtl/>
          <w:lang w:bidi="ar-IQ"/>
        </w:rPr>
        <w:t xml:space="preserve"> ( ريحانة الأنس الأنيس أشم منك ولا أرى / تحسو العرائس أكؤسي </w:t>
      </w:r>
      <w:proofErr w:type="spellStart"/>
      <w:r w:rsidR="00575955">
        <w:rPr>
          <w:rFonts w:hint="cs"/>
          <w:sz w:val="28"/>
          <w:szCs w:val="28"/>
          <w:rtl/>
          <w:lang w:bidi="ar-IQ"/>
        </w:rPr>
        <w:t>الملأى</w:t>
      </w:r>
      <w:proofErr w:type="spellEnd"/>
      <w:r w:rsidR="00575955">
        <w:rPr>
          <w:rFonts w:hint="cs"/>
          <w:sz w:val="28"/>
          <w:szCs w:val="28"/>
          <w:rtl/>
          <w:lang w:bidi="ar-IQ"/>
        </w:rPr>
        <w:t xml:space="preserve">/ </w:t>
      </w:r>
      <w:r w:rsidR="00E2075E">
        <w:rPr>
          <w:rFonts w:hint="cs"/>
          <w:sz w:val="28"/>
          <w:szCs w:val="28"/>
          <w:rtl/>
          <w:lang w:bidi="ar-IQ"/>
        </w:rPr>
        <w:t xml:space="preserve">ويحللن الغلائل والعرى) وتجد الصوفي </w:t>
      </w:r>
      <w:proofErr w:type="spellStart"/>
      <w:r w:rsidR="00E2075E">
        <w:rPr>
          <w:rFonts w:hint="cs"/>
          <w:sz w:val="28"/>
          <w:szCs w:val="28"/>
          <w:rtl/>
          <w:lang w:bidi="ar-IQ"/>
        </w:rPr>
        <w:t>المتماهي</w:t>
      </w:r>
      <w:proofErr w:type="spellEnd"/>
      <w:r w:rsidR="00E2075E">
        <w:rPr>
          <w:rFonts w:hint="cs"/>
          <w:sz w:val="28"/>
          <w:szCs w:val="28"/>
          <w:rtl/>
          <w:lang w:bidi="ar-IQ"/>
        </w:rPr>
        <w:t xml:space="preserve"> مع الذات الإلهية : ( في الصحو مخمور وصاح في خماري ) وستجد بقايا حسب</w:t>
      </w:r>
      <w:r>
        <w:rPr>
          <w:rFonts w:hint="cs"/>
          <w:sz w:val="28"/>
          <w:szCs w:val="28"/>
          <w:rtl/>
          <w:lang w:bidi="ar-IQ"/>
        </w:rPr>
        <w:t xml:space="preserve"> الشيخ جعفر الدال على عتبة</w:t>
      </w:r>
      <w:r w:rsidR="00E2075E">
        <w:rPr>
          <w:rFonts w:hint="cs"/>
          <w:sz w:val="28"/>
          <w:szCs w:val="28"/>
          <w:rtl/>
          <w:lang w:bidi="ar-IQ"/>
        </w:rPr>
        <w:t xml:space="preserve"> روايته وسيرته ( الريح تمحو )  وسيغريك العنوان الرئيس بالصلة القريبة _ أيضًا _ بين ( الشيخ _ الساهي _ بن يقظان _</w:t>
      </w:r>
      <w:r w:rsidR="00A81829">
        <w:rPr>
          <w:rFonts w:hint="cs"/>
          <w:sz w:val="28"/>
          <w:szCs w:val="28"/>
          <w:rtl/>
          <w:lang w:bidi="ar-IQ"/>
        </w:rPr>
        <w:t xml:space="preserve"> و</w:t>
      </w:r>
      <w:r w:rsidR="00E2075E">
        <w:rPr>
          <w:rFonts w:hint="cs"/>
          <w:sz w:val="28"/>
          <w:szCs w:val="28"/>
          <w:rtl/>
          <w:lang w:bidi="ar-IQ"/>
        </w:rPr>
        <w:t xml:space="preserve"> حسب الشيخ جعفر )</w:t>
      </w:r>
      <w:r w:rsidR="00A81829">
        <w:rPr>
          <w:rFonts w:hint="cs"/>
          <w:sz w:val="28"/>
          <w:szCs w:val="28"/>
          <w:rtl/>
          <w:lang w:bidi="ar-IQ"/>
        </w:rPr>
        <w:t xml:space="preserve"> فالصفة ( الشيخ ) لها دلالة </w:t>
      </w:r>
      <w:proofErr w:type="spellStart"/>
      <w:r w:rsidR="00A81829">
        <w:rPr>
          <w:rFonts w:hint="cs"/>
          <w:sz w:val="28"/>
          <w:szCs w:val="28"/>
          <w:rtl/>
          <w:lang w:bidi="ar-IQ"/>
        </w:rPr>
        <w:t>كينونية</w:t>
      </w:r>
      <w:proofErr w:type="spellEnd"/>
      <w:r>
        <w:rPr>
          <w:rFonts w:hint="cs"/>
          <w:sz w:val="28"/>
          <w:szCs w:val="28"/>
          <w:rtl/>
          <w:lang w:bidi="ar-IQ"/>
        </w:rPr>
        <w:t xml:space="preserve"> وزمنية تنزاح </w:t>
      </w:r>
      <w:r w:rsidR="00A81829">
        <w:rPr>
          <w:rFonts w:hint="cs"/>
          <w:sz w:val="28"/>
          <w:szCs w:val="28"/>
          <w:rtl/>
          <w:lang w:bidi="ar-IQ"/>
        </w:rPr>
        <w:t xml:space="preserve"> إلى منطقة تأويلية استرجاعية نحو الفضاء التاريخي الصوفي ومن هنا فإنك ستجد نفسك </w:t>
      </w:r>
      <w:r w:rsidR="00E2075E">
        <w:rPr>
          <w:rFonts w:hint="cs"/>
          <w:sz w:val="28"/>
          <w:szCs w:val="28"/>
          <w:rtl/>
          <w:lang w:bidi="ar-IQ"/>
        </w:rPr>
        <w:t xml:space="preserve"> إزاء قناع متفرد لا يقوى على نسجه إلا شاعر بمنزلة ساحر وحداثة أصرت على أن لا تتوقف عند شطآن معينة كي لا تموت</w:t>
      </w:r>
      <w:r>
        <w:rPr>
          <w:rFonts w:hint="cs"/>
          <w:sz w:val="28"/>
          <w:szCs w:val="28"/>
          <w:rtl/>
          <w:lang w:bidi="ar-IQ"/>
        </w:rPr>
        <w:t>!!</w:t>
      </w:r>
      <w:r w:rsidR="00E2075E">
        <w:rPr>
          <w:rFonts w:hint="cs"/>
          <w:sz w:val="28"/>
          <w:szCs w:val="28"/>
          <w:rtl/>
          <w:lang w:bidi="ar-IQ"/>
        </w:rPr>
        <w:t xml:space="preserve"> ولا يذهبن بك ا</w:t>
      </w:r>
      <w:r>
        <w:rPr>
          <w:rFonts w:hint="cs"/>
          <w:sz w:val="28"/>
          <w:szCs w:val="28"/>
          <w:rtl/>
          <w:lang w:bidi="ar-IQ"/>
        </w:rPr>
        <w:t>لظن أن تقنية الميتا سرد نقلت الشاعر</w:t>
      </w:r>
      <w:r w:rsidR="00E2075E">
        <w:rPr>
          <w:rFonts w:hint="cs"/>
          <w:sz w:val="28"/>
          <w:szCs w:val="28"/>
          <w:rtl/>
          <w:lang w:bidi="ar-IQ"/>
        </w:rPr>
        <w:t xml:space="preserve"> إلى ما بعد الحداثة .. وما عل</w:t>
      </w:r>
      <w:r>
        <w:rPr>
          <w:rFonts w:hint="cs"/>
          <w:sz w:val="28"/>
          <w:szCs w:val="28"/>
          <w:rtl/>
          <w:lang w:bidi="ar-IQ"/>
        </w:rPr>
        <w:t>ينا فلينتقل ولكن لن ينتقل معه،</w:t>
      </w:r>
      <w:r w:rsidR="00E2075E">
        <w:rPr>
          <w:rFonts w:hint="cs"/>
          <w:sz w:val="28"/>
          <w:szCs w:val="28"/>
          <w:rtl/>
          <w:lang w:bidi="ar-IQ"/>
        </w:rPr>
        <w:t xml:space="preserve"> ما يشاء الناقد القائد أن ينقل</w:t>
      </w:r>
      <w:r>
        <w:rPr>
          <w:rFonts w:hint="cs"/>
          <w:sz w:val="28"/>
          <w:szCs w:val="28"/>
          <w:rtl/>
          <w:lang w:bidi="ar-IQ"/>
        </w:rPr>
        <w:t xml:space="preserve">ه </w:t>
      </w:r>
      <w:r w:rsidR="00E2075E">
        <w:rPr>
          <w:rFonts w:hint="cs"/>
          <w:sz w:val="28"/>
          <w:szCs w:val="28"/>
          <w:rtl/>
          <w:lang w:bidi="ar-IQ"/>
        </w:rPr>
        <w:t xml:space="preserve">.. لأن الأمر سيتوقف عند ما </w:t>
      </w:r>
      <w:proofErr w:type="gramStart"/>
      <w:r w:rsidR="00E2075E">
        <w:rPr>
          <w:rFonts w:hint="cs"/>
          <w:sz w:val="28"/>
          <w:szCs w:val="28"/>
          <w:rtl/>
          <w:lang w:bidi="ar-IQ"/>
        </w:rPr>
        <w:t>قدمته</w:t>
      </w:r>
      <w:proofErr w:type="gramEnd"/>
      <w:r w:rsidR="00E2075E">
        <w:rPr>
          <w:rFonts w:hint="cs"/>
          <w:sz w:val="28"/>
          <w:szCs w:val="28"/>
          <w:rtl/>
          <w:lang w:bidi="ar-IQ"/>
        </w:rPr>
        <w:t xml:space="preserve"> شعرية النص لا نسب صاحبه..</w:t>
      </w:r>
      <w:r w:rsidR="00D93B36">
        <w:rPr>
          <w:rFonts w:hint="cs"/>
          <w:sz w:val="28"/>
          <w:szCs w:val="28"/>
          <w:rtl/>
          <w:lang w:bidi="ar-IQ"/>
        </w:rPr>
        <w:t xml:space="preserve"> </w:t>
      </w:r>
      <w:r w:rsidR="00E2075E">
        <w:rPr>
          <w:rFonts w:hint="cs"/>
          <w:sz w:val="28"/>
          <w:szCs w:val="28"/>
          <w:rtl/>
          <w:lang w:bidi="ar-IQ"/>
        </w:rPr>
        <w:t xml:space="preserve"> </w:t>
      </w:r>
    </w:p>
    <w:p w:rsidR="000F59A3" w:rsidRPr="00682032" w:rsidRDefault="000F59A3" w:rsidP="006A24FB">
      <w:pPr>
        <w:spacing w:line="360" w:lineRule="auto"/>
        <w:jc w:val="both"/>
        <w:rPr>
          <w:sz w:val="28"/>
          <w:szCs w:val="28"/>
          <w:lang w:bidi="ar-IQ"/>
        </w:rPr>
      </w:pPr>
      <w:bookmarkStart w:id="0" w:name="_GoBack"/>
      <w:bookmarkEnd w:id="0"/>
    </w:p>
    <w:sectPr w:rsidR="000F59A3" w:rsidRPr="00682032" w:rsidSect="00C6373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32"/>
    <w:rsid w:val="000E3BBF"/>
    <w:rsid w:val="000F59A3"/>
    <w:rsid w:val="00177EB6"/>
    <w:rsid w:val="002318B3"/>
    <w:rsid w:val="002B6E91"/>
    <w:rsid w:val="00320A8C"/>
    <w:rsid w:val="003A7821"/>
    <w:rsid w:val="003C1DAD"/>
    <w:rsid w:val="004716CF"/>
    <w:rsid w:val="00477D2F"/>
    <w:rsid w:val="004A08D6"/>
    <w:rsid w:val="00532AB5"/>
    <w:rsid w:val="005577C1"/>
    <w:rsid w:val="00575955"/>
    <w:rsid w:val="00623B43"/>
    <w:rsid w:val="006364A3"/>
    <w:rsid w:val="00640447"/>
    <w:rsid w:val="00673F58"/>
    <w:rsid w:val="00682032"/>
    <w:rsid w:val="006A24FB"/>
    <w:rsid w:val="006B1261"/>
    <w:rsid w:val="00763C80"/>
    <w:rsid w:val="007C631A"/>
    <w:rsid w:val="007C786E"/>
    <w:rsid w:val="008713D3"/>
    <w:rsid w:val="008873ED"/>
    <w:rsid w:val="00903EB0"/>
    <w:rsid w:val="0095112C"/>
    <w:rsid w:val="00955CC2"/>
    <w:rsid w:val="009878AB"/>
    <w:rsid w:val="009C4CD3"/>
    <w:rsid w:val="009F75BB"/>
    <w:rsid w:val="009F76C5"/>
    <w:rsid w:val="00A81829"/>
    <w:rsid w:val="00A83617"/>
    <w:rsid w:val="00AF55AD"/>
    <w:rsid w:val="00B71099"/>
    <w:rsid w:val="00BB3DAD"/>
    <w:rsid w:val="00C07CFA"/>
    <w:rsid w:val="00C63734"/>
    <w:rsid w:val="00CC6C81"/>
    <w:rsid w:val="00CF3340"/>
    <w:rsid w:val="00D27B60"/>
    <w:rsid w:val="00D74C9E"/>
    <w:rsid w:val="00D93B36"/>
    <w:rsid w:val="00DB7B71"/>
    <w:rsid w:val="00DF5EFD"/>
    <w:rsid w:val="00E07FC9"/>
    <w:rsid w:val="00E2075E"/>
    <w:rsid w:val="00E56AB2"/>
    <w:rsid w:val="00E66419"/>
    <w:rsid w:val="00E8484C"/>
    <w:rsid w:val="00EB709C"/>
    <w:rsid w:val="00F768CC"/>
    <w:rsid w:val="00FB0143"/>
    <w:rsid w:val="00FC6BA1"/>
    <w:rsid w:val="00FD52F0"/>
    <w:rsid w:val="00FD573C"/>
    <w:rsid w:val="00FF4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6</Pages>
  <Words>1959</Words>
  <Characters>11168</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dcterms:created xsi:type="dcterms:W3CDTF">2024-03-08T18:40:00Z</dcterms:created>
  <dcterms:modified xsi:type="dcterms:W3CDTF">2024-09-17T08:45:00Z</dcterms:modified>
</cp:coreProperties>
</file>