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F65" w:rsidRPr="006F4F65" w:rsidRDefault="006F4F65" w:rsidP="006F4F65">
      <w:pPr>
        <w:numPr>
          <w:ilvl w:val="0"/>
          <w:numId w:val="1"/>
        </w:numPr>
        <w:bidi/>
        <w:rPr>
          <w:rFonts w:cs="DecoType Naskh"/>
          <w:sz w:val="32"/>
          <w:szCs w:val="32"/>
          <w:rtl/>
          <w:lang w:bidi="ar-IQ"/>
        </w:rPr>
      </w:pPr>
      <w:r w:rsidRPr="006F4F65">
        <w:rPr>
          <w:rFonts w:cs="DecoType Naskh"/>
          <w:b/>
          <w:bCs/>
          <w:sz w:val="32"/>
          <w:szCs w:val="32"/>
          <w:rtl/>
          <w:lang w:bidi="ar-IQ"/>
        </w:rPr>
        <w:t>المقابلة:</w:t>
      </w:r>
      <w:r w:rsidRPr="006F4F65">
        <w:rPr>
          <w:rFonts w:cs="DecoType Naskh"/>
          <w:sz w:val="32"/>
          <w:szCs w:val="32"/>
          <w:rtl/>
          <w:lang w:bidi="ar-IQ"/>
        </w:rPr>
        <w:t xml:space="preserve">  </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 xml:space="preserve"> تعتبر المقابلة احدى ادوات البحث العلمي المستخدمة لجمع المعلومات المتعلقة بدراسة معينه، ويتم من خلالها جمع معلومات وبيانات شفوية من المفحوص، وغالبا ما يتم تسجيل هذه المعلومات اثناء مقابلة الشخص المفحوص او بعد انتهاء المقابلة. اي ان الباحث يكتب بنفسه اجابات المفحوص.  والمعلومات التي تتم الحصول عليها بواسطة المقابلة تعد هامة جدا، لان الباحث حصل عليها من مصدرها المباشر وليس من مصدر اخر. اي ان هذه المعلومات تفوق في اهميتها ما يمكن الحصول عليها من خلال استخدام ادوات اخرى مثل الملاحظة او الاستبانة.  </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كما يتمكن الباحث من خلالها فهم ودراسة التعبيرات النفسية والانفعالية التي تظهر على المفحوص، وتوضح للباحث مدى انفعال وتأثر المفحوص بالمعلومات التي يقدمها ردا على الاسئلة المعدة مسبقا. عند حدوث المقابلة  يجب الاهتمام بموضوع النقاش والغرض منه وما</w:t>
      </w:r>
      <w:r>
        <w:rPr>
          <w:rFonts w:cs="DecoType Naskh" w:hint="cs"/>
          <w:sz w:val="32"/>
          <w:szCs w:val="32"/>
          <w:rtl/>
          <w:lang w:bidi="ar-IQ"/>
        </w:rPr>
        <w:t xml:space="preserve"> </w:t>
      </w:r>
      <w:r w:rsidRPr="006F4F65">
        <w:rPr>
          <w:rFonts w:cs="DecoType Naskh"/>
          <w:sz w:val="32"/>
          <w:szCs w:val="32"/>
          <w:rtl/>
          <w:lang w:bidi="ar-IQ"/>
        </w:rPr>
        <w:t xml:space="preserve">هو  التأثير المتبادل بين الطرفين عن طريق المناقشة. </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 xml:space="preserve"> ولابد للمقابلة معرفة  ثلاث جوانب  تراعى من قبل القائم عليها. كي لا تصبح مجرد لقاء هي اخبار المستجيب  بطبيعة مشروع البحث وبان تعاونه امر ضروري جدا، وتشجيع المستجيب على التعاون والعمل على اثارته  </w:t>
      </w:r>
      <w:proofErr w:type="spellStart"/>
      <w:r w:rsidRPr="006F4F65">
        <w:rPr>
          <w:rFonts w:cs="DecoType Naskh"/>
          <w:sz w:val="32"/>
          <w:szCs w:val="32"/>
          <w:rtl/>
          <w:lang w:bidi="ar-IQ"/>
        </w:rPr>
        <w:t>لاجل</w:t>
      </w:r>
      <w:proofErr w:type="spellEnd"/>
      <w:r w:rsidRPr="006F4F65">
        <w:rPr>
          <w:rFonts w:cs="DecoType Naskh"/>
          <w:sz w:val="32"/>
          <w:szCs w:val="32"/>
          <w:rtl/>
          <w:lang w:bidi="ar-IQ"/>
        </w:rPr>
        <w:t xml:space="preserve"> ذلك. وأخيرا  الحصول على المعلومات والبيانات المطلوبة. </w:t>
      </w:r>
    </w:p>
    <w:p w:rsidR="006F4F65" w:rsidRPr="006F4F65" w:rsidRDefault="006F4F65" w:rsidP="006F4F65">
      <w:pPr>
        <w:bidi/>
        <w:rPr>
          <w:rFonts w:cs="DecoType Naskh"/>
          <w:sz w:val="32"/>
          <w:szCs w:val="32"/>
          <w:u w:val="single"/>
          <w:rtl/>
          <w:lang w:bidi="ar-IQ"/>
        </w:rPr>
      </w:pPr>
      <w:r w:rsidRPr="006F4F65">
        <w:rPr>
          <w:rFonts w:cs="DecoType Naskh"/>
          <w:sz w:val="32"/>
          <w:szCs w:val="32"/>
          <w:u w:val="single"/>
          <w:rtl/>
          <w:lang w:bidi="ar-IQ"/>
        </w:rPr>
        <w:t xml:space="preserve">  وبهذا يمكن ان </w:t>
      </w:r>
      <w:r w:rsidRPr="006F4F65">
        <w:rPr>
          <w:rFonts w:cs="DecoType Naskh"/>
          <w:b/>
          <w:bCs/>
          <w:sz w:val="32"/>
          <w:szCs w:val="32"/>
          <w:u w:val="single"/>
          <w:rtl/>
          <w:lang w:bidi="ar-IQ"/>
        </w:rPr>
        <w:t>تعرف المقابلة</w:t>
      </w:r>
      <w:r w:rsidRPr="006F4F65">
        <w:rPr>
          <w:rFonts w:cs="DecoType Naskh"/>
          <w:sz w:val="32"/>
          <w:szCs w:val="32"/>
          <w:u w:val="single"/>
          <w:rtl/>
          <w:lang w:bidi="ar-IQ"/>
        </w:rPr>
        <w:t xml:space="preserve"> بانها التحدث وجها لوجه مع الفرد بقصد استقصاء المعلومات منه او مساعدته على التخلص من مشاكله. </w:t>
      </w:r>
    </w:p>
    <w:p w:rsidR="006F4F65" w:rsidRPr="006F4F65" w:rsidRDefault="006F4F65" w:rsidP="006F4F65">
      <w:pPr>
        <w:bidi/>
        <w:rPr>
          <w:rFonts w:cs="DecoType Naskh"/>
          <w:sz w:val="32"/>
          <w:szCs w:val="32"/>
          <w:rtl/>
          <w:lang w:bidi="ar-IQ"/>
        </w:rPr>
      </w:pPr>
    </w:p>
    <w:p w:rsidR="006F4F65" w:rsidRPr="006F4F65" w:rsidRDefault="006F4F65" w:rsidP="006F4F65">
      <w:pPr>
        <w:bidi/>
        <w:rPr>
          <w:rFonts w:cs="DecoType Naskh"/>
          <w:sz w:val="32"/>
          <w:szCs w:val="32"/>
          <w:rtl/>
          <w:lang w:bidi="ar-IQ"/>
        </w:rPr>
      </w:pP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t xml:space="preserve"> انواع المقابلة: </w:t>
      </w:r>
      <w:r w:rsidRPr="006F4F65">
        <w:rPr>
          <w:rFonts w:cs="DecoType Naskh"/>
          <w:sz w:val="32"/>
          <w:szCs w:val="32"/>
          <w:u w:val="single"/>
          <w:rtl/>
          <w:lang w:bidi="ar-IQ"/>
        </w:rPr>
        <w:t xml:space="preserve"> </w:t>
      </w:r>
    </w:p>
    <w:p w:rsidR="006F4F65" w:rsidRPr="006F4F65" w:rsidRDefault="006F4F65" w:rsidP="006F4F65">
      <w:pPr>
        <w:bidi/>
        <w:rPr>
          <w:rFonts w:cs="DecoType Naskh"/>
          <w:sz w:val="32"/>
          <w:szCs w:val="32"/>
          <w:u w:val="single"/>
          <w:rtl/>
          <w:lang w:bidi="ar-IQ"/>
        </w:rPr>
      </w:pPr>
      <w:r w:rsidRPr="006F4F65">
        <w:rPr>
          <w:rFonts w:cs="DecoType Naskh"/>
          <w:sz w:val="32"/>
          <w:szCs w:val="32"/>
          <w:u w:val="single"/>
          <w:rtl/>
          <w:lang w:bidi="ar-IQ"/>
        </w:rPr>
        <w:t>هنالك عدة انواع للمقابلة ويمكن تقسيمها الى:</w:t>
      </w: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t>1) مقابلة مقفلة:</w:t>
      </w:r>
      <w:r w:rsidRPr="006F4F65">
        <w:rPr>
          <w:rFonts w:cs="DecoType Naskh"/>
          <w:sz w:val="32"/>
          <w:szCs w:val="32"/>
          <w:u w:val="single"/>
          <w:rtl/>
          <w:lang w:bidi="ar-IQ"/>
        </w:rPr>
        <w:t xml:space="preserve"> وتكون  فيها الإجابة على الاسئلة اجابة محددة مثل نعم او لا او موافق او غير موافق وبهذا  تكون فيها عملية تحليل المعلومات  بسيطة وسهلة. </w:t>
      </w: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t>2) مقابلة مفتوحة:</w:t>
      </w:r>
      <w:r w:rsidRPr="006F4F65">
        <w:rPr>
          <w:rFonts w:cs="DecoType Naskh"/>
          <w:sz w:val="32"/>
          <w:szCs w:val="32"/>
          <w:u w:val="single"/>
          <w:rtl/>
          <w:lang w:bidi="ar-IQ"/>
        </w:rPr>
        <w:t xml:space="preserve"> وتكون فيها الاجابة</w:t>
      </w:r>
      <w:r w:rsidRPr="006F4F65">
        <w:rPr>
          <w:rFonts w:cs="DecoType Naskh" w:hint="cs"/>
          <w:sz w:val="32"/>
          <w:szCs w:val="32"/>
          <w:u w:val="single"/>
          <w:rtl/>
          <w:lang w:bidi="ar-IQ"/>
        </w:rPr>
        <w:t xml:space="preserve"> </w:t>
      </w:r>
      <w:r w:rsidRPr="006F4F65">
        <w:rPr>
          <w:rFonts w:cs="DecoType Naskh"/>
          <w:sz w:val="32"/>
          <w:szCs w:val="32"/>
          <w:u w:val="single"/>
          <w:rtl/>
          <w:lang w:bidi="ar-IQ"/>
        </w:rPr>
        <w:t>على الاسئلة غير محددة، اي ان  تعطي للمبحوث الحرية.</w:t>
      </w:r>
      <w:r w:rsidRPr="006F4F65">
        <w:rPr>
          <w:rFonts w:cs="DecoType Naskh" w:hint="cs"/>
          <w:sz w:val="32"/>
          <w:szCs w:val="32"/>
          <w:u w:val="single"/>
          <w:rtl/>
          <w:lang w:bidi="ar-IQ"/>
        </w:rPr>
        <w:t xml:space="preserve"> </w:t>
      </w:r>
      <w:r w:rsidRPr="006F4F65">
        <w:rPr>
          <w:rFonts w:cs="DecoType Naskh"/>
          <w:sz w:val="32"/>
          <w:szCs w:val="32"/>
          <w:u w:val="single"/>
          <w:rtl/>
          <w:lang w:bidi="ar-IQ"/>
        </w:rPr>
        <w:t xml:space="preserve">اي الاجابة مفتوحة ومن الصعب تصنيفها وتحليلها. </w:t>
      </w: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t>3) مقابلة مقفلة مفتوحة:</w:t>
      </w:r>
      <w:r w:rsidRPr="006F4F65">
        <w:rPr>
          <w:rFonts w:cs="DecoType Naskh"/>
          <w:sz w:val="32"/>
          <w:szCs w:val="32"/>
          <w:u w:val="single"/>
          <w:rtl/>
          <w:lang w:bidi="ar-IQ"/>
        </w:rPr>
        <w:t xml:space="preserve"> وهذا النوع  يتضمن ميزات النوعين اعلاه اي يمزج بينهما. </w:t>
      </w:r>
    </w:p>
    <w:p w:rsidR="006F4F65" w:rsidRPr="006F4F65" w:rsidRDefault="006F4F65" w:rsidP="006F4F65">
      <w:pPr>
        <w:bidi/>
        <w:rPr>
          <w:rFonts w:cs="DecoType Naskh"/>
          <w:sz w:val="32"/>
          <w:szCs w:val="32"/>
          <w:u w:val="single"/>
          <w:rtl/>
          <w:lang w:bidi="ar-IQ"/>
        </w:rPr>
      </w:pPr>
      <w:r w:rsidRPr="006F4F65">
        <w:rPr>
          <w:rFonts w:cs="DecoType Naskh"/>
          <w:sz w:val="32"/>
          <w:szCs w:val="32"/>
          <w:u w:val="single"/>
          <w:rtl/>
          <w:lang w:bidi="ar-IQ"/>
        </w:rPr>
        <w:t xml:space="preserve"> </w:t>
      </w:r>
      <w:r w:rsidRPr="006F4F65">
        <w:rPr>
          <w:rFonts w:cs="DecoType Naskh"/>
          <w:b/>
          <w:bCs/>
          <w:sz w:val="32"/>
          <w:szCs w:val="32"/>
          <w:u w:val="single"/>
          <w:rtl/>
          <w:lang w:bidi="ar-IQ"/>
        </w:rPr>
        <w:t>4) المقابلة الفردية:</w:t>
      </w:r>
      <w:r w:rsidRPr="006F4F65">
        <w:rPr>
          <w:rFonts w:cs="DecoType Naskh"/>
          <w:sz w:val="32"/>
          <w:szCs w:val="32"/>
          <w:u w:val="single"/>
          <w:rtl/>
          <w:lang w:bidi="ar-IQ"/>
        </w:rPr>
        <w:t xml:space="preserve"> وتكون خاصة مع شخص واحد والغرض منها اشعار المجيب </w:t>
      </w:r>
      <w:proofErr w:type="spellStart"/>
      <w:r w:rsidRPr="006F4F65">
        <w:rPr>
          <w:rFonts w:cs="DecoType Naskh"/>
          <w:sz w:val="32"/>
          <w:szCs w:val="32"/>
          <w:u w:val="single"/>
          <w:rtl/>
          <w:lang w:bidi="ar-IQ"/>
        </w:rPr>
        <w:t>بالامان</w:t>
      </w:r>
      <w:proofErr w:type="spellEnd"/>
      <w:r w:rsidRPr="006F4F65">
        <w:rPr>
          <w:rFonts w:cs="DecoType Naskh"/>
          <w:sz w:val="32"/>
          <w:szCs w:val="32"/>
          <w:u w:val="single"/>
          <w:rtl/>
          <w:lang w:bidi="ar-IQ"/>
        </w:rPr>
        <w:t xml:space="preserve"> والرضا مما يساعد المجيب الاجابة بالصراحة والصدق .</w:t>
      </w: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t>5) المقابلة الجماعية:</w:t>
      </w:r>
      <w:r w:rsidRPr="006F4F65">
        <w:rPr>
          <w:rFonts w:cs="DecoType Naskh"/>
          <w:sz w:val="32"/>
          <w:szCs w:val="32"/>
          <w:u w:val="single"/>
          <w:rtl/>
          <w:lang w:bidi="ar-IQ"/>
        </w:rPr>
        <w:t xml:space="preserve"> تنظم من اجل تسهيل عملية الاتصال بمجموعة كبيرة. وهذا النوع من المقابلة يفيد حل مشكلات بعض المؤسسات الاجتماعية . </w:t>
      </w:r>
    </w:p>
    <w:p w:rsidR="006F4F65" w:rsidRPr="006F4F65" w:rsidRDefault="006F4F65" w:rsidP="006F4F65">
      <w:pPr>
        <w:bidi/>
        <w:rPr>
          <w:rFonts w:cs="DecoType Naskh"/>
          <w:sz w:val="32"/>
          <w:szCs w:val="32"/>
          <w:u w:val="single"/>
          <w:rtl/>
          <w:lang w:bidi="ar-IQ"/>
        </w:rPr>
      </w:pP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lastRenderedPageBreak/>
        <w:t>6) المقابلة المقننة:</w:t>
      </w:r>
      <w:r w:rsidRPr="006F4F65">
        <w:rPr>
          <w:rFonts w:cs="DecoType Naskh"/>
          <w:sz w:val="32"/>
          <w:szCs w:val="32"/>
          <w:u w:val="single"/>
          <w:rtl/>
          <w:lang w:bidi="ar-IQ"/>
        </w:rPr>
        <w:t xml:space="preserve">  هي توجيه الاسئلة نفسها على مجموعة  واحدا تلو الاخر، والاجابة تقتصر على الاختيارات التي تكون اجاباتها المحددة في قائمة معدة مسبقا. وهذا النوع من المقابلات يمتاز  بالحصول على اكبر عدد من الاجابات التي تتصف بالدقة ، حيث يسهل  تحليلها بشكل كيفي .</w:t>
      </w:r>
    </w:p>
    <w:p w:rsidR="006F4F65" w:rsidRPr="006F4F65" w:rsidRDefault="006F4F65" w:rsidP="006F4F65">
      <w:pPr>
        <w:bidi/>
        <w:rPr>
          <w:rFonts w:cs="DecoType Naskh"/>
          <w:sz w:val="32"/>
          <w:szCs w:val="32"/>
          <w:u w:val="single"/>
          <w:rtl/>
          <w:lang w:bidi="ar-IQ"/>
        </w:rPr>
      </w:pPr>
      <w:r w:rsidRPr="006F4F65">
        <w:rPr>
          <w:rFonts w:cs="DecoType Naskh"/>
          <w:b/>
          <w:bCs/>
          <w:sz w:val="32"/>
          <w:szCs w:val="32"/>
          <w:u w:val="single"/>
          <w:rtl/>
          <w:lang w:bidi="ar-IQ"/>
        </w:rPr>
        <w:t>7) المقابلة غير المقننة:</w:t>
      </w:r>
      <w:r w:rsidRPr="006F4F65">
        <w:rPr>
          <w:rFonts w:cs="DecoType Naskh"/>
          <w:sz w:val="32"/>
          <w:szCs w:val="32"/>
          <w:u w:val="single"/>
          <w:rtl/>
          <w:lang w:bidi="ar-IQ"/>
        </w:rPr>
        <w:t xml:space="preserve"> هذا النوع  يتصف بالمرونة،</w:t>
      </w:r>
      <w:r w:rsidRPr="006F4F65">
        <w:rPr>
          <w:rFonts w:cs="DecoType Naskh" w:hint="cs"/>
          <w:sz w:val="32"/>
          <w:szCs w:val="32"/>
          <w:u w:val="single"/>
          <w:rtl/>
          <w:lang w:bidi="ar-IQ"/>
        </w:rPr>
        <w:t xml:space="preserve"> </w:t>
      </w:r>
      <w:r w:rsidRPr="006F4F65">
        <w:rPr>
          <w:rFonts w:cs="DecoType Naskh"/>
          <w:sz w:val="32"/>
          <w:szCs w:val="32"/>
          <w:u w:val="single"/>
          <w:rtl/>
          <w:lang w:bidi="ar-IQ"/>
        </w:rPr>
        <w:t>لان استجابات المفحوصين هنا قليلة،</w:t>
      </w:r>
      <w:r w:rsidRPr="006F4F65">
        <w:rPr>
          <w:rFonts w:cs="DecoType Naskh" w:hint="cs"/>
          <w:sz w:val="32"/>
          <w:szCs w:val="32"/>
          <w:u w:val="single"/>
          <w:rtl/>
          <w:lang w:bidi="ar-IQ"/>
        </w:rPr>
        <w:t xml:space="preserve"> </w:t>
      </w:r>
      <w:r w:rsidRPr="006F4F65">
        <w:rPr>
          <w:rFonts w:cs="DecoType Naskh"/>
          <w:sz w:val="32"/>
          <w:szCs w:val="32"/>
          <w:u w:val="single"/>
          <w:rtl/>
          <w:lang w:bidi="ar-IQ"/>
        </w:rPr>
        <w:t xml:space="preserve">حيث </w:t>
      </w:r>
      <w:r w:rsidRPr="006F4F65">
        <w:rPr>
          <w:rFonts w:cs="DecoType Naskh" w:hint="cs"/>
          <w:sz w:val="32"/>
          <w:szCs w:val="32"/>
          <w:u w:val="single"/>
          <w:rtl/>
          <w:lang w:bidi="ar-IQ"/>
        </w:rPr>
        <w:t>بالإمكان</w:t>
      </w:r>
      <w:r w:rsidRPr="006F4F65">
        <w:rPr>
          <w:rFonts w:cs="DecoType Naskh"/>
          <w:sz w:val="32"/>
          <w:szCs w:val="32"/>
          <w:u w:val="single"/>
          <w:rtl/>
          <w:lang w:bidi="ar-IQ"/>
        </w:rPr>
        <w:t xml:space="preserve"> تحوير الاسئلة المعطاة اليهم، اما ما</w:t>
      </w:r>
      <w:r w:rsidRPr="006F4F65">
        <w:rPr>
          <w:rFonts w:cs="DecoType Naskh" w:hint="cs"/>
          <w:sz w:val="32"/>
          <w:szCs w:val="32"/>
          <w:u w:val="single"/>
          <w:rtl/>
          <w:lang w:bidi="ar-IQ"/>
        </w:rPr>
        <w:t xml:space="preserve"> </w:t>
      </w:r>
      <w:r w:rsidRPr="006F4F65">
        <w:rPr>
          <w:rFonts w:cs="DecoType Naskh"/>
          <w:sz w:val="32"/>
          <w:szCs w:val="32"/>
          <w:u w:val="single"/>
          <w:rtl/>
          <w:lang w:bidi="ar-IQ"/>
        </w:rPr>
        <w:t>يخص صياغة البيانات والمعلومات فتتم بصعوبة في اغلب الاحيان .وهذا النوع له اهمية في العينات الاستطلاعية</w:t>
      </w:r>
      <w:r w:rsidRPr="006F4F65">
        <w:rPr>
          <w:rFonts w:cs="DecoType Naskh" w:hint="cs"/>
          <w:sz w:val="32"/>
          <w:szCs w:val="32"/>
          <w:u w:val="single"/>
          <w:rtl/>
          <w:lang w:bidi="ar-IQ"/>
        </w:rPr>
        <w:t>.</w:t>
      </w:r>
    </w:p>
    <w:p w:rsidR="006F4F65" w:rsidRPr="006F4F65" w:rsidRDefault="006F4F65" w:rsidP="006F4F65">
      <w:pPr>
        <w:bidi/>
        <w:rPr>
          <w:rFonts w:cs="DecoType Naskh"/>
          <w:sz w:val="32"/>
          <w:szCs w:val="32"/>
          <w:rtl/>
          <w:lang w:bidi="ar-IQ"/>
        </w:rPr>
      </w:pPr>
      <w:r w:rsidRPr="006F4F65">
        <w:rPr>
          <w:rFonts w:cs="DecoType Naskh"/>
          <w:b/>
          <w:bCs/>
          <w:sz w:val="32"/>
          <w:szCs w:val="32"/>
          <w:rtl/>
          <w:lang w:bidi="ar-IQ"/>
        </w:rPr>
        <w:t xml:space="preserve">  خطوات اجراء المقابلة :</w:t>
      </w:r>
      <w:r w:rsidRPr="006F4F65">
        <w:rPr>
          <w:rFonts w:cs="DecoType Naskh"/>
          <w:sz w:val="32"/>
          <w:szCs w:val="32"/>
          <w:rtl/>
          <w:lang w:bidi="ar-IQ"/>
        </w:rPr>
        <w:t xml:space="preserve"> </w:t>
      </w:r>
    </w:p>
    <w:p w:rsidR="006F4F65" w:rsidRPr="006F4F65" w:rsidRDefault="006F4F65" w:rsidP="006F4F65">
      <w:pPr>
        <w:bidi/>
        <w:rPr>
          <w:rFonts w:cs="DecoType Naskh"/>
          <w:b/>
          <w:bCs/>
          <w:sz w:val="32"/>
          <w:szCs w:val="32"/>
          <w:rtl/>
          <w:lang w:bidi="ar-IQ"/>
        </w:rPr>
      </w:pPr>
      <w:r w:rsidRPr="006F4F65">
        <w:rPr>
          <w:rFonts w:cs="DecoType Naskh"/>
          <w:sz w:val="32"/>
          <w:szCs w:val="32"/>
          <w:rtl/>
          <w:lang w:bidi="ar-IQ"/>
        </w:rPr>
        <w:t xml:space="preserve"> هناك عدة خطوات يجب اتباعها لتكون المقابلة قد حققت اهدافها وهي:</w:t>
      </w:r>
    </w:p>
    <w:p w:rsidR="006F4F65" w:rsidRPr="006F4F65" w:rsidRDefault="006F4F65" w:rsidP="006F4F65">
      <w:pPr>
        <w:numPr>
          <w:ilvl w:val="0"/>
          <w:numId w:val="2"/>
        </w:numPr>
        <w:bidi/>
        <w:rPr>
          <w:rFonts w:cs="DecoType Naskh"/>
          <w:sz w:val="32"/>
          <w:szCs w:val="32"/>
        </w:rPr>
      </w:pPr>
      <w:r w:rsidRPr="006F4F65">
        <w:rPr>
          <w:rFonts w:cs="DecoType Naskh"/>
          <w:sz w:val="32"/>
          <w:szCs w:val="32"/>
          <w:rtl/>
          <w:lang w:bidi="ar-IQ"/>
        </w:rPr>
        <w:t xml:space="preserve">تحديد المكان  واختيار الوقت المناسب </w:t>
      </w:r>
      <w:proofErr w:type="spellStart"/>
      <w:r w:rsidRPr="006F4F65">
        <w:rPr>
          <w:rFonts w:cs="DecoType Naskh"/>
          <w:sz w:val="32"/>
          <w:szCs w:val="32"/>
          <w:rtl/>
          <w:lang w:bidi="ar-IQ"/>
        </w:rPr>
        <w:t>لاجرائها</w:t>
      </w:r>
      <w:proofErr w:type="spellEnd"/>
      <w:r w:rsidRPr="006F4F65">
        <w:rPr>
          <w:rFonts w:cs="DecoType Naskh"/>
          <w:sz w:val="32"/>
          <w:szCs w:val="32"/>
          <w:rtl/>
          <w:lang w:bidi="ar-IQ"/>
        </w:rPr>
        <w:t xml:space="preserve"> لان القائم بالمقابلة عليه ضبط الظروف الفيزيقية ، لان ظروف المفحوص لا يمكن ان تضبط بشكل كبير من قبل الباحث.</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t xml:space="preserve"> تحديد أسئلة المقابلة </w:t>
      </w:r>
      <w:r w:rsidRPr="006F4F65">
        <w:rPr>
          <w:rFonts w:cs="DecoType Naskh"/>
          <w:sz w:val="32"/>
          <w:szCs w:val="32"/>
          <w:rtl/>
          <w:lang w:bidi="ar-IQ"/>
        </w:rPr>
        <w:t xml:space="preserve">وتحديد الهدف من المقابلة، وماهية الحقائق التي يراد بحثها، واتجاهات والدوافع التي يثيرها، </w:t>
      </w:r>
      <w:proofErr w:type="spellStart"/>
      <w:r w:rsidRPr="006F4F65">
        <w:rPr>
          <w:rFonts w:cs="DecoType Naskh"/>
          <w:sz w:val="32"/>
          <w:szCs w:val="32"/>
          <w:rtl/>
          <w:lang w:bidi="ar-IQ"/>
        </w:rPr>
        <w:t>ولاجل</w:t>
      </w:r>
      <w:proofErr w:type="spellEnd"/>
      <w:r w:rsidRPr="006F4F65">
        <w:rPr>
          <w:rFonts w:cs="DecoType Naskh"/>
          <w:sz w:val="32"/>
          <w:szCs w:val="32"/>
          <w:rtl/>
          <w:lang w:bidi="ar-IQ"/>
        </w:rPr>
        <w:t xml:space="preserve"> ذلك ينبغي ان يكون ملما بشكل كبير بمجال بحثه. </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t xml:space="preserve">التدريب على اسلوب المقابلة </w:t>
      </w:r>
      <w:r w:rsidRPr="006F4F65">
        <w:rPr>
          <w:rFonts w:cs="DecoType Naskh"/>
          <w:sz w:val="32"/>
          <w:szCs w:val="32"/>
          <w:rtl/>
          <w:lang w:bidi="ar-IQ"/>
        </w:rPr>
        <w:t xml:space="preserve">واثارة  روح التعاون وكسب الثقة عند الشخص الذي يقابله   </w:t>
      </w:r>
      <w:proofErr w:type="spellStart"/>
      <w:r w:rsidRPr="006F4F65">
        <w:rPr>
          <w:rFonts w:cs="DecoType Naskh"/>
          <w:sz w:val="32"/>
          <w:szCs w:val="32"/>
          <w:rtl/>
          <w:lang w:bidi="ar-IQ"/>
        </w:rPr>
        <w:t>لانه</w:t>
      </w:r>
      <w:proofErr w:type="spellEnd"/>
      <w:r w:rsidRPr="006F4F65">
        <w:rPr>
          <w:rFonts w:cs="DecoType Naskh"/>
          <w:sz w:val="32"/>
          <w:szCs w:val="32"/>
          <w:rtl/>
          <w:lang w:bidi="ar-IQ"/>
        </w:rPr>
        <w:t xml:space="preserve"> ينبغي عند مقابلة الشخص الحصول على اجابات صريحة والمفحوص </w:t>
      </w:r>
      <w:proofErr w:type="spellStart"/>
      <w:r w:rsidRPr="006F4F65">
        <w:rPr>
          <w:rFonts w:cs="DecoType Naskh"/>
          <w:sz w:val="32"/>
          <w:szCs w:val="32"/>
          <w:rtl/>
          <w:lang w:bidi="ar-IQ"/>
        </w:rPr>
        <w:t>لايرغب</w:t>
      </w:r>
      <w:proofErr w:type="spellEnd"/>
      <w:r w:rsidRPr="006F4F65">
        <w:rPr>
          <w:rFonts w:cs="DecoType Naskh"/>
          <w:sz w:val="32"/>
          <w:szCs w:val="32"/>
          <w:rtl/>
          <w:lang w:bidi="ar-IQ"/>
        </w:rPr>
        <w:t xml:space="preserve"> البوح بها الا لمن يرتاح اليه، وان عدم التعاون قد يؤدي الى فساد التصميم الذي قام بوضعه واعداده. </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lastRenderedPageBreak/>
        <w:t xml:space="preserve"> الاعداد للمقابلة</w:t>
      </w:r>
      <w:r w:rsidRPr="006F4F65">
        <w:rPr>
          <w:rFonts w:cs="DecoType Naskh"/>
          <w:sz w:val="32"/>
          <w:szCs w:val="32"/>
          <w:rtl/>
          <w:lang w:bidi="ar-IQ"/>
        </w:rPr>
        <w:t xml:space="preserve"> وتحديد المعلومات التي يرغب الباحث الحصول عليها من المصادر البشرية، وتحديد المصادر القادرة على اعطاء المعلومات المطلوبة. </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t xml:space="preserve"> تحديد اهداف المقابلة</w:t>
      </w:r>
      <w:r w:rsidRPr="006F4F65">
        <w:rPr>
          <w:rFonts w:cs="DecoType Naskh"/>
          <w:sz w:val="32"/>
          <w:szCs w:val="32"/>
          <w:rtl/>
          <w:lang w:bidi="ar-IQ"/>
        </w:rPr>
        <w:t xml:space="preserve"> على الباحث ان يحدد اهداف المقابلة ويحدد طبيعة المعلومات  ويصوغ هذه الاهداف بشكل سلوكي كي يتمكن من اعداد الوسائل المناسبة  للحصول على اراء على وفق تلك الاهداف. </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t xml:space="preserve"> تحديد الاشخاص الذين سيتم مقابلتهم والجهات المشمولة </w:t>
      </w:r>
      <w:r w:rsidRPr="006F4F65">
        <w:rPr>
          <w:rFonts w:cs="DecoType Naskh"/>
          <w:sz w:val="32"/>
          <w:szCs w:val="32"/>
          <w:rtl/>
          <w:lang w:bidi="ar-IQ"/>
        </w:rPr>
        <w:t xml:space="preserve">بحيث تكون كافية </w:t>
      </w:r>
      <w:proofErr w:type="spellStart"/>
      <w:r w:rsidRPr="006F4F65">
        <w:rPr>
          <w:rFonts w:cs="DecoType Naskh"/>
          <w:sz w:val="32"/>
          <w:szCs w:val="32"/>
          <w:rtl/>
          <w:lang w:bidi="ar-IQ"/>
        </w:rPr>
        <w:t>باغراض</w:t>
      </w:r>
      <w:proofErr w:type="spellEnd"/>
      <w:r w:rsidRPr="006F4F65">
        <w:rPr>
          <w:rFonts w:cs="DecoType Naskh"/>
          <w:sz w:val="32"/>
          <w:szCs w:val="32"/>
          <w:rtl/>
          <w:lang w:bidi="ar-IQ"/>
        </w:rPr>
        <w:t xml:space="preserve"> البحث. وبعد ان يحدد الباحث مجتمع الدراسة عليه ان يختار من هذا المجتمع عينة تمثله بحيث تحقق له اغراض دراسته، لذلك عليه ان يختار الافراد الذين سيقابلهم بعناية  ممن تتوافر لديهم  المعلومات المطلوبة للبحث. </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t xml:space="preserve"> اجراء المقابلة</w:t>
      </w:r>
      <w:r w:rsidRPr="006F4F65">
        <w:rPr>
          <w:rFonts w:cs="DecoType Naskh"/>
          <w:sz w:val="32"/>
          <w:szCs w:val="32"/>
          <w:rtl/>
          <w:lang w:bidi="ar-IQ"/>
        </w:rPr>
        <w:t xml:space="preserve"> ويتم من خلال اعلام الاشخاص والجهات المعينة بموضوع المقابلة لتأمين التعاون المسبق وتحديد الموعد المناسب والالتزام بها وايجاد الجو المناسب للحوار</w:t>
      </w:r>
    </w:p>
    <w:p w:rsidR="006F4F65" w:rsidRPr="006F4F65" w:rsidRDefault="006F4F65" w:rsidP="006F4F65">
      <w:pPr>
        <w:numPr>
          <w:ilvl w:val="0"/>
          <w:numId w:val="2"/>
        </w:numPr>
        <w:bidi/>
        <w:rPr>
          <w:rFonts w:cs="DecoType Naskh"/>
          <w:sz w:val="32"/>
          <w:szCs w:val="32"/>
        </w:rPr>
      </w:pPr>
      <w:r w:rsidRPr="006F4F65">
        <w:rPr>
          <w:rFonts w:cs="DecoType Naskh"/>
          <w:b/>
          <w:bCs/>
          <w:sz w:val="32"/>
          <w:szCs w:val="32"/>
          <w:rtl/>
          <w:lang w:bidi="ar-IQ"/>
        </w:rPr>
        <w:t xml:space="preserve"> جمع المعلومات </w:t>
      </w:r>
      <w:proofErr w:type="spellStart"/>
      <w:r w:rsidRPr="006F4F65">
        <w:rPr>
          <w:rFonts w:cs="DecoType Naskh"/>
          <w:b/>
          <w:bCs/>
          <w:sz w:val="32"/>
          <w:szCs w:val="32"/>
          <w:rtl/>
          <w:lang w:bidi="ar-IQ"/>
        </w:rPr>
        <w:t>والتاكد</w:t>
      </w:r>
      <w:proofErr w:type="spellEnd"/>
      <w:r w:rsidRPr="006F4F65">
        <w:rPr>
          <w:rFonts w:cs="DecoType Naskh"/>
          <w:b/>
          <w:bCs/>
          <w:sz w:val="32"/>
          <w:szCs w:val="32"/>
          <w:rtl/>
          <w:lang w:bidi="ar-IQ"/>
        </w:rPr>
        <w:t xml:space="preserve"> منها </w:t>
      </w:r>
      <w:r w:rsidRPr="006F4F65">
        <w:rPr>
          <w:rFonts w:cs="DecoType Naskh"/>
          <w:sz w:val="32"/>
          <w:szCs w:val="32"/>
          <w:rtl/>
          <w:lang w:bidi="ar-IQ"/>
        </w:rPr>
        <w:t xml:space="preserve">واتقان طريقة توجيه الاسئلة من اجل استخلاص الاجوبة  في الوقت نفسه </w:t>
      </w:r>
    </w:p>
    <w:p w:rsidR="006F4F65" w:rsidRPr="006F4F65" w:rsidRDefault="006F4F65" w:rsidP="006F4F65">
      <w:pPr>
        <w:numPr>
          <w:ilvl w:val="0"/>
          <w:numId w:val="2"/>
        </w:numPr>
        <w:bidi/>
        <w:rPr>
          <w:rFonts w:cs="DecoType Naskh"/>
          <w:sz w:val="32"/>
          <w:szCs w:val="32"/>
          <w:rtl/>
          <w:lang w:bidi="ar-IQ"/>
        </w:rPr>
      </w:pPr>
      <w:r w:rsidRPr="006F4F65">
        <w:rPr>
          <w:rFonts w:cs="DecoType Naskh"/>
          <w:b/>
          <w:bCs/>
          <w:sz w:val="32"/>
          <w:szCs w:val="32"/>
          <w:rtl/>
          <w:lang w:bidi="ar-IQ"/>
        </w:rPr>
        <w:t xml:space="preserve"> تسجيل البيانات </w:t>
      </w:r>
      <w:r w:rsidRPr="006F4F65">
        <w:rPr>
          <w:rFonts w:cs="DecoType Naskh"/>
          <w:sz w:val="32"/>
          <w:szCs w:val="32"/>
          <w:rtl/>
          <w:lang w:bidi="ar-IQ"/>
        </w:rPr>
        <w:t>عن طريق الكتابة واستخدام الاجهزة.</w:t>
      </w:r>
    </w:p>
    <w:p w:rsidR="006F4F65" w:rsidRPr="006F4F65" w:rsidRDefault="006F4F65" w:rsidP="006F4F65">
      <w:pPr>
        <w:bidi/>
        <w:rPr>
          <w:rFonts w:cs="DecoType Naskh"/>
          <w:sz w:val="32"/>
          <w:szCs w:val="32"/>
          <w:rtl/>
          <w:lang w:bidi="ar-IQ"/>
        </w:rPr>
      </w:pPr>
    </w:p>
    <w:p w:rsidR="006F4F65" w:rsidRPr="006F4F65" w:rsidRDefault="006F4F65" w:rsidP="006F4F65">
      <w:pPr>
        <w:bidi/>
        <w:rPr>
          <w:rFonts w:cs="DecoType Naskh"/>
          <w:sz w:val="32"/>
          <w:szCs w:val="32"/>
          <w:rtl/>
          <w:lang w:bidi="ar-IQ"/>
        </w:rPr>
      </w:pPr>
    </w:p>
    <w:p w:rsidR="006F4F65" w:rsidRPr="006F4F65" w:rsidRDefault="006F4F65" w:rsidP="006F4F65">
      <w:pPr>
        <w:bidi/>
        <w:rPr>
          <w:rFonts w:cs="DecoType Naskh" w:hint="cs"/>
          <w:sz w:val="32"/>
          <w:szCs w:val="32"/>
          <w:u w:val="single"/>
          <w:rtl/>
        </w:rPr>
      </w:pPr>
      <w:r w:rsidRPr="006F4F65">
        <w:rPr>
          <w:rFonts w:cs="DecoType Naskh" w:hint="cs"/>
          <w:sz w:val="32"/>
          <w:szCs w:val="32"/>
          <w:u w:val="single"/>
          <w:rtl/>
        </w:rPr>
        <w:lastRenderedPageBreak/>
        <w:t xml:space="preserve">خطوات اجراء المقابلة </w:t>
      </w:r>
    </w:p>
    <w:p w:rsidR="006F4F65" w:rsidRPr="006F4F65" w:rsidRDefault="006F4F65" w:rsidP="006F4F65">
      <w:pPr>
        <w:bidi/>
        <w:rPr>
          <w:rFonts w:cs="DecoType Naskh"/>
          <w:sz w:val="32"/>
          <w:szCs w:val="32"/>
          <w:u w:val="single"/>
        </w:rPr>
      </w:pPr>
      <w:r w:rsidRPr="006F4F65">
        <w:rPr>
          <w:rFonts w:cs="DecoType Naskh"/>
          <w:sz w:val="32"/>
          <w:szCs w:val="32"/>
          <w:u w:val="single"/>
          <w:rtl/>
        </w:rPr>
        <w:t xml:space="preserve">1) اختيار مكان ووقت مناسبين لإجراء المقابلة مع مراعاة الظروف </w:t>
      </w:r>
      <w:r w:rsidRPr="006F4F65">
        <w:rPr>
          <w:rFonts w:cs="DecoType Naskh" w:hint="cs"/>
          <w:sz w:val="32"/>
          <w:szCs w:val="32"/>
          <w:u w:val="single"/>
          <w:rtl/>
        </w:rPr>
        <w:t>المحيطة</w:t>
      </w:r>
      <w:r w:rsidRPr="006F4F65">
        <w:rPr>
          <w:rFonts w:cs="DecoType Naskh"/>
          <w:sz w:val="32"/>
          <w:szCs w:val="32"/>
          <w:u w:val="single"/>
          <w:rtl/>
        </w:rPr>
        <w:t xml:space="preserve"> لضمان راحة المفحوص.  </w:t>
      </w:r>
    </w:p>
    <w:p w:rsidR="006F4F65" w:rsidRPr="006F4F65" w:rsidRDefault="006F4F65" w:rsidP="006F4F65">
      <w:pPr>
        <w:bidi/>
        <w:rPr>
          <w:rFonts w:cs="DecoType Naskh"/>
          <w:sz w:val="32"/>
          <w:szCs w:val="32"/>
          <w:u w:val="single"/>
        </w:rPr>
      </w:pPr>
      <w:r w:rsidRPr="006F4F65">
        <w:rPr>
          <w:rFonts w:cs="DecoType Naskh"/>
          <w:sz w:val="32"/>
          <w:szCs w:val="32"/>
          <w:u w:val="single"/>
          <w:rtl/>
        </w:rPr>
        <w:t xml:space="preserve">2) صياغة أسئلة واضحة وتحديد أهداف المقابلة وفهم مجال البحث بشكل عميق.  </w:t>
      </w:r>
    </w:p>
    <w:p w:rsidR="006F4F65" w:rsidRPr="006F4F65" w:rsidRDefault="006F4F65" w:rsidP="006F4F65">
      <w:pPr>
        <w:bidi/>
        <w:rPr>
          <w:rFonts w:cs="DecoType Naskh"/>
          <w:sz w:val="32"/>
          <w:szCs w:val="32"/>
          <w:u w:val="single"/>
        </w:rPr>
      </w:pPr>
      <w:r w:rsidRPr="006F4F65">
        <w:rPr>
          <w:rFonts w:cs="DecoType Naskh"/>
          <w:sz w:val="32"/>
          <w:szCs w:val="32"/>
          <w:u w:val="single"/>
          <w:rtl/>
        </w:rPr>
        <w:t>3) التدريب على أسلوب المقابلة</w:t>
      </w:r>
      <w:r w:rsidRPr="006F4F65">
        <w:rPr>
          <w:rFonts w:cs="DecoType Naskh" w:hint="cs"/>
          <w:sz w:val="32"/>
          <w:szCs w:val="32"/>
          <w:u w:val="single"/>
          <w:rtl/>
        </w:rPr>
        <w:t xml:space="preserve"> ل</w:t>
      </w:r>
      <w:r w:rsidRPr="006F4F65">
        <w:rPr>
          <w:rFonts w:cs="DecoType Naskh"/>
          <w:sz w:val="32"/>
          <w:szCs w:val="32"/>
          <w:u w:val="single"/>
          <w:rtl/>
        </w:rPr>
        <w:t xml:space="preserve">كسب ثقة المفحوص وإثارة روح التعاون لضمان الحصول على إجابات صريحة ودقيقة.  </w:t>
      </w:r>
    </w:p>
    <w:p w:rsidR="006F4F65" w:rsidRPr="006F4F65" w:rsidRDefault="006F4F65" w:rsidP="006F4F65">
      <w:pPr>
        <w:bidi/>
        <w:rPr>
          <w:rFonts w:cs="DecoType Naskh"/>
          <w:sz w:val="32"/>
          <w:szCs w:val="32"/>
          <w:u w:val="single"/>
        </w:rPr>
      </w:pPr>
      <w:r w:rsidRPr="006F4F65">
        <w:rPr>
          <w:rFonts w:cs="DecoType Naskh"/>
          <w:sz w:val="32"/>
          <w:szCs w:val="32"/>
          <w:u w:val="single"/>
          <w:rtl/>
        </w:rPr>
        <w:t xml:space="preserve">4) اختيار الأشخاص الذين سيتم مقابلتهم واختيار عينة تمثل مجتمع الدراسة وتتوفر لديها المعلومات المطلوبة.  </w:t>
      </w:r>
    </w:p>
    <w:p w:rsidR="006F4F65" w:rsidRPr="006F4F65" w:rsidRDefault="006F4F65" w:rsidP="006F4F65">
      <w:pPr>
        <w:bidi/>
        <w:rPr>
          <w:rFonts w:cs="DecoType Naskh"/>
          <w:sz w:val="32"/>
          <w:szCs w:val="32"/>
          <w:u w:val="single"/>
        </w:rPr>
      </w:pPr>
      <w:r w:rsidRPr="006F4F65">
        <w:rPr>
          <w:rFonts w:cs="DecoType Naskh"/>
          <w:sz w:val="32"/>
          <w:szCs w:val="32"/>
          <w:u w:val="single"/>
          <w:rtl/>
        </w:rPr>
        <w:t>5) إجراء المقابلة في جو مناسب، وتوجيه الأسئلة بدقة، وتسجيل البيانات باستخدام الكتابة أو الأجهزة المناسبة.</w:t>
      </w:r>
    </w:p>
    <w:p w:rsidR="006F4F65" w:rsidRPr="006F4F65" w:rsidRDefault="006F4F65" w:rsidP="006F4F65">
      <w:pPr>
        <w:bidi/>
        <w:rPr>
          <w:rFonts w:cs="DecoType Naskh" w:hint="cs"/>
          <w:b/>
          <w:bCs/>
          <w:sz w:val="32"/>
          <w:szCs w:val="32"/>
          <w:rtl/>
          <w:lang w:bidi="ar-IQ"/>
        </w:rPr>
      </w:pPr>
    </w:p>
    <w:p w:rsidR="006F4F65" w:rsidRPr="006F4F65" w:rsidRDefault="006F4F65" w:rsidP="006F4F65">
      <w:pPr>
        <w:bidi/>
        <w:rPr>
          <w:rFonts w:cs="DecoType Naskh"/>
          <w:sz w:val="32"/>
          <w:szCs w:val="32"/>
          <w:rtl/>
          <w:lang w:bidi="ar-IQ"/>
        </w:rPr>
      </w:pPr>
      <w:r w:rsidRPr="006F4F65">
        <w:rPr>
          <w:rFonts w:cs="DecoType Naskh"/>
          <w:b/>
          <w:bCs/>
          <w:sz w:val="32"/>
          <w:szCs w:val="32"/>
          <w:rtl/>
          <w:lang w:bidi="ar-IQ"/>
        </w:rPr>
        <w:t>طريقة توجيه الاسئلة في المقابلة</w:t>
      </w:r>
      <w:r w:rsidRPr="006F4F65">
        <w:rPr>
          <w:rFonts w:cs="DecoType Naskh"/>
          <w:sz w:val="32"/>
          <w:szCs w:val="32"/>
          <w:rtl/>
          <w:lang w:bidi="ar-IQ"/>
        </w:rPr>
        <w:t xml:space="preserve"> : </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ان يكون الس</w:t>
      </w:r>
      <w:r>
        <w:rPr>
          <w:rFonts w:cs="DecoType Naskh" w:hint="cs"/>
          <w:sz w:val="32"/>
          <w:szCs w:val="32"/>
          <w:rtl/>
          <w:lang w:bidi="ar-IQ"/>
        </w:rPr>
        <w:t>ؤ</w:t>
      </w:r>
      <w:r w:rsidRPr="006F4F65">
        <w:rPr>
          <w:rFonts w:cs="DecoType Naskh"/>
          <w:sz w:val="32"/>
          <w:szCs w:val="32"/>
          <w:rtl/>
          <w:lang w:bidi="ar-IQ"/>
        </w:rPr>
        <w:t>ال:</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 xml:space="preserve">1)  على صلة بهدف البحث. </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2)  واضحا ومفهوما من حيث اللغة  ومدى مناسبتها للمستوى العلمي والثقافي</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3) مترابط وذات صلة بالسؤال الذي قبله.</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lastRenderedPageBreak/>
        <w:t xml:space="preserve">4ـ السهل اولا  ومن ثم يتدرج الى الصعب . </w:t>
      </w:r>
    </w:p>
    <w:p w:rsidR="006F4F65" w:rsidRPr="006F4F65" w:rsidRDefault="006F4F65" w:rsidP="006F4F65">
      <w:pPr>
        <w:bidi/>
        <w:rPr>
          <w:rFonts w:cs="DecoType Naskh"/>
          <w:b/>
          <w:bCs/>
          <w:sz w:val="32"/>
          <w:szCs w:val="32"/>
          <w:rtl/>
          <w:lang w:bidi="ar-IQ"/>
        </w:rPr>
      </w:pPr>
      <w:r w:rsidRPr="006F4F65">
        <w:rPr>
          <w:rFonts w:cs="DecoType Naskh"/>
          <w:b/>
          <w:bCs/>
          <w:sz w:val="32"/>
          <w:szCs w:val="32"/>
          <w:rtl/>
          <w:lang w:bidi="ar-IQ"/>
        </w:rPr>
        <w:t xml:space="preserve"> مزايا وعيوب المقابلة : </w:t>
      </w:r>
    </w:p>
    <w:p w:rsidR="006F4F65" w:rsidRPr="006F4F65" w:rsidRDefault="006F4F65" w:rsidP="006F4F65">
      <w:pPr>
        <w:bidi/>
        <w:rPr>
          <w:rFonts w:cs="DecoType Naskh"/>
          <w:b/>
          <w:bCs/>
          <w:sz w:val="32"/>
          <w:szCs w:val="32"/>
        </w:rPr>
      </w:pPr>
      <w:r w:rsidRPr="006F4F65">
        <w:rPr>
          <w:rFonts w:cs="DecoType Naskh"/>
          <w:b/>
          <w:bCs/>
          <w:sz w:val="32"/>
          <w:szCs w:val="32"/>
          <w:rtl/>
          <w:lang w:bidi="ar-IQ"/>
        </w:rPr>
        <w:t xml:space="preserve">أ) المزايا يمكن تلخيصها بالاتي  : </w:t>
      </w:r>
    </w:p>
    <w:p w:rsidR="006F4F65" w:rsidRPr="006F4F65" w:rsidRDefault="006F4F65" w:rsidP="006F4F65">
      <w:pPr>
        <w:bidi/>
        <w:rPr>
          <w:rFonts w:cs="DecoType Naskh"/>
          <w:sz w:val="32"/>
          <w:szCs w:val="32"/>
          <w:u w:val="single"/>
          <w:rtl/>
          <w:lang w:bidi="ar-IQ"/>
        </w:rPr>
      </w:pPr>
      <w:r w:rsidRPr="006F4F65">
        <w:rPr>
          <w:rFonts w:cs="DecoType Naskh"/>
          <w:sz w:val="32"/>
          <w:szCs w:val="32"/>
          <w:u w:val="single"/>
          <w:rtl/>
          <w:lang w:bidi="ar-IQ"/>
        </w:rPr>
        <w:t xml:space="preserve">1) تناسب جميع شرائح المجتمع لان كل ما هو مطلوب هو الكلام . </w:t>
      </w:r>
    </w:p>
    <w:p w:rsidR="006F4F65" w:rsidRPr="0033555F" w:rsidRDefault="006F4F65" w:rsidP="006F4F65">
      <w:pPr>
        <w:bidi/>
        <w:rPr>
          <w:rFonts w:cs="DecoType Naskh"/>
          <w:sz w:val="32"/>
          <w:szCs w:val="32"/>
          <w:u w:val="single"/>
          <w:rtl/>
          <w:lang w:bidi="ar-IQ"/>
        </w:rPr>
      </w:pPr>
      <w:r w:rsidRPr="0033555F">
        <w:rPr>
          <w:rFonts w:cs="DecoType Naskh"/>
          <w:sz w:val="32"/>
          <w:szCs w:val="32"/>
          <w:u w:val="single"/>
          <w:rtl/>
          <w:lang w:bidi="ar-IQ"/>
        </w:rPr>
        <w:t xml:space="preserve">2) توفر فرص  للكشف عن المعلومات والبيانات المعقدة التي تثير الانفعالات والعواطف </w:t>
      </w:r>
    </w:p>
    <w:p w:rsidR="006F4F65" w:rsidRPr="0033555F" w:rsidRDefault="006F4F65" w:rsidP="0033555F">
      <w:pPr>
        <w:bidi/>
        <w:rPr>
          <w:rFonts w:cs="DecoType Naskh"/>
          <w:sz w:val="32"/>
          <w:szCs w:val="32"/>
          <w:u w:val="single"/>
          <w:rtl/>
          <w:lang w:bidi="ar-IQ"/>
        </w:rPr>
      </w:pPr>
      <w:r w:rsidRPr="0033555F">
        <w:rPr>
          <w:rFonts w:cs="DecoType Naskh"/>
          <w:sz w:val="32"/>
          <w:szCs w:val="32"/>
          <w:u w:val="single"/>
          <w:rtl/>
          <w:lang w:bidi="ar-IQ"/>
        </w:rPr>
        <w:t xml:space="preserve">3) توفر فرص للتنبؤ بالسلوك في مختلف المواقف </w:t>
      </w:r>
      <w:r w:rsidR="0033555F" w:rsidRPr="0033555F">
        <w:rPr>
          <w:rFonts w:cs="DecoType Naskh" w:hint="cs"/>
          <w:sz w:val="32"/>
          <w:szCs w:val="32"/>
          <w:u w:val="single"/>
          <w:rtl/>
          <w:lang w:bidi="ar-IQ"/>
        </w:rPr>
        <w:t>ويأتي</w:t>
      </w:r>
      <w:r w:rsidRPr="0033555F">
        <w:rPr>
          <w:rFonts w:cs="DecoType Naskh"/>
          <w:sz w:val="32"/>
          <w:szCs w:val="32"/>
          <w:u w:val="single"/>
          <w:rtl/>
          <w:lang w:bidi="ar-IQ"/>
        </w:rPr>
        <w:t xml:space="preserve"> من الحوار الذي يقع بين الباحث والمفحوص.</w:t>
      </w:r>
    </w:p>
    <w:p w:rsidR="006F4F65" w:rsidRPr="0033555F" w:rsidRDefault="006F4F65" w:rsidP="006F4F65">
      <w:pPr>
        <w:bidi/>
        <w:rPr>
          <w:rFonts w:cs="DecoType Naskh"/>
          <w:sz w:val="32"/>
          <w:szCs w:val="32"/>
          <w:u w:val="single"/>
          <w:rtl/>
          <w:lang w:bidi="ar-IQ"/>
        </w:rPr>
      </w:pPr>
      <w:r w:rsidRPr="0033555F">
        <w:rPr>
          <w:rFonts w:cs="DecoType Naskh" w:hint="cs"/>
          <w:sz w:val="32"/>
          <w:szCs w:val="32"/>
          <w:u w:val="single"/>
          <w:rtl/>
          <w:lang w:bidi="ar-IQ"/>
        </w:rPr>
        <w:t>4</w:t>
      </w:r>
      <w:r w:rsidRPr="0033555F">
        <w:rPr>
          <w:rFonts w:cs="DecoType Naskh"/>
          <w:sz w:val="32"/>
          <w:szCs w:val="32"/>
          <w:u w:val="single"/>
          <w:rtl/>
          <w:lang w:bidi="ar-IQ"/>
        </w:rPr>
        <w:t xml:space="preserve">) تشجيع على المناقشة  </w:t>
      </w:r>
      <w:r w:rsidR="0033555F" w:rsidRPr="0033555F">
        <w:rPr>
          <w:rFonts w:cs="DecoType Naskh" w:hint="cs"/>
          <w:sz w:val="32"/>
          <w:szCs w:val="32"/>
          <w:u w:val="single"/>
          <w:rtl/>
          <w:lang w:bidi="ar-IQ"/>
        </w:rPr>
        <w:t>وإعطاء</w:t>
      </w:r>
      <w:r w:rsidRPr="0033555F">
        <w:rPr>
          <w:rFonts w:cs="DecoType Naskh"/>
          <w:sz w:val="32"/>
          <w:szCs w:val="32"/>
          <w:u w:val="single"/>
          <w:rtl/>
          <w:lang w:bidi="ar-IQ"/>
        </w:rPr>
        <w:t xml:space="preserve"> الوقت للتفكير. </w:t>
      </w:r>
    </w:p>
    <w:p w:rsidR="006F4F65" w:rsidRPr="0033555F" w:rsidRDefault="006F4F65" w:rsidP="006F4F65">
      <w:pPr>
        <w:bidi/>
        <w:rPr>
          <w:rFonts w:cs="DecoType Naskh"/>
          <w:sz w:val="32"/>
          <w:szCs w:val="32"/>
          <w:u w:val="single"/>
          <w:rtl/>
          <w:lang w:bidi="ar-IQ"/>
        </w:rPr>
      </w:pPr>
      <w:r w:rsidRPr="0033555F">
        <w:rPr>
          <w:rFonts w:cs="DecoType Naskh"/>
          <w:sz w:val="32"/>
          <w:szCs w:val="32"/>
          <w:u w:val="single"/>
          <w:rtl/>
          <w:lang w:bidi="ar-IQ"/>
        </w:rPr>
        <w:t xml:space="preserve">5) للمقابلة الجماعية فوائد عديدة يتم بواسطتها التعرف على اراء عدد اكبر من </w:t>
      </w:r>
      <w:proofErr w:type="spellStart"/>
      <w:r w:rsidRPr="0033555F">
        <w:rPr>
          <w:rFonts w:cs="DecoType Naskh"/>
          <w:sz w:val="32"/>
          <w:szCs w:val="32"/>
          <w:u w:val="single"/>
          <w:rtl/>
          <w:lang w:bidi="ar-IQ"/>
        </w:rPr>
        <w:t>المبحوثين</w:t>
      </w:r>
      <w:proofErr w:type="spellEnd"/>
      <w:r w:rsidRPr="0033555F">
        <w:rPr>
          <w:rFonts w:cs="DecoType Naskh"/>
          <w:sz w:val="32"/>
          <w:szCs w:val="32"/>
          <w:u w:val="single"/>
          <w:rtl/>
          <w:lang w:bidi="ar-IQ"/>
        </w:rPr>
        <w:t xml:space="preserve">، وانها لا تحتاج تقارير  كما يحدث في المقابلات الفردية.     </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6) تبرز اهمية المقابلة عندما يكون المفحوصون اميين لا</w:t>
      </w:r>
      <w:r w:rsidR="0033555F">
        <w:rPr>
          <w:rFonts w:cs="DecoType Naskh" w:hint="cs"/>
          <w:sz w:val="32"/>
          <w:szCs w:val="32"/>
          <w:rtl/>
          <w:lang w:bidi="ar-IQ"/>
        </w:rPr>
        <w:t xml:space="preserve"> </w:t>
      </w:r>
      <w:r w:rsidRPr="006F4F65">
        <w:rPr>
          <w:rFonts w:cs="DecoType Naskh"/>
          <w:sz w:val="32"/>
          <w:szCs w:val="32"/>
          <w:rtl/>
          <w:lang w:bidi="ar-IQ"/>
        </w:rPr>
        <w:t>يجيدون القراءة والكتابة او العجزة.</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7) الحصول على وصف كيفي للواقع وكمي  في المقابلة.</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8) تساعد على تكوين تصور حول الشخص الذي سيتم مقابلتهم مما يساعده على تكوين بعض الاحكام عن الاجابات المعطاة.</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9) تؤدي تبادل الحوار دون الحاجة للكتابة.</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lastRenderedPageBreak/>
        <w:t>10) تمتاز  باحتوائها على درجة من المرونة في توجيه الاسئلة حسب متطلبات الموقف.</w:t>
      </w:r>
    </w:p>
    <w:p w:rsidR="006F4F65" w:rsidRPr="006F4F65" w:rsidRDefault="006F4F65" w:rsidP="006F4F65">
      <w:pPr>
        <w:bidi/>
        <w:rPr>
          <w:rFonts w:cs="DecoType Naskh"/>
          <w:sz w:val="32"/>
          <w:szCs w:val="32"/>
          <w:rtl/>
          <w:lang w:bidi="ar-IQ"/>
        </w:rPr>
      </w:pPr>
      <w:r w:rsidRPr="006F4F65">
        <w:rPr>
          <w:rFonts w:cs="DecoType Naskh"/>
          <w:sz w:val="32"/>
          <w:szCs w:val="32"/>
          <w:rtl/>
          <w:lang w:bidi="ar-IQ"/>
        </w:rPr>
        <w:t xml:space="preserve">11) يستطيع الباحث من خلالها الوصل الى المشاعر </w:t>
      </w:r>
      <w:r w:rsidR="0033555F" w:rsidRPr="006F4F65">
        <w:rPr>
          <w:rFonts w:cs="DecoType Naskh" w:hint="cs"/>
          <w:sz w:val="32"/>
          <w:szCs w:val="32"/>
          <w:rtl/>
          <w:lang w:bidi="ar-IQ"/>
        </w:rPr>
        <w:t>والآراء</w:t>
      </w:r>
      <w:r w:rsidRPr="006F4F65">
        <w:rPr>
          <w:rFonts w:cs="DecoType Naskh"/>
          <w:sz w:val="32"/>
          <w:szCs w:val="32"/>
          <w:rtl/>
          <w:lang w:bidi="ar-IQ"/>
        </w:rPr>
        <w:t xml:space="preserve"> والمعتقدات لدى المفحوصين.</w:t>
      </w:r>
    </w:p>
    <w:p w:rsidR="006F4F65" w:rsidRPr="006F4F65" w:rsidRDefault="0033555F" w:rsidP="0033555F">
      <w:pPr>
        <w:bidi/>
        <w:rPr>
          <w:rFonts w:cs="DecoType Naskh"/>
          <w:b/>
          <w:bCs/>
          <w:sz w:val="32"/>
          <w:szCs w:val="32"/>
          <w:rtl/>
          <w:lang w:bidi="ar-IQ"/>
        </w:rPr>
      </w:pPr>
      <w:r>
        <w:rPr>
          <w:rFonts w:cs="DecoType Naskh"/>
          <w:sz w:val="32"/>
          <w:szCs w:val="32"/>
          <w:rtl/>
          <w:lang w:bidi="ar-IQ"/>
        </w:rPr>
        <w:t xml:space="preserve">        </w:t>
      </w:r>
      <w:r w:rsidR="006F4F65" w:rsidRPr="006F4F65">
        <w:rPr>
          <w:rFonts w:cs="DecoType Naskh"/>
          <w:b/>
          <w:bCs/>
          <w:sz w:val="32"/>
          <w:szCs w:val="32"/>
          <w:rtl/>
          <w:lang w:bidi="ar-IQ"/>
        </w:rPr>
        <w:t xml:space="preserve">ب) عيوب المقابلة يمكن تلخيصها بالاتي: </w:t>
      </w:r>
    </w:p>
    <w:p w:rsidR="006F4F65" w:rsidRPr="006F4F65" w:rsidRDefault="006F4F65" w:rsidP="006F4F65">
      <w:pPr>
        <w:bidi/>
        <w:rPr>
          <w:rFonts w:cs="DecoType Naskh"/>
          <w:b/>
          <w:bCs/>
          <w:sz w:val="32"/>
          <w:szCs w:val="32"/>
          <w:rtl/>
          <w:lang w:bidi="ar-IQ"/>
        </w:rPr>
      </w:pPr>
    </w:p>
    <w:p w:rsidR="006F4F65" w:rsidRPr="0033555F" w:rsidRDefault="006F4F65" w:rsidP="006F4F65">
      <w:pPr>
        <w:bidi/>
        <w:rPr>
          <w:rFonts w:cs="DecoType Naskh"/>
          <w:sz w:val="32"/>
          <w:szCs w:val="32"/>
          <w:u w:val="single"/>
          <w:rtl/>
          <w:lang w:bidi="ar-IQ"/>
        </w:rPr>
      </w:pPr>
      <w:r w:rsidRPr="006F4F65">
        <w:rPr>
          <w:rFonts w:cs="DecoType Naskh"/>
          <w:sz w:val="32"/>
          <w:szCs w:val="32"/>
          <w:rtl/>
          <w:lang w:bidi="ar-IQ"/>
        </w:rPr>
        <w:t>1</w:t>
      </w:r>
      <w:r w:rsidRPr="0033555F">
        <w:rPr>
          <w:rFonts w:cs="DecoType Naskh"/>
          <w:sz w:val="32"/>
          <w:szCs w:val="32"/>
          <w:u w:val="single"/>
          <w:rtl/>
          <w:lang w:bidi="ar-IQ"/>
        </w:rPr>
        <w:t>.  يتأثر الباحث بالانطباع العام الذي كونه حول الشخص الذي  قابله مما يؤثر على نتائج البحث.</w:t>
      </w:r>
    </w:p>
    <w:p w:rsidR="006F4F65" w:rsidRPr="0033555F" w:rsidRDefault="006F4F65" w:rsidP="006F4F65">
      <w:pPr>
        <w:bidi/>
        <w:rPr>
          <w:rFonts w:cs="DecoType Naskh"/>
          <w:sz w:val="32"/>
          <w:szCs w:val="32"/>
          <w:u w:val="single"/>
          <w:rtl/>
          <w:lang w:bidi="ar-IQ"/>
        </w:rPr>
      </w:pPr>
      <w:r w:rsidRPr="0033555F">
        <w:rPr>
          <w:rFonts w:cs="DecoType Naskh"/>
          <w:sz w:val="32"/>
          <w:szCs w:val="32"/>
          <w:u w:val="single"/>
          <w:rtl/>
          <w:lang w:bidi="ar-IQ"/>
        </w:rPr>
        <w:t xml:space="preserve">2. تحتاج المقابلة الى وقت طويل لذا يصعب استخدامها من قبل طلبة الدراسات لان الوقت محدد لديهم. </w:t>
      </w:r>
    </w:p>
    <w:p w:rsidR="006F4F65" w:rsidRPr="0033555F" w:rsidRDefault="006F4F65" w:rsidP="006F4F65">
      <w:pPr>
        <w:bidi/>
        <w:rPr>
          <w:rFonts w:cs="DecoType Naskh"/>
          <w:sz w:val="32"/>
          <w:szCs w:val="32"/>
          <w:u w:val="single"/>
          <w:rtl/>
          <w:lang w:bidi="ar-IQ"/>
        </w:rPr>
      </w:pPr>
      <w:r w:rsidRPr="006F4F65">
        <w:rPr>
          <w:rFonts w:cs="DecoType Naskh"/>
          <w:sz w:val="32"/>
          <w:szCs w:val="32"/>
          <w:rtl/>
          <w:lang w:bidi="ar-IQ"/>
        </w:rPr>
        <w:t>3</w:t>
      </w:r>
      <w:r w:rsidRPr="0033555F">
        <w:rPr>
          <w:rFonts w:cs="DecoType Naskh"/>
          <w:sz w:val="32"/>
          <w:szCs w:val="32"/>
          <w:u w:val="single"/>
          <w:rtl/>
          <w:lang w:bidi="ar-IQ"/>
        </w:rPr>
        <w:t xml:space="preserve">ـ تعتبر اداة ذاتية اكثر من كونها موضوعية لاعتمادها على الاتصال المباشر مع المفحوصين. </w:t>
      </w:r>
    </w:p>
    <w:p w:rsidR="006F4F65" w:rsidRPr="0033555F" w:rsidRDefault="006F4F65" w:rsidP="006F4F65">
      <w:pPr>
        <w:bidi/>
        <w:rPr>
          <w:rFonts w:cs="DecoType Naskh"/>
          <w:sz w:val="32"/>
          <w:szCs w:val="32"/>
          <w:u w:val="single"/>
          <w:rtl/>
          <w:lang w:bidi="ar-IQ"/>
        </w:rPr>
      </w:pPr>
      <w:r w:rsidRPr="0033555F">
        <w:rPr>
          <w:rFonts w:cs="DecoType Naskh"/>
          <w:sz w:val="32"/>
          <w:szCs w:val="32"/>
          <w:u w:val="single"/>
          <w:rtl/>
          <w:lang w:bidi="ar-IQ"/>
        </w:rPr>
        <w:t xml:space="preserve">4ـ تتطلب ان يكون الباحث متدربا جيدا على استخدامها. </w:t>
      </w:r>
    </w:p>
    <w:p w:rsidR="006F4F65" w:rsidRPr="0033555F" w:rsidRDefault="0033555F" w:rsidP="006F4F65">
      <w:pPr>
        <w:bidi/>
        <w:rPr>
          <w:rFonts w:cs="DecoType Naskh"/>
          <w:sz w:val="32"/>
          <w:szCs w:val="32"/>
          <w:u w:val="single"/>
          <w:rtl/>
          <w:lang w:bidi="ar-IQ"/>
        </w:rPr>
      </w:pPr>
      <w:r w:rsidRPr="0033555F">
        <w:rPr>
          <w:rFonts w:cs="DecoType Naskh" w:hint="cs"/>
          <w:sz w:val="32"/>
          <w:szCs w:val="32"/>
          <w:u w:val="single"/>
          <w:rtl/>
          <w:lang w:bidi="ar-IQ"/>
        </w:rPr>
        <w:t>5</w:t>
      </w:r>
      <w:r w:rsidR="006F4F65" w:rsidRPr="0033555F">
        <w:rPr>
          <w:rFonts w:cs="DecoType Naskh"/>
          <w:sz w:val="32"/>
          <w:szCs w:val="32"/>
          <w:u w:val="single"/>
          <w:rtl/>
          <w:lang w:bidi="ar-IQ"/>
        </w:rPr>
        <w:t>ـ تحتاج إلى جهود شاقة للحصول على المعلومات اللازمة .</w:t>
      </w:r>
    </w:p>
    <w:p w:rsidR="006F4F65" w:rsidRPr="0033555F" w:rsidRDefault="0033555F" w:rsidP="006F4F65">
      <w:pPr>
        <w:bidi/>
        <w:rPr>
          <w:rFonts w:cs="DecoType Naskh"/>
          <w:sz w:val="32"/>
          <w:szCs w:val="32"/>
          <w:rtl/>
          <w:lang w:bidi="ar-IQ"/>
        </w:rPr>
      </w:pPr>
      <w:r>
        <w:rPr>
          <w:rFonts w:cs="DecoType Naskh" w:hint="cs"/>
          <w:sz w:val="32"/>
          <w:szCs w:val="32"/>
          <w:rtl/>
          <w:lang w:bidi="ar-IQ"/>
        </w:rPr>
        <w:t>6</w:t>
      </w:r>
      <w:r w:rsidR="006F4F65" w:rsidRPr="0033555F">
        <w:rPr>
          <w:rFonts w:cs="DecoType Naskh"/>
          <w:sz w:val="32"/>
          <w:szCs w:val="32"/>
          <w:rtl/>
          <w:lang w:bidi="ar-IQ"/>
        </w:rPr>
        <w:t xml:space="preserve">ـ ذات كلفة مادية </w:t>
      </w:r>
      <w:proofErr w:type="spellStart"/>
      <w:r w:rsidR="006F4F65" w:rsidRPr="0033555F">
        <w:rPr>
          <w:rFonts w:cs="DecoType Naskh"/>
          <w:sz w:val="32"/>
          <w:szCs w:val="32"/>
          <w:rtl/>
          <w:lang w:bidi="ar-IQ"/>
        </w:rPr>
        <w:t>لانها</w:t>
      </w:r>
      <w:proofErr w:type="spellEnd"/>
      <w:r w:rsidR="006F4F65" w:rsidRPr="0033555F">
        <w:rPr>
          <w:rFonts w:cs="DecoType Naskh"/>
          <w:sz w:val="32"/>
          <w:szCs w:val="32"/>
          <w:rtl/>
          <w:lang w:bidi="ar-IQ"/>
        </w:rPr>
        <w:t xml:space="preserve"> تتطلب الانتقال من مكان </w:t>
      </w:r>
      <w:proofErr w:type="spellStart"/>
      <w:r w:rsidR="006F4F65" w:rsidRPr="0033555F">
        <w:rPr>
          <w:rFonts w:cs="DecoType Naskh"/>
          <w:sz w:val="32"/>
          <w:szCs w:val="32"/>
          <w:rtl/>
          <w:lang w:bidi="ar-IQ"/>
        </w:rPr>
        <w:t>لاخر</w:t>
      </w:r>
      <w:proofErr w:type="spellEnd"/>
      <w:r w:rsidR="006F4F65" w:rsidRPr="0033555F">
        <w:rPr>
          <w:rFonts w:cs="DecoType Naskh"/>
          <w:sz w:val="32"/>
          <w:szCs w:val="32"/>
          <w:rtl/>
          <w:lang w:bidi="ar-IQ"/>
        </w:rPr>
        <w:t xml:space="preserve"> لمقابلة الاشخاص ذوي العلاقة. </w:t>
      </w:r>
    </w:p>
    <w:p w:rsidR="006F4F65" w:rsidRPr="006F4F65" w:rsidRDefault="0033555F" w:rsidP="006F4F65">
      <w:pPr>
        <w:bidi/>
        <w:rPr>
          <w:rFonts w:cs="DecoType Naskh"/>
          <w:sz w:val="32"/>
          <w:szCs w:val="32"/>
          <w:rtl/>
          <w:lang w:bidi="ar-IQ"/>
        </w:rPr>
      </w:pPr>
      <w:r>
        <w:rPr>
          <w:rFonts w:cs="DecoType Naskh" w:hint="cs"/>
          <w:sz w:val="32"/>
          <w:szCs w:val="32"/>
          <w:rtl/>
          <w:lang w:bidi="ar-IQ"/>
        </w:rPr>
        <w:t>7</w:t>
      </w:r>
      <w:r w:rsidR="006F4F65" w:rsidRPr="006F4F65">
        <w:rPr>
          <w:rFonts w:cs="DecoType Naskh"/>
          <w:sz w:val="32"/>
          <w:szCs w:val="32"/>
          <w:rtl/>
          <w:lang w:bidi="ar-IQ"/>
        </w:rPr>
        <w:t>. تتعرض البيانات أحيانا الى التحريف وهذا يؤدي في النهاية الى عدم صحة المعلومات.</w:t>
      </w:r>
    </w:p>
    <w:p w:rsidR="006F4F65" w:rsidRPr="006F4F65" w:rsidRDefault="0033555F" w:rsidP="006F4F65">
      <w:pPr>
        <w:bidi/>
        <w:rPr>
          <w:rFonts w:cs="DecoType Naskh"/>
          <w:sz w:val="32"/>
          <w:szCs w:val="32"/>
          <w:rtl/>
          <w:lang w:bidi="ar-IQ"/>
        </w:rPr>
      </w:pPr>
      <w:r>
        <w:rPr>
          <w:rFonts w:cs="DecoType Naskh" w:hint="cs"/>
          <w:sz w:val="32"/>
          <w:szCs w:val="32"/>
          <w:rtl/>
          <w:lang w:bidi="ar-IQ"/>
        </w:rPr>
        <w:t>8</w:t>
      </w:r>
      <w:r w:rsidR="006F4F65" w:rsidRPr="006F4F65">
        <w:rPr>
          <w:rFonts w:cs="DecoType Naskh"/>
          <w:sz w:val="32"/>
          <w:szCs w:val="32"/>
          <w:rtl/>
          <w:lang w:bidi="ar-IQ"/>
        </w:rPr>
        <w:t xml:space="preserve">ـ اعتمادها على </w:t>
      </w:r>
      <w:proofErr w:type="spellStart"/>
      <w:r w:rsidR="006F4F65" w:rsidRPr="006F4F65">
        <w:rPr>
          <w:rFonts w:cs="DecoType Naskh"/>
          <w:sz w:val="32"/>
          <w:szCs w:val="32"/>
          <w:rtl/>
          <w:lang w:bidi="ar-IQ"/>
        </w:rPr>
        <w:t>التفعال</w:t>
      </w:r>
      <w:proofErr w:type="spellEnd"/>
      <w:r w:rsidR="006F4F65" w:rsidRPr="006F4F65">
        <w:rPr>
          <w:rFonts w:cs="DecoType Naskh"/>
          <w:sz w:val="32"/>
          <w:szCs w:val="32"/>
          <w:rtl/>
          <w:lang w:bidi="ar-IQ"/>
        </w:rPr>
        <w:t xml:space="preserve"> المباشر بين اثنين او اكثر يجعل منها اداة ذاتية اكثر من كونها موضوعية.</w:t>
      </w:r>
    </w:p>
    <w:p w:rsidR="006F4F65" w:rsidRPr="006F4F65" w:rsidRDefault="0033555F" w:rsidP="006F4F65">
      <w:pPr>
        <w:bidi/>
        <w:rPr>
          <w:rFonts w:cs="DecoType Naskh"/>
          <w:sz w:val="32"/>
          <w:szCs w:val="32"/>
          <w:rtl/>
          <w:lang w:bidi="ar-IQ"/>
        </w:rPr>
      </w:pPr>
      <w:r>
        <w:rPr>
          <w:rFonts w:cs="DecoType Naskh" w:hint="cs"/>
          <w:sz w:val="32"/>
          <w:szCs w:val="32"/>
          <w:rtl/>
          <w:lang w:bidi="ar-IQ"/>
        </w:rPr>
        <w:t>9</w:t>
      </w:r>
      <w:r w:rsidR="006F4F65" w:rsidRPr="006F4F65">
        <w:rPr>
          <w:rFonts w:cs="DecoType Naskh"/>
          <w:sz w:val="32"/>
          <w:szCs w:val="32"/>
          <w:rtl/>
          <w:lang w:bidi="ar-IQ"/>
        </w:rPr>
        <w:t xml:space="preserve">ـاحيانا  </w:t>
      </w:r>
      <w:proofErr w:type="spellStart"/>
      <w:r w:rsidR="006F4F65" w:rsidRPr="006F4F65">
        <w:rPr>
          <w:rFonts w:cs="DecoType Naskh"/>
          <w:sz w:val="32"/>
          <w:szCs w:val="32"/>
          <w:rtl/>
          <w:lang w:bidi="ar-IQ"/>
        </w:rPr>
        <w:t>تاتي</w:t>
      </w:r>
      <w:proofErr w:type="spellEnd"/>
      <w:r w:rsidR="006F4F65" w:rsidRPr="006F4F65">
        <w:rPr>
          <w:rFonts w:cs="DecoType Naskh"/>
          <w:sz w:val="32"/>
          <w:szCs w:val="32"/>
          <w:rtl/>
          <w:lang w:bidi="ar-IQ"/>
        </w:rPr>
        <w:t xml:space="preserve"> اجابة المفحوص متفقة مع راي القائم بالمقابلة .</w:t>
      </w:r>
    </w:p>
    <w:p w:rsidR="006F4F65" w:rsidRPr="006F4F65" w:rsidRDefault="0033555F" w:rsidP="006F4F65">
      <w:pPr>
        <w:bidi/>
        <w:rPr>
          <w:rFonts w:cs="DecoType Naskh"/>
          <w:sz w:val="32"/>
          <w:szCs w:val="32"/>
          <w:rtl/>
          <w:lang w:bidi="ar-IQ"/>
        </w:rPr>
      </w:pPr>
      <w:r>
        <w:rPr>
          <w:rFonts w:cs="DecoType Naskh" w:hint="cs"/>
          <w:sz w:val="32"/>
          <w:szCs w:val="32"/>
          <w:rtl/>
          <w:lang w:bidi="ar-IQ"/>
        </w:rPr>
        <w:lastRenderedPageBreak/>
        <w:t>10</w:t>
      </w:r>
      <w:r w:rsidR="006F4F65" w:rsidRPr="006F4F65">
        <w:rPr>
          <w:rFonts w:cs="DecoType Naskh"/>
          <w:sz w:val="32"/>
          <w:szCs w:val="32"/>
          <w:rtl/>
          <w:lang w:bidi="ar-IQ"/>
        </w:rPr>
        <w:t>ـ يحتاج الباحث الى تدريب عند استخدام  اساليب المقابلة وفي حالة انعدام ذلك ستصبح المقابلة غير علمية وقليلة المعلومات في موضوع البحث.</w:t>
      </w:r>
    </w:p>
    <w:p w:rsidR="006F4F65" w:rsidRPr="006F4F65" w:rsidRDefault="006F4F65" w:rsidP="006F4F65">
      <w:pPr>
        <w:bidi/>
        <w:rPr>
          <w:rFonts w:cs="DecoType Naskh"/>
          <w:sz w:val="32"/>
          <w:szCs w:val="32"/>
          <w:rtl/>
          <w:lang w:bidi="ar-IQ"/>
        </w:rPr>
      </w:pPr>
      <w:bookmarkStart w:id="0" w:name="_GoBack"/>
      <w:bookmarkEnd w:id="0"/>
      <w:r w:rsidRPr="006F4F65">
        <w:rPr>
          <w:rFonts w:cs="DecoType Naskh"/>
          <w:sz w:val="32"/>
          <w:szCs w:val="32"/>
          <w:rtl/>
          <w:lang w:bidi="ar-IQ"/>
        </w:rPr>
        <w:t xml:space="preserve"> </w:t>
      </w:r>
    </w:p>
    <w:p w:rsidR="006F4F65" w:rsidRDefault="006F4F65" w:rsidP="006F4F65">
      <w:pPr>
        <w:bidi/>
        <w:rPr>
          <w:rFonts w:cs="DecoType Naskh" w:hint="cs"/>
          <w:sz w:val="32"/>
          <w:szCs w:val="32"/>
          <w:rtl/>
          <w:lang w:bidi="ar-IQ"/>
        </w:rPr>
      </w:pPr>
    </w:p>
    <w:sectPr w:rsidR="006F4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74193"/>
    <w:multiLevelType w:val="hybridMultilevel"/>
    <w:tmpl w:val="9E8A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CC209B"/>
    <w:multiLevelType w:val="hybridMultilevel"/>
    <w:tmpl w:val="A4AE2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2F"/>
    <w:rsid w:val="002A792F"/>
    <w:rsid w:val="0033555F"/>
    <w:rsid w:val="006F4F65"/>
    <w:rsid w:val="00C21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965</Words>
  <Characters>5504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2025-02-09T10:18:00Z</dcterms:created>
  <dcterms:modified xsi:type="dcterms:W3CDTF">2025-02-09T10:33:00Z</dcterms:modified>
</cp:coreProperties>
</file>