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6585F" w:rsidRPr="009E0BE1" w:rsidRDefault="003672EF" w:rsidP="003672EF">
      <w:pPr>
        <w:ind w:right="-900"/>
        <w:jc w:val="center"/>
        <w:rPr>
          <w:szCs w:val="28"/>
          <w:shd w:val="clear" w:color="auto" w:fill="FFFFFF"/>
          <w:rtl/>
          <w:lang w:bidi="ar-IQ"/>
        </w:rPr>
      </w:pPr>
      <w:r w:rsidRPr="009E0BE1">
        <w:rPr>
          <w:b/>
          <w:bCs/>
          <w:sz w:val="36"/>
          <w:szCs w:val="36"/>
          <w:shd w:val="clear" w:color="auto" w:fill="FFFFFF"/>
          <w:rtl/>
        </w:rPr>
        <w:t>جغرافية</w:t>
      </w:r>
      <w:r w:rsidRPr="009E0BE1">
        <w:rPr>
          <w:b/>
          <w:bCs/>
          <w:sz w:val="36"/>
          <w:szCs w:val="36"/>
          <w:shd w:val="clear" w:color="auto" w:fill="FFFFFF"/>
        </w:rPr>
        <w:t> </w:t>
      </w:r>
      <w:hyperlink r:id="rId9" w:history="1">
        <w:r w:rsidRPr="009E0BE1">
          <w:rPr>
            <w:rStyle w:val="Hyperlink"/>
            <w:b/>
            <w:bCs/>
            <w:color w:val="auto"/>
            <w:sz w:val="36"/>
            <w:szCs w:val="36"/>
            <w:shd w:val="clear" w:color="auto" w:fill="FFFFFF"/>
            <w:rtl/>
          </w:rPr>
          <w:t>البحار</w:t>
        </w:r>
        <w:r w:rsidRPr="009E0BE1">
          <w:rPr>
            <w:rStyle w:val="Hyperlink"/>
            <w:b/>
            <w:bCs/>
            <w:color w:val="auto"/>
            <w:sz w:val="36"/>
            <w:szCs w:val="36"/>
            <w:shd w:val="clear" w:color="auto" w:fill="FFFFFF"/>
          </w:rPr>
          <w:t> </w:t>
        </w:r>
      </w:hyperlink>
      <w:hyperlink r:id="rId10" w:history="1">
        <w:r w:rsidRPr="009E0BE1">
          <w:rPr>
            <w:rStyle w:val="Hyperlink"/>
            <w:b/>
            <w:bCs/>
            <w:color w:val="auto"/>
            <w:sz w:val="36"/>
            <w:szCs w:val="36"/>
            <w:shd w:val="clear" w:color="auto" w:fill="FFFFFF"/>
            <w:rtl/>
          </w:rPr>
          <w:t>والمحيطات</w:t>
        </w:r>
        <w:r w:rsidRPr="009E0BE1">
          <w:rPr>
            <w:rStyle w:val="Hyperlink"/>
            <w:b/>
            <w:bCs/>
            <w:color w:val="auto"/>
            <w:sz w:val="36"/>
            <w:szCs w:val="36"/>
            <w:shd w:val="clear" w:color="auto" w:fill="FFFFFF"/>
          </w:rPr>
          <w:t> </w:t>
        </w:r>
      </w:hyperlink>
      <w:r w:rsidRPr="009E0BE1">
        <w:rPr>
          <w:b/>
          <w:bCs/>
          <w:sz w:val="36"/>
          <w:szCs w:val="36"/>
          <w:shd w:val="clear" w:color="auto" w:fill="FFFFFF"/>
        </w:rPr>
        <w:t>Oceanography</w:t>
      </w:r>
      <w:r w:rsidRPr="009E0BE1">
        <w:rPr>
          <w:szCs w:val="28"/>
          <w:shd w:val="clear" w:color="auto" w:fill="FFFFFF"/>
          <w:rtl/>
        </w:rPr>
        <w:t xml:space="preserve"> </w:t>
      </w:r>
      <w:r w:rsidRPr="009E0BE1">
        <w:rPr>
          <w:noProof/>
          <w:szCs w:val="28"/>
          <w:shd w:val="clear" w:color="auto" w:fill="FFFFFF"/>
          <w:rtl/>
        </w:rPr>
        <w:drawing>
          <wp:inline distT="0" distB="0" distL="0" distR="0" wp14:anchorId="2D350D38" wp14:editId="6748F41C">
            <wp:extent cx="5274310" cy="2961160"/>
            <wp:effectExtent l="0" t="0" r="2540" b="0"/>
            <wp:docPr id="2" name="صورة 2" descr="C:\Users\dell\Desktop\بحار ومحيطات\gebco-ocean-map.8fd4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بحار ومحيطات\gebco-ocean-map.8fd4f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961160"/>
                    </a:xfrm>
                    <a:prstGeom prst="rect">
                      <a:avLst/>
                    </a:prstGeom>
                    <a:noFill/>
                    <a:ln>
                      <a:noFill/>
                    </a:ln>
                  </pic:spPr>
                </pic:pic>
              </a:graphicData>
            </a:graphic>
          </wp:inline>
        </w:drawing>
      </w:r>
    </w:p>
    <w:p w:rsidR="003A0046" w:rsidRPr="009E0BE1" w:rsidRDefault="00BC2BF2" w:rsidP="003672EF">
      <w:pPr>
        <w:spacing w:line="360" w:lineRule="auto"/>
        <w:ind w:left="-694" w:right="-900"/>
        <w:jc w:val="lowKashida"/>
        <w:rPr>
          <w:b/>
          <w:bCs/>
          <w:sz w:val="36"/>
          <w:szCs w:val="36"/>
          <w:shd w:val="clear" w:color="auto" w:fill="FFFFFF"/>
          <w:rtl/>
          <w:lang w:bidi="ar-IQ"/>
        </w:rPr>
      </w:pPr>
      <w:r w:rsidRPr="009E0BE1">
        <w:rPr>
          <w:rFonts w:asciiTheme="minorBidi" w:hAnsiTheme="minorBidi" w:cstheme="minorBidi" w:hint="cs"/>
          <w:sz w:val="32"/>
          <w:szCs w:val="32"/>
          <w:shd w:val="clear" w:color="auto" w:fill="FFFFFF"/>
          <w:rtl/>
          <w:lang w:bidi="ar-IQ"/>
        </w:rPr>
        <w:t xml:space="preserve">                          </w:t>
      </w:r>
      <w:r w:rsidR="007410FD" w:rsidRPr="009E0BE1">
        <w:rPr>
          <w:rFonts w:asciiTheme="minorBidi" w:hAnsiTheme="minorBidi" w:cstheme="minorBidi" w:hint="cs"/>
          <w:sz w:val="32"/>
          <w:szCs w:val="32"/>
          <w:shd w:val="clear" w:color="auto" w:fill="FFFFFF"/>
          <w:rtl/>
          <w:lang w:bidi="ar-IQ"/>
        </w:rPr>
        <w:t xml:space="preserve">   </w:t>
      </w:r>
      <w:r w:rsidRPr="009E0BE1">
        <w:rPr>
          <w:rFonts w:asciiTheme="minorBidi" w:hAnsiTheme="minorBidi" w:cstheme="minorBidi" w:hint="cs"/>
          <w:sz w:val="32"/>
          <w:szCs w:val="32"/>
          <w:shd w:val="clear" w:color="auto" w:fill="FFFFFF"/>
          <w:rtl/>
          <w:lang w:bidi="ar-IQ"/>
        </w:rPr>
        <w:t xml:space="preserve">  </w:t>
      </w:r>
      <w:r w:rsidR="004B44DC" w:rsidRPr="009E0BE1">
        <w:rPr>
          <w:rFonts w:asciiTheme="minorBidi" w:hAnsiTheme="minorBidi" w:cs="Arial" w:hint="cs"/>
          <w:sz w:val="32"/>
          <w:szCs w:val="32"/>
          <w:shd w:val="clear" w:color="auto" w:fill="FFFFFF"/>
          <w:rtl/>
          <w:lang w:bidi="ar-IQ"/>
        </w:rPr>
        <w:t xml:space="preserve">    </w:t>
      </w:r>
    </w:p>
    <w:p w:rsidR="008C77C4" w:rsidRPr="009E0BE1" w:rsidRDefault="009E0BE1" w:rsidP="009E0BE1">
      <w:pPr>
        <w:tabs>
          <w:tab w:val="left" w:pos="2771"/>
        </w:tabs>
        <w:spacing w:line="360" w:lineRule="auto"/>
        <w:ind w:left="-694" w:right="-900"/>
        <w:rPr>
          <w:b/>
          <w:bCs/>
          <w:sz w:val="44"/>
          <w:szCs w:val="44"/>
          <w:shd w:val="clear" w:color="auto" w:fill="FFFFFF"/>
          <w:rtl/>
          <w:lang w:bidi="ar-IQ"/>
        </w:rPr>
      </w:pPr>
      <w:r w:rsidRPr="009E0BE1">
        <w:rPr>
          <w:b/>
          <w:bCs/>
          <w:sz w:val="44"/>
          <w:szCs w:val="44"/>
          <w:shd w:val="clear" w:color="auto" w:fill="FFFFFF"/>
          <w:rtl/>
          <w:lang w:bidi="ar-IQ"/>
        </w:rPr>
        <w:tab/>
      </w:r>
    </w:p>
    <w:p w:rsidR="00EC302F" w:rsidRPr="009E0BE1" w:rsidRDefault="00AA6125" w:rsidP="00AA6125">
      <w:pPr>
        <w:spacing w:line="360" w:lineRule="auto"/>
        <w:ind w:left="-694" w:right="-900"/>
        <w:jc w:val="center"/>
        <w:rPr>
          <w:b/>
          <w:bCs/>
          <w:sz w:val="44"/>
          <w:szCs w:val="44"/>
          <w:shd w:val="clear" w:color="auto" w:fill="FFFFFF"/>
          <w:rtl/>
          <w:lang w:bidi="ar-IQ"/>
        </w:rPr>
      </w:pPr>
      <w:r w:rsidRPr="009E0BE1">
        <w:rPr>
          <w:rFonts w:hint="cs"/>
          <w:b/>
          <w:bCs/>
          <w:sz w:val="44"/>
          <w:szCs w:val="44"/>
          <w:shd w:val="clear" w:color="auto" w:fill="FFFFFF"/>
          <w:rtl/>
          <w:lang w:bidi="ar-IQ"/>
        </w:rPr>
        <w:t>الفصل الثاني</w:t>
      </w:r>
    </w:p>
    <w:p w:rsidR="00EC302F" w:rsidRPr="009E0BE1" w:rsidRDefault="00EC302F" w:rsidP="00EC302F">
      <w:pPr>
        <w:spacing w:line="360" w:lineRule="auto"/>
        <w:ind w:left="-694" w:right="-900"/>
        <w:jc w:val="center"/>
        <w:rPr>
          <w:b/>
          <w:bCs/>
          <w:sz w:val="36"/>
          <w:szCs w:val="36"/>
          <w:shd w:val="clear" w:color="auto" w:fill="FFFFFF"/>
          <w:rtl/>
        </w:rPr>
      </w:pPr>
      <w:proofErr w:type="spellStart"/>
      <w:r w:rsidRPr="009E0BE1">
        <w:rPr>
          <w:rFonts w:hint="cs"/>
          <w:b/>
          <w:bCs/>
          <w:sz w:val="36"/>
          <w:szCs w:val="36"/>
          <w:u w:val="single"/>
          <w:shd w:val="clear" w:color="auto" w:fill="FFFFFF"/>
          <w:rtl/>
        </w:rPr>
        <w:t>نشاة</w:t>
      </w:r>
      <w:proofErr w:type="spellEnd"/>
      <w:r w:rsidRPr="009E0BE1">
        <w:rPr>
          <w:rFonts w:hint="cs"/>
          <w:b/>
          <w:bCs/>
          <w:sz w:val="36"/>
          <w:szCs w:val="36"/>
          <w:u w:val="single"/>
          <w:shd w:val="clear" w:color="auto" w:fill="FFFFFF"/>
          <w:rtl/>
        </w:rPr>
        <w:t xml:space="preserve"> البحار والمحيطات :</w:t>
      </w:r>
    </w:p>
    <w:p w:rsidR="00EC302F" w:rsidRPr="009E0BE1" w:rsidRDefault="00EC302F" w:rsidP="00EC302F">
      <w:pPr>
        <w:spacing w:line="360" w:lineRule="auto"/>
        <w:ind w:left="-694" w:right="-900"/>
        <w:jc w:val="lowKashida"/>
        <w:rPr>
          <w:sz w:val="32"/>
          <w:szCs w:val="32"/>
          <w:shd w:val="clear" w:color="auto" w:fill="FFFFFF"/>
          <w:rtl/>
        </w:rPr>
      </w:pPr>
      <w:r w:rsidRPr="009E0BE1">
        <w:rPr>
          <w:sz w:val="32"/>
          <w:szCs w:val="32"/>
          <w:shd w:val="clear" w:color="auto" w:fill="FFFFFF"/>
          <w:rtl/>
        </w:rPr>
        <w:t>تضاربت اراء الباحثين في تفسير كيفية توزيع اليابس والماء وتصور بداية الأحواض  </w:t>
      </w:r>
      <w:proofErr w:type="spellStart"/>
      <w:r w:rsidRPr="009E0BE1">
        <w:rPr>
          <w:sz w:val="32"/>
          <w:szCs w:val="32"/>
          <w:shd w:val="clear" w:color="auto" w:fill="FFFFFF"/>
          <w:rtl/>
        </w:rPr>
        <w:t>المحيطيه</w:t>
      </w:r>
      <w:proofErr w:type="spellEnd"/>
      <w:r w:rsidRPr="009E0BE1">
        <w:rPr>
          <w:sz w:val="32"/>
          <w:szCs w:val="32"/>
          <w:shd w:val="clear" w:color="auto" w:fill="FFFFFF"/>
          <w:rtl/>
        </w:rPr>
        <w:t xml:space="preserve"> ثم </w:t>
      </w:r>
      <w:proofErr w:type="spellStart"/>
      <w:r w:rsidRPr="009E0BE1">
        <w:rPr>
          <w:sz w:val="32"/>
          <w:szCs w:val="32"/>
          <w:shd w:val="clear" w:color="auto" w:fill="FFFFFF"/>
          <w:rtl/>
        </w:rPr>
        <w:t>أمتلائها</w:t>
      </w:r>
      <w:proofErr w:type="spellEnd"/>
      <w:r w:rsidRPr="009E0BE1">
        <w:rPr>
          <w:sz w:val="32"/>
          <w:szCs w:val="32"/>
          <w:shd w:val="clear" w:color="auto" w:fill="FFFFFF"/>
          <w:rtl/>
        </w:rPr>
        <w:t xml:space="preserve"> بمياه البحر ويعزى هذا التضارب الى </w:t>
      </w:r>
      <w:proofErr w:type="spellStart"/>
      <w:r w:rsidRPr="009E0BE1">
        <w:rPr>
          <w:sz w:val="32"/>
          <w:szCs w:val="32"/>
          <w:shd w:val="clear" w:color="auto" w:fill="FFFFFF"/>
          <w:rtl/>
        </w:rPr>
        <w:t>نشاة</w:t>
      </w:r>
      <w:proofErr w:type="spellEnd"/>
      <w:r w:rsidRPr="009E0BE1">
        <w:rPr>
          <w:sz w:val="32"/>
          <w:szCs w:val="32"/>
          <w:shd w:val="clear" w:color="auto" w:fill="FFFFFF"/>
          <w:rtl/>
        </w:rPr>
        <w:t xml:space="preserve"> الأحواض </w:t>
      </w:r>
      <w:proofErr w:type="spellStart"/>
      <w:r w:rsidRPr="009E0BE1">
        <w:rPr>
          <w:sz w:val="32"/>
          <w:szCs w:val="32"/>
          <w:shd w:val="clear" w:color="auto" w:fill="FFFFFF"/>
          <w:rtl/>
        </w:rPr>
        <w:t>المحيطيه</w:t>
      </w:r>
      <w:proofErr w:type="spellEnd"/>
      <w:r w:rsidRPr="009E0BE1">
        <w:rPr>
          <w:sz w:val="32"/>
          <w:szCs w:val="32"/>
          <w:shd w:val="clear" w:color="auto" w:fill="FFFFFF"/>
          <w:rtl/>
        </w:rPr>
        <w:t xml:space="preserve"> ترجع الى ازمنه فلكيه بعيده تصل الى أكثر من 1300مليون سنه في حين </w:t>
      </w:r>
      <w:proofErr w:type="spellStart"/>
      <w:r w:rsidRPr="009E0BE1">
        <w:rPr>
          <w:sz w:val="32"/>
          <w:szCs w:val="32"/>
          <w:shd w:val="clear" w:color="auto" w:fill="FFFFFF"/>
          <w:rtl/>
        </w:rPr>
        <w:t>لايتجاوز</w:t>
      </w:r>
      <w:proofErr w:type="spellEnd"/>
      <w:r w:rsidRPr="009E0BE1">
        <w:rPr>
          <w:sz w:val="32"/>
          <w:szCs w:val="32"/>
          <w:shd w:val="clear" w:color="auto" w:fill="FFFFFF"/>
          <w:rtl/>
        </w:rPr>
        <w:t xml:space="preserve"> عمر الأنسان على الأرض مليون سنه .</w:t>
      </w:r>
    </w:p>
    <w:p w:rsidR="00EC302F" w:rsidRPr="009E0BE1" w:rsidRDefault="00EC302F" w:rsidP="00EC302F">
      <w:pPr>
        <w:spacing w:line="360" w:lineRule="auto"/>
        <w:ind w:left="-694" w:right="-900"/>
        <w:jc w:val="lowKashida"/>
        <w:rPr>
          <w:sz w:val="32"/>
          <w:szCs w:val="32"/>
          <w:shd w:val="clear" w:color="auto" w:fill="FFFFFF"/>
          <w:rtl/>
        </w:rPr>
      </w:pPr>
      <w:proofErr w:type="spellStart"/>
      <w:r w:rsidRPr="009E0BE1">
        <w:rPr>
          <w:sz w:val="32"/>
          <w:szCs w:val="32"/>
          <w:shd w:val="clear" w:color="auto" w:fill="FFFFFF"/>
          <w:rtl/>
        </w:rPr>
        <w:t>وأقترحت</w:t>
      </w:r>
      <w:proofErr w:type="spellEnd"/>
      <w:r w:rsidRPr="009E0BE1">
        <w:rPr>
          <w:sz w:val="32"/>
          <w:szCs w:val="32"/>
          <w:shd w:val="clear" w:color="auto" w:fill="FFFFFF"/>
          <w:rtl/>
        </w:rPr>
        <w:t xml:space="preserve"> حتى اليوم عشرات النظريات التي تفسر نشأة الأحواض </w:t>
      </w:r>
      <w:proofErr w:type="spellStart"/>
      <w:r w:rsidRPr="009E0BE1">
        <w:rPr>
          <w:sz w:val="32"/>
          <w:szCs w:val="32"/>
          <w:shd w:val="clear" w:color="auto" w:fill="FFFFFF"/>
          <w:rtl/>
        </w:rPr>
        <w:t>المحيطيه</w:t>
      </w:r>
      <w:proofErr w:type="spellEnd"/>
      <w:r w:rsidRPr="009E0BE1">
        <w:rPr>
          <w:sz w:val="32"/>
          <w:szCs w:val="32"/>
          <w:shd w:val="clear" w:color="auto" w:fill="FFFFFF"/>
          <w:rtl/>
        </w:rPr>
        <w:t xml:space="preserve"> من </w:t>
      </w:r>
      <w:proofErr w:type="spellStart"/>
      <w:r w:rsidRPr="009E0BE1">
        <w:rPr>
          <w:sz w:val="32"/>
          <w:szCs w:val="32"/>
          <w:shd w:val="clear" w:color="auto" w:fill="FFFFFF"/>
          <w:rtl/>
        </w:rPr>
        <w:t>جهه</w:t>
      </w:r>
      <w:proofErr w:type="spellEnd"/>
      <w:r w:rsidRPr="009E0BE1">
        <w:rPr>
          <w:sz w:val="32"/>
          <w:szCs w:val="32"/>
          <w:shd w:val="clear" w:color="auto" w:fill="FFFFFF"/>
          <w:rtl/>
        </w:rPr>
        <w:t xml:space="preserve"> وكيفية توزيع اليابس والماء من </w:t>
      </w:r>
      <w:proofErr w:type="spellStart"/>
      <w:r w:rsidRPr="009E0BE1">
        <w:rPr>
          <w:sz w:val="32"/>
          <w:szCs w:val="32"/>
          <w:shd w:val="clear" w:color="auto" w:fill="FFFFFF"/>
          <w:rtl/>
        </w:rPr>
        <w:t>جهه</w:t>
      </w:r>
      <w:proofErr w:type="spellEnd"/>
      <w:r w:rsidRPr="009E0BE1">
        <w:rPr>
          <w:sz w:val="32"/>
          <w:szCs w:val="32"/>
          <w:shd w:val="clear" w:color="auto" w:fill="FFFFFF"/>
          <w:rtl/>
        </w:rPr>
        <w:t xml:space="preserve"> أخرى ويدل تعدد هذه النظريات على انه لم تعرف بعد الصورة  </w:t>
      </w:r>
      <w:proofErr w:type="spellStart"/>
      <w:r w:rsidRPr="009E0BE1">
        <w:rPr>
          <w:sz w:val="32"/>
          <w:szCs w:val="32"/>
          <w:shd w:val="clear" w:color="auto" w:fill="FFFFFF"/>
          <w:rtl/>
        </w:rPr>
        <w:t>الحقيقيه</w:t>
      </w:r>
      <w:proofErr w:type="spellEnd"/>
      <w:r w:rsidRPr="009E0BE1">
        <w:rPr>
          <w:sz w:val="32"/>
          <w:szCs w:val="32"/>
          <w:shd w:val="clear" w:color="auto" w:fill="FFFFFF"/>
          <w:rtl/>
        </w:rPr>
        <w:t xml:space="preserve"> التي تكونت بها قشرة الأرض </w:t>
      </w:r>
      <w:proofErr w:type="spellStart"/>
      <w:r w:rsidRPr="009E0BE1">
        <w:rPr>
          <w:sz w:val="32"/>
          <w:szCs w:val="32"/>
          <w:shd w:val="clear" w:color="auto" w:fill="FFFFFF"/>
          <w:rtl/>
        </w:rPr>
        <w:t>الخارجيه</w:t>
      </w:r>
      <w:proofErr w:type="spellEnd"/>
      <w:r w:rsidRPr="009E0BE1">
        <w:rPr>
          <w:sz w:val="32"/>
          <w:szCs w:val="32"/>
          <w:shd w:val="clear" w:color="auto" w:fill="FFFFFF"/>
          <w:rtl/>
        </w:rPr>
        <w:t xml:space="preserve"> التي ساهمت في تشكيل ظواهرها الكبرى .</w:t>
      </w:r>
      <w:r w:rsidRPr="009E0BE1">
        <w:rPr>
          <w:rFonts w:hint="cs"/>
          <w:sz w:val="32"/>
          <w:szCs w:val="32"/>
          <w:shd w:val="clear" w:color="auto" w:fill="FFFFFF"/>
          <w:rtl/>
        </w:rPr>
        <w:t xml:space="preserve"> </w:t>
      </w:r>
    </w:p>
    <w:p w:rsidR="00EC302F" w:rsidRPr="009E0BE1" w:rsidRDefault="00EC302F" w:rsidP="003A0046">
      <w:pPr>
        <w:spacing w:line="360" w:lineRule="auto"/>
        <w:ind w:left="-694" w:right="-900"/>
        <w:jc w:val="lowKashida"/>
        <w:rPr>
          <w:sz w:val="32"/>
          <w:szCs w:val="32"/>
          <w:shd w:val="clear" w:color="auto" w:fill="FFFFFF"/>
          <w:rtl/>
        </w:rPr>
      </w:pPr>
      <w:r w:rsidRPr="009E0BE1">
        <w:rPr>
          <w:rFonts w:hint="cs"/>
          <w:sz w:val="32"/>
          <w:szCs w:val="32"/>
          <w:shd w:val="clear" w:color="auto" w:fill="FFFFFF"/>
          <w:rtl/>
        </w:rPr>
        <w:t>وقد وضعت العديد من النظريات  حول نشاءة الاحواض المحيطية وهي:</w:t>
      </w:r>
    </w:p>
    <w:p w:rsidR="00EC302F" w:rsidRPr="009E0BE1" w:rsidRDefault="00EC302F" w:rsidP="00EC302F">
      <w:pPr>
        <w:pStyle w:val="a6"/>
        <w:numPr>
          <w:ilvl w:val="0"/>
          <w:numId w:val="2"/>
        </w:numPr>
        <w:spacing w:line="360" w:lineRule="auto"/>
        <w:ind w:right="-900"/>
        <w:jc w:val="lowKashida"/>
        <w:rPr>
          <w:sz w:val="32"/>
          <w:szCs w:val="32"/>
          <w:shd w:val="clear" w:color="auto" w:fill="FFFFFF"/>
        </w:rPr>
      </w:pPr>
      <w:r w:rsidRPr="009E0BE1">
        <w:rPr>
          <w:rFonts w:hint="cs"/>
          <w:sz w:val="32"/>
          <w:szCs w:val="32"/>
          <w:shd w:val="clear" w:color="auto" w:fill="FFFFFF"/>
          <w:rtl/>
        </w:rPr>
        <w:t xml:space="preserve">النظرية </w:t>
      </w:r>
      <w:proofErr w:type="spellStart"/>
      <w:r w:rsidRPr="009E0BE1">
        <w:rPr>
          <w:rFonts w:hint="cs"/>
          <w:sz w:val="32"/>
          <w:szCs w:val="32"/>
          <w:shd w:val="clear" w:color="auto" w:fill="FFFFFF"/>
          <w:rtl/>
        </w:rPr>
        <w:t>التتراهيدية</w:t>
      </w:r>
      <w:proofErr w:type="spellEnd"/>
    </w:p>
    <w:p w:rsidR="00EC302F" w:rsidRPr="009E0BE1" w:rsidRDefault="00EC302F" w:rsidP="00EC302F">
      <w:pPr>
        <w:pStyle w:val="a6"/>
        <w:numPr>
          <w:ilvl w:val="0"/>
          <w:numId w:val="2"/>
        </w:numPr>
        <w:spacing w:line="360" w:lineRule="auto"/>
        <w:ind w:right="-900"/>
        <w:jc w:val="lowKashida"/>
        <w:rPr>
          <w:sz w:val="32"/>
          <w:szCs w:val="32"/>
          <w:shd w:val="clear" w:color="auto" w:fill="FFFFFF"/>
        </w:rPr>
      </w:pPr>
      <w:r w:rsidRPr="009E0BE1">
        <w:rPr>
          <w:rFonts w:hint="cs"/>
          <w:sz w:val="32"/>
          <w:szCs w:val="32"/>
          <w:shd w:val="clear" w:color="auto" w:fill="FFFFFF"/>
          <w:rtl/>
        </w:rPr>
        <w:t>نظرية انسلاخ القمر</w:t>
      </w:r>
    </w:p>
    <w:p w:rsidR="00EC302F" w:rsidRPr="009E0BE1" w:rsidRDefault="00EC302F" w:rsidP="00EC302F">
      <w:pPr>
        <w:pStyle w:val="a6"/>
        <w:numPr>
          <w:ilvl w:val="0"/>
          <w:numId w:val="2"/>
        </w:numPr>
        <w:spacing w:line="360" w:lineRule="auto"/>
        <w:ind w:right="-900"/>
        <w:jc w:val="lowKashida"/>
        <w:rPr>
          <w:sz w:val="32"/>
          <w:szCs w:val="32"/>
          <w:shd w:val="clear" w:color="auto" w:fill="FFFFFF"/>
        </w:rPr>
      </w:pPr>
      <w:r w:rsidRPr="009E0BE1">
        <w:rPr>
          <w:rFonts w:hint="cs"/>
          <w:sz w:val="32"/>
          <w:szCs w:val="32"/>
          <w:shd w:val="clear" w:color="auto" w:fill="FFFFFF"/>
          <w:rtl/>
        </w:rPr>
        <w:t>نظرية الكويكبات</w:t>
      </w:r>
    </w:p>
    <w:p w:rsidR="00EC302F" w:rsidRPr="009E0BE1" w:rsidRDefault="00EC302F" w:rsidP="00EC302F">
      <w:pPr>
        <w:pStyle w:val="a6"/>
        <w:numPr>
          <w:ilvl w:val="0"/>
          <w:numId w:val="2"/>
        </w:numPr>
        <w:spacing w:line="360" w:lineRule="auto"/>
        <w:ind w:right="-900"/>
        <w:jc w:val="lowKashida"/>
        <w:rPr>
          <w:sz w:val="32"/>
          <w:szCs w:val="32"/>
          <w:shd w:val="clear" w:color="auto" w:fill="FFFFFF"/>
        </w:rPr>
      </w:pPr>
      <w:r w:rsidRPr="009E0BE1">
        <w:rPr>
          <w:rFonts w:hint="cs"/>
          <w:sz w:val="32"/>
          <w:szCs w:val="32"/>
          <w:shd w:val="clear" w:color="auto" w:fill="FFFFFF"/>
          <w:rtl/>
        </w:rPr>
        <w:t>نظرية التقلص والانكماش</w:t>
      </w:r>
    </w:p>
    <w:p w:rsidR="00EC302F" w:rsidRPr="009E0BE1" w:rsidRDefault="00EC302F" w:rsidP="00EC302F">
      <w:pPr>
        <w:pStyle w:val="a6"/>
        <w:numPr>
          <w:ilvl w:val="0"/>
          <w:numId w:val="2"/>
        </w:numPr>
        <w:spacing w:line="360" w:lineRule="auto"/>
        <w:ind w:right="-900"/>
        <w:jc w:val="lowKashida"/>
        <w:rPr>
          <w:sz w:val="32"/>
          <w:szCs w:val="32"/>
          <w:shd w:val="clear" w:color="auto" w:fill="FFFFFF"/>
        </w:rPr>
      </w:pPr>
      <w:r w:rsidRPr="009E0BE1">
        <w:rPr>
          <w:rFonts w:hint="cs"/>
          <w:sz w:val="32"/>
          <w:szCs w:val="32"/>
          <w:shd w:val="clear" w:color="auto" w:fill="FFFFFF"/>
          <w:rtl/>
        </w:rPr>
        <w:lastRenderedPageBreak/>
        <w:t>نظرية المعابر الارضية</w:t>
      </w:r>
    </w:p>
    <w:p w:rsidR="00EC302F" w:rsidRPr="009E0BE1" w:rsidRDefault="00EC302F" w:rsidP="00EC302F">
      <w:pPr>
        <w:pStyle w:val="a6"/>
        <w:numPr>
          <w:ilvl w:val="0"/>
          <w:numId w:val="2"/>
        </w:numPr>
        <w:spacing w:line="360" w:lineRule="auto"/>
        <w:ind w:right="-900"/>
        <w:jc w:val="lowKashida"/>
        <w:rPr>
          <w:sz w:val="32"/>
          <w:szCs w:val="32"/>
          <w:shd w:val="clear" w:color="auto" w:fill="FFFFFF"/>
        </w:rPr>
      </w:pPr>
      <w:r w:rsidRPr="009E0BE1">
        <w:rPr>
          <w:rFonts w:hint="cs"/>
          <w:sz w:val="32"/>
          <w:szCs w:val="32"/>
          <w:shd w:val="clear" w:color="auto" w:fill="FFFFFF"/>
          <w:rtl/>
        </w:rPr>
        <w:t>نظرية تمدد وانتشار قاع المحيط</w:t>
      </w:r>
    </w:p>
    <w:p w:rsidR="00EC302F" w:rsidRPr="009E0BE1" w:rsidRDefault="00EC302F" w:rsidP="00EC302F">
      <w:pPr>
        <w:pStyle w:val="a6"/>
        <w:numPr>
          <w:ilvl w:val="0"/>
          <w:numId w:val="2"/>
        </w:numPr>
        <w:spacing w:line="360" w:lineRule="auto"/>
        <w:ind w:right="-900"/>
        <w:jc w:val="lowKashida"/>
        <w:rPr>
          <w:sz w:val="32"/>
          <w:szCs w:val="32"/>
          <w:shd w:val="clear" w:color="auto" w:fill="FFFFFF"/>
        </w:rPr>
      </w:pPr>
      <w:r w:rsidRPr="009E0BE1">
        <w:rPr>
          <w:rFonts w:hint="cs"/>
          <w:sz w:val="32"/>
          <w:szCs w:val="32"/>
          <w:shd w:val="clear" w:color="auto" w:fill="FFFFFF"/>
          <w:rtl/>
        </w:rPr>
        <w:t>نظرية زحزحة القارات</w:t>
      </w:r>
    </w:p>
    <w:p w:rsidR="00EC302F" w:rsidRPr="009E0BE1" w:rsidRDefault="00EC302F" w:rsidP="00EC302F">
      <w:pPr>
        <w:pStyle w:val="a6"/>
        <w:numPr>
          <w:ilvl w:val="0"/>
          <w:numId w:val="2"/>
        </w:numPr>
        <w:spacing w:line="360" w:lineRule="auto"/>
        <w:ind w:right="-900"/>
        <w:jc w:val="lowKashida"/>
        <w:rPr>
          <w:sz w:val="32"/>
          <w:szCs w:val="32"/>
          <w:shd w:val="clear" w:color="auto" w:fill="FFFFFF"/>
          <w:rtl/>
        </w:rPr>
      </w:pPr>
      <w:r w:rsidRPr="009E0BE1">
        <w:rPr>
          <w:rFonts w:hint="cs"/>
          <w:sz w:val="32"/>
          <w:szCs w:val="32"/>
          <w:shd w:val="clear" w:color="auto" w:fill="FFFFFF"/>
          <w:rtl/>
        </w:rPr>
        <w:t xml:space="preserve">نظرية الصفائح </w:t>
      </w:r>
      <w:proofErr w:type="spellStart"/>
      <w:r w:rsidRPr="009E0BE1">
        <w:rPr>
          <w:rFonts w:hint="cs"/>
          <w:sz w:val="32"/>
          <w:szCs w:val="32"/>
          <w:shd w:val="clear" w:color="auto" w:fill="FFFFFF"/>
          <w:rtl/>
        </w:rPr>
        <w:t>التكتونية</w:t>
      </w:r>
      <w:proofErr w:type="spellEnd"/>
    </w:p>
    <w:p w:rsidR="00EC302F" w:rsidRPr="009E0BE1" w:rsidRDefault="00EC302F" w:rsidP="003A0046">
      <w:pPr>
        <w:spacing w:line="360" w:lineRule="auto"/>
        <w:ind w:left="-694" w:right="-900"/>
        <w:jc w:val="lowKashida"/>
        <w:rPr>
          <w:sz w:val="32"/>
          <w:szCs w:val="32"/>
          <w:shd w:val="clear" w:color="auto" w:fill="FFFFFF"/>
          <w:rtl/>
          <w:lang w:bidi="ar-IQ"/>
        </w:rPr>
      </w:pPr>
    </w:p>
    <w:p w:rsidR="00B52B52" w:rsidRPr="009E0BE1" w:rsidRDefault="00B52B52" w:rsidP="003A0046">
      <w:pPr>
        <w:spacing w:line="360" w:lineRule="auto"/>
        <w:ind w:left="-694" w:right="-900"/>
        <w:jc w:val="lowKashida"/>
        <w:rPr>
          <w:sz w:val="32"/>
          <w:szCs w:val="32"/>
          <w:shd w:val="clear" w:color="auto" w:fill="FFFFFF"/>
          <w:rtl/>
          <w:lang w:bidi="ar-IQ"/>
        </w:rPr>
      </w:pPr>
      <w:r w:rsidRPr="009E0BE1">
        <w:rPr>
          <w:rFonts w:hint="cs"/>
          <w:sz w:val="32"/>
          <w:szCs w:val="32"/>
          <w:shd w:val="clear" w:color="auto" w:fill="FFFFFF"/>
          <w:rtl/>
          <w:lang w:bidi="ar-IQ"/>
        </w:rPr>
        <w:t xml:space="preserve">احدث النظريات واكثرها قبولا هي نظرية 7و8 احداهما مكملة </w:t>
      </w:r>
      <w:proofErr w:type="spellStart"/>
      <w:r w:rsidRPr="009E0BE1">
        <w:rPr>
          <w:rFonts w:hint="cs"/>
          <w:sz w:val="32"/>
          <w:szCs w:val="32"/>
          <w:shd w:val="clear" w:color="auto" w:fill="FFFFFF"/>
          <w:rtl/>
          <w:lang w:bidi="ar-IQ"/>
        </w:rPr>
        <w:t>للاخرى</w:t>
      </w:r>
      <w:proofErr w:type="spellEnd"/>
      <w:r w:rsidRPr="009E0BE1">
        <w:rPr>
          <w:rFonts w:hint="cs"/>
          <w:sz w:val="32"/>
          <w:szCs w:val="32"/>
          <w:shd w:val="clear" w:color="auto" w:fill="FFFFFF"/>
          <w:rtl/>
          <w:lang w:bidi="ar-IQ"/>
        </w:rPr>
        <w:t xml:space="preserve"> وسوف يتم تناولها بالتفصيل</w:t>
      </w:r>
    </w:p>
    <w:p w:rsidR="00B52B52" w:rsidRPr="009E0BE1" w:rsidRDefault="00B52B52" w:rsidP="003A0046">
      <w:pPr>
        <w:spacing w:line="360" w:lineRule="auto"/>
        <w:ind w:left="-694" w:right="-900"/>
        <w:jc w:val="lowKashida"/>
        <w:rPr>
          <w:sz w:val="32"/>
          <w:szCs w:val="32"/>
          <w:shd w:val="clear" w:color="auto" w:fill="FFFFFF"/>
          <w:rtl/>
          <w:lang w:bidi="ar-IQ"/>
        </w:rPr>
      </w:pPr>
    </w:p>
    <w:p w:rsidR="00B52B52" w:rsidRPr="009E0BE1" w:rsidRDefault="00B52B52" w:rsidP="00B52B52">
      <w:pPr>
        <w:pStyle w:val="a6"/>
        <w:numPr>
          <w:ilvl w:val="0"/>
          <w:numId w:val="4"/>
        </w:numPr>
        <w:spacing w:line="360" w:lineRule="auto"/>
        <w:ind w:right="-900"/>
        <w:jc w:val="lowKashida"/>
        <w:rPr>
          <w:b/>
          <w:bCs/>
          <w:sz w:val="32"/>
          <w:szCs w:val="32"/>
          <w:shd w:val="clear" w:color="auto" w:fill="FFFFFF"/>
          <w:rtl/>
          <w:lang w:bidi="ar-IQ"/>
        </w:rPr>
      </w:pPr>
      <w:r w:rsidRPr="009E0BE1">
        <w:rPr>
          <w:b/>
          <w:bCs/>
          <w:sz w:val="32"/>
          <w:szCs w:val="32"/>
          <w:shd w:val="clear" w:color="auto" w:fill="FFFFFF"/>
          <w:rtl/>
          <w:lang w:bidi="ar-IQ"/>
        </w:rPr>
        <w:t>نظرية زحزحة القارات</w:t>
      </w:r>
      <w:r w:rsidRPr="009E0BE1">
        <w:rPr>
          <w:rFonts w:hint="cs"/>
          <w:b/>
          <w:bCs/>
          <w:sz w:val="32"/>
          <w:szCs w:val="32"/>
          <w:shd w:val="clear" w:color="auto" w:fill="FFFFFF"/>
          <w:rtl/>
          <w:lang w:bidi="ar-IQ"/>
        </w:rPr>
        <w:t>:</w:t>
      </w:r>
    </w:p>
    <w:p w:rsidR="00B52B52" w:rsidRPr="009E0BE1" w:rsidRDefault="00B52B52" w:rsidP="00B52B52">
      <w:pPr>
        <w:pStyle w:val="a6"/>
        <w:spacing w:line="360" w:lineRule="auto"/>
        <w:ind w:left="-4" w:right="-900"/>
        <w:jc w:val="both"/>
        <w:rPr>
          <w:sz w:val="32"/>
          <w:szCs w:val="32"/>
          <w:shd w:val="clear" w:color="auto" w:fill="FFFFFF"/>
          <w:rtl/>
          <w:lang w:bidi="ar-IQ"/>
        </w:rPr>
      </w:pPr>
      <w:r w:rsidRPr="009E0BE1">
        <w:rPr>
          <w:sz w:val="32"/>
          <w:szCs w:val="32"/>
          <w:shd w:val="clear" w:color="auto" w:fill="FFFFFF"/>
          <w:rtl/>
          <w:lang w:bidi="ar-IQ"/>
        </w:rPr>
        <w:t>تقوم فكرة تزحزح القارات على أن قارات العالم، كانت كتلة يابسة واحدة؛ ثم تكسرت، وتحركت القارات إلى مواقعها الحالية .ولم تكن هذه النظرية من افكار عالم واحد :</w:t>
      </w:r>
    </w:p>
    <w:p w:rsidR="00B52B52" w:rsidRPr="009E0BE1" w:rsidRDefault="00B52B52" w:rsidP="00B52B52">
      <w:pPr>
        <w:pStyle w:val="a6"/>
        <w:spacing w:line="360" w:lineRule="auto"/>
        <w:ind w:left="-4" w:right="-900"/>
        <w:jc w:val="both"/>
        <w:rPr>
          <w:sz w:val="32"/>
          <w:szCs w:val="32"/>
          <w:shd w:val="clear" w:color="auto" w:fill="FFFFFF"/>
          <w:rtl/>
          <w:lang w:bidi="ar-IQ"/>
        </w:rPr>
      </w:pPr>
      <w:r w:rsidRPr="009E0BE1">
        <w:rPr>
          <w:sz w:val="32"/>
          <w:szCs w:val="32"/>
          <w:shd w:val="clear" w:color="auto" w:fill="FFFFFF"/>
          <w:rtl/>
          <w:lang w:bidi="ar-IQ"/>
        </w:rPr>
        <w:t xml:space="preserve">ـ فقد ذكر </w:t>
      </w:r>
      <w:proofErr w:type="spellStart"/>
      <w:r w:rsidRPr="009E0BE1">
        <w:rPr>
          <w:sz w:val="32"/>
          <w:szCs w:val="32"/>
          <w:shd w:val="clear" w:color="auto" w:fill="FFFFFF"/>
          <w:rtl/>
          <w:lang w:bidi="ar-IQ"/>
        </w:rPr>
        <w:t>همبولت</w:t>
      </w:r>
      <w:proofErr w:type="spellEnd"/>
      <w:r w:rsidRPr="009E0BE1">
        <w:rPr>
          <w:sz w:val="32"/>
          <w:szCs w:val="32"/>
          <w:shd w:val="clear" w:color="auto" w:fill="FFFFFF"/>
          <w:rtl/>
          <w:lang w:bidi="ar-IQ"/>
        </w:rPr>
        <w:t xml:space="preserve"> عام 1800 ان المحيط الاطلسي كان واديا نهريا .</w:t>
      </w:r>
    </w:p>
    <w:p w:rsidR="00B52B52" w:rsidRPr="009E0BE1" w:rsidRDefault="00B52B52" w:rsidP="00B52B52">
      <w:pPr>
        <w:pStyle w:val="a6"/>
        <w:spacing w:line="360" w:lineRule="auto"/>
        <w:ind w:left="-4" w:right="-900"/>
        <w:jc w:val="both"/>
        <w:rPr>
          <w:sz w:val="32"/>
          <w:szCs w:val="32"/>
          <w:shd w:val="clear" w:color="auto" w:fill="FFFFFF"/>
          <w:rtl/>
          <w:lang w:bidi="ar-IQ"/>
        </w:rPr>
      </w:pPr>
      <w:r w:rsidRPr="009E0BE1">
        <w:rPr>
          <w:sz w:val="32"/>
          <w:szCs w:val="32"/>
          <w:shd w:val="clear" w:color="auto" w:fill="FFFFFF"/>
          <w:rtl/>
          <w:lang w:bidi="ar-IQ"/>
        </w:rPr>
        <w:t xml:space="preserve">ـ وذكر جورج دارون </w:t>
      </w:r>
      <w:proofErr w:type="spellStart"/>
      <w:r w:rsidRPr="009E0BE1">
        <w:rPr>
          <w:sz w:val="32"/>
          <w:szCs w:val="32"/>
          <w:shd w:val="clear" w:color="auto" w:fill="FFFFFF"/>
          <w:rtl/>
          <w:lang w:bidi="ar-IQ"/>
        </w:rPr>
        <w:t>وفيشر</w:t>
      </w:r>
      <w:proofErr w:type="spellEnd"/>
      <w:r w:rsidRPr="009E0BE1">
        <w:rPr>
          <w:sz w:val="32"/>
          <w:szCs w:val="32"/>
          <w:shd w:val="clear" w:color="auto" w:fill="FFFFFF"/>
          <w:rtl/>
          <w:lang w:bidi="ar-IQ"/>
        </w:rPr>
        <w:t xml:space="preserve"> ان الكتل القارية اعادت ترتيب مواقعها بعد انفصال القمر .</w:t>
      </w:r>
    </w:p>
    <w:p w:rsidR="00B52B52" w:rsidRPr="009E0BE1" w:rsidRDefault="00B52B52" w:rsidP="00B52B52">
      <w:pPr>
        <w:pStyle w:val="a6"/>
        <w:spacing w:line="360" w:lineRule="auto"/>
        <w:ind w:left="-4" w:right="-900"/>
        <w:jc w:val="both"/>
        <w:rPr>
          <w:sz w:val="32"/>
          <w:szCs w:val="32"/>
          <w:shd w:val="clear" w:color="auto" w:fill="FFFFFF"/>
          <w:rtl/>
          <w:lang w:bidi="ar-IQ"/>
        </w:rPr>
      </w:pPr>
      <w:r w:rsidRPr="009E0BE1">
        <w:rPr>
          <w:sz w:val="32"/>
          <w:szCs w:val="32"/>
          <w:shd w:val="clear" w:color="auto" w:fill="FFFFFF"/>
          <w:rtl/>
          <w:lang w:bidi="ar-IQ"/>
        </w:rPr>
        <w:t xml:space="preserve">ـ ولاحظ </w:t>
      </w:r>
      <w:proofErr w:type="spellStart"/>
      <w:r w:rsidRPr="009E0BE1">
        <w:rPr>
          <w:sz w:val="32"/>
          <w:szCs w:val="32"/>
          <w:shd w:val="clear" w:color="auto" w:fill="FFFFFF"/>
          <w:rtl/>
          <w:lang w:bidi="ar-IQ"/>
        </w:rPr>
        <w:t>بيخانوف</w:t>
      </w:r>
      <w:proofErr w:type="spellEnd"/>
      <w:r w:rsidRPr="009E0BE1">
        <w:rPr>
          <w:sz w:val="32"/>
          <w:szCs w:val="32"/>
          <w:shd w:val="clear" w:color="auto" w:fill="FFFFFF"/>
          <w:rtl/>
          <w:lang w:bidi="ar-IQ"/>
        </w:rPr>
        <w:t xml:space="preserve"> عام 1877 التطابق بين سواحل القارات وافترض وجود قارة واحدة انقسمت الى اجزاء . </w:t>
      </w:r>
    </w:p>
    <w:p w:rsidR="00B52B52" w:rsidRPr="009E0BE1" w:rsidRDefault="00B52B52" w:rsidP="00B52B52">
      <w:pPr>
        <w:pStyle w:val="a6"/>
        <w:spacing w:line="360" w:lineRule="auto"/>
        <w:ind w:left="-4" w:right="-900"/>
        <w:jc w:val="both"/>
        <w:rPr>
          <w:sz w:val="32"/>
          <w:szCs w:val="32"/>
          <w:shd w:val="clear" w:color="auto" w:fill="FFFFFF"/>
          <w:rtl/>
          <w:lang w:bidi="ar-IQ"/>
        </w:rPr>
      </w:pPr>
      <w:r w:rsidRPr="009E0BE1">
        <w:rPr>
          <w:sz w:val="32"/>
          <w:szCs w:val="32"/>
          <w:shd w:val="clear" w:color="auto" w:fill="FFFFFF"/>
          <w:rtl/>
          <w:lang w:bidi="ar-IQ"/>
        </w:rPr>
        <w:t xml:space="preserve">ـ ثم جاءت أعمال البريطانيين إدوارد </w:t>
      </w:r>
      <w:proofErr w:type="spellStart"/>
      <w:r w:rsidRPr="009E0BE1">
        <w:rPr>
          <w:sz w:val="32"/>
          <w:szCs w:val="32"/>
          <w:shd w:val="clear" w:color="auto" w:fill="FFFFFF"/>
          <w:rtl/>
          <w:lang w:bidi="ar-IQ"/>
        </w:rPr>
        <w:t>بولارد</w:t>
      </w:r>
      <w:proofErr w:type="spellEnd"/>
      <w:r w:rsidRPr="009E0BE1">
        <w:rPr>
          <w:sz w:val="32"/>
          <w:szCs w:val="32"/>
          <w:shd w:val="clear" w:color="auto" w:fill="FFFFFF"/>
          <w:rtl/>
          <w:lang w:bidi="ar-IQ"/>
        </w:rPr>
        <w:t xml:space="preserve"> وآرثر هولمز </w:t>
      </w:r>
      <w:r w:rsidRPr="009E0BE1">
        <w:rPr>
          <w:sz w:val="32"/>
          <w:szCs w:val="32"/>
          <w:shd w:val="clear" w:color="auto" w:fill="FFFFFF"/>
          <w:lang w:bidi="ar-IQ"/>
        </w:rPr>
        <w:t>Edward Bullard Arthur Holmes</w:t>
      </w:r>
      <w:r w:rsidRPr="009E0BE1">
        <w:rPr>
          <w:sz w:val="32"/>
          <w:szCs w:val="32"/>
          <w:shd w:val="clear" w:color="auto" w:fill="FFFFFF"/>
          <w:rtl/>
          <w:lang w:bidi="ar-IQ"/>
        </w:rPr>
        <w:t xml:space="preserve">  بداية القرن العشرين، لتؤيد هذه الفرضية.</w:t>
      </w: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rFonts w:hint="cs"/>
          <w:sz w:val="32"/>
          <w:szCs w:val="32"/>
          <w:shd w:val="clear" w:color="auto" w:fill="FFFFFF"/>
          <w:rtl/>
          <w:lang w:bidi="ar-IQ"/>
        </w:rPr>
        <w:t xml:space="preserve">لكن </w:t>
      </w:r>
      <w:r w:rsidRPr="009E0BE1">
        <w:rPr>
          <w:sz w:val="32"/>
          <w:szCs w:val="32"/>
          <w:shd w:val="clear" w:color="auto" w:fill="FFFFFF"/>
          <w:rtl/>
          <w:lang w:bidi="ar-IQ"/>
        </w:rPr>
        <w:t xml:space="preserve">الفضل في وضع هذه الأفكار في إطار نظرية علمية، واسعة الانتشار ، يعود إلى العالم الألماني، </w:t>
      </w:r>
      <w:r w:rsidRPr="009E0BE1">
        <w:rPr>
          <w:b/>
          <w:bCs/>
          <w:sz w:val="32"/>
          <w:szCs w:val="32"/>
          <w:shd w:val="clear" w:color="auto" w:fill="FFFFFF"/>
          <w:rtl/>
          <w:lang w:bidi="ar-IQ"/>
        </w:rPr>
        <w:t xml:space="preserve">ألفريد </w:t>
      </w:r>
      <w:proofErr w:type="spellStart"/>
      <w:r w:rsidRPr="009E0BE1">
        <w:rPr>
          <w:b/>
          <w:bCs/>
          <w:sz w:val="32"/>
          <w:szCs w:val="32"/>
          <w:shd w:val="clear" w:color="auto" w:fill="FFFFFF"/>
          <w:rtl/>
          <w:lang w:bidi="ar-IQ"/>
        </w:rPr>
        <w:t>فاجنر</w:t>
      </w:r>
      <w:proofErr w:type="spellEnd"/>
      <w:r w:rsidRPr="009E0BE1">
        <w:rPr>
          <w:sz w:val="32"/>
          <w:szCs w:val="32"/>
          <w:shd w:val="clear" w:color="auto" w:fill="FFFFFF"/>
          <w:lang w:bidi="ar-IQ"/>
        </w:rPr>
        <w:t xml:space="preserve"> </w:t>
      </w:r>
      <w:proofErr w:type="spellStart"/>
      <w:r w:rsidRPr="009E0BE1">
        <w:rPr>
          <w:sz w:val="32"/>
          <w:szCs w:val="32"/>
          <w:shd w:val="clear" w:color="auto" w:fill="FFFFFF"/>
          <w:lang w:bidi="ar-IQ"/>
        </w:rPr>
        <w:t>Alfried</w:t>
      </w:r>
      <w:proofErr w:type="spellEnd"/>
      <w:r w:rsidRPr="009E0BE1">
        <w:rPr>
          <w:sz w:val="32"/>
          <w:szCs w:val="32"/>
          <w:shd w:val="clear" w:color="auto" w:fill="FFFFFF"/>
          <w:lang w:bidi="ar-IQ"/>
        </w:rPr>
        <w:t xml:space="preserve"> Wegener</w:t>
      </w:r>
      <w:r w:rsidRPr="009E0BE1">
        <w:rPr>
          <w:sz w:val="32"/>
          <w:szCs w:val="32"/>
          <w:shd w:val="clear" w:color="auto" w:fill="FFFFFF"/>
          <w:rtl/>
          <w:lang w:bidi="ar-IQ"/>
        </w:rPr>
        <w:t xml:space="preserve">الذي قدمها في سلسلة من الأبحاث، بين عامي 1912 و 1924 </w:t>
      </w: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وقد جمع </w:t>
      </w:r>
      <w:proofErr w:type="spellStart"/>
      <w:r w:rsidRPr="009E0BE1">
        <w:rPr>
          <w:b/>
          <w:bCs/>
          <w:sz w:val="32"/>
          <w:szCs w:val="32"/>
          <w:shd w:val="clear" w:color="auto" w:fill="FFFFFF"/>
          <w:rtl/>
          <w:lang w:bidi="ar-IQ"/>
        </w:rPr>
        <w:t>فاجنر</w:t>
      </w:r>
      <w:proofErr w:type="spellEnd"/>
      <w:r w:rsidRPr="009E0BE1">
        <w:rPr>
          <w:sz w:val="32"/>
          <w:szCs w:val="32"/>
          <w:shd w:val="clear" w:color="auto" w:fill="FFFFFF"/>
          <w:rtl/>
          <w:lang w:bidi="ar-IQ"/>
        </w:rPr>
        <w:t xml:space="preserve"> في أعماله، التي كانت تهتم بدراسة المناخ القديم، من خلال الآثار الجيولوجية، الأدلة المتعددة، لإثبات أن القارات كانت وحدة واحدة، متصلاً </w:t>
      </w:r>
      <w:bookmarkStart w:id="0" w:name="_GoBack"/>
      <w:r w:rsidRPr="009E0BE1">
        <w:rPr>
          <w:sz w:val="32"/>
          <w:szCs w:val="32"/>
          <w:shd w:val="clear" w:color="auto" w:fill="FFFFFF"/>
          <w:rtl/>
          <w:lang w:bidi="ar-IQ"/>
        </w:rPr>
        <w:t xml:space="preserve">بعضها ببعض، مكونة قارة عظمى على سطح الأرض، أطلق عليها اسم </w:t>
      </w:r>
      <w:proofErr w:type="spellStart"/>
      <w:r w:rsidRPr="009E0BE1">
        <w:rPr>
          <w:b/>
          <w:bCs/>
          <w:sz w:val="32"/>
          <w:szCs w:val="32"/>
          <w:shd w:val="clear" w:color="auto" w:fill="FFFFFF"/>
          <w:rtl/>
          <w:lang w:bidi="ar-IQ"/>
        </w:rPr>
        <w:t>بانجايا</w:t>
      </w:r>
      <w:proofErr w:type="spellEnd"/>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تتكون من </w:t>
      </w:r>
      <w:proofErr w:type="spellStart"/>
      <w:r w:rsidRPr="009E0BE1">
        <w:rPr>
          <w:sz w:val="32"/>
          <w:szCs w:val="32"/>
          <w:shd w:val="clear" w:color="auto" w:fill="FFFFFF"/>
          <w:rtl/>
          <w:lang w:bidi="ar-IQ"/>
        </w:rPr>
        <w:t>جزئين</w:t>
      </w:r>
      <w:proofErr w:type="spellEnd"/>
      <w:r w:rsidRPr="009E0BE1">
        <w:rPr>
          <w:sz w:val="32"/>
          <w:szCs w:val="32"/>
          <w:shd w:val="clear" w:color="auto" w:fill="FFFFFF"/>
          <w:rtl/>
          <w:lang w:bidi="ar-IQ"/>
        </w:rPr>
        <w:t xml:space="preserve"> احدهما شمالي يسمى </w:t>
      </w:r>
      <w:proofErr w:type="spellStart"/>
      <w:r w:rsidRPr="009E0BE1">
        <w:rPr>
          <w:b/>
          <w:bCs/>
          <w:sz w:val="32"/>
          <w:szCs w:val="32"/>
          <w:shd w:val="clear" w:color="auto" w:fill="FFFFFF"/>
          <w:rtl/>
          <w:lang w:bidi="ar-IQ"/>
        </w:rPr>
        <w:t>بلوراسيا</w:t>
      </w:r>
      <w:proofErr w:type="spellEnd"/>
      <w:r w:rsidRPr="009E0BE1">
        <w:rPr>
          <w:sz w:val="32"/>
          <w:szCs w:val="32"/>
          <w:shd w:val="clear" w:color="auto" w:fill="FFFFFF"/>
          <w:rtl/>
          <w:lang w:bidi="ar-IQ"/>
        </w:rPr>
        <w:t xml:space="preserve"> يضم قارات (</w:t>
      </w:r>
      <w:r w:rsidRPr="009E0BE1">
        <w:rPr>
          <w:b/>
          <w:bCs/>
          <w:sz w:val="32"/>
          <w:szCs w:val="32"/>
          <w:shd w:val="clear" w:color="auto" w:fill="FFFFFF"/>
          <w:rtl/>
          <w:lang w:bidi="ar-IQ"/>
        </w:rPr>
        <w:t xml:space="preserve">اسيا </w:t>
      </w:r>
      <w:proofErr w:type="spellStart"/>
      <w:r w:rsidRPr="009E0BE1">
        <w:rPr>
          <w:b/>
          <w:bCs/>
          <w:sz w:val="32"/>
          <w:szCs w:val="32"/>
          <w:shd w:val="clear" w:color="auto" w:fill="FFFFFF"/>
          <w:rtl/>
          <w:lang w:bidi="ar-IQ"/>
        </w:rPr>
        <w:t>واوربا</w:t>
      </w:r>
      <w:proofErr w:type="spellEnd"/>
      <w:r w:rsidRPr="009E0BE1">
        <w:rPr>
          <w:b/>
          <w:bCs/>
          <w:sz w:val="32"/>
          <w:szCs w:val="32"/>
          <w:shd w:val="clear" w:color="auto" w:fill="FFFFFF"/>
          <w:rtl/>
          <w:lang w:bidi="ar-IQ"/>
        </w:rPr>
        <w:t xml:space="preserve"> وامريكا الشمالية</w:t>
      </w:r>
      <w:r w:rsidRPr="009E0BE1">
        <w:rPr>
          <w:sz w:val="32"/>
          <w:szCs w:val="32"/>
          <w:shd w:val="clear" w:color="auto" w:fill="FFFFFF"/>
          <w:rtl/>
          <w:lang w:bidi="ar-IQ"/>
        </w:rPr>
        <w:t xml:space="preserve"> )والثاني جنوبي يسمى </w:t>
      </w:r>
      <w:proofErr w:type="spellStart"/>
      <w:r w:rsidRPr="009E0BE1">
        <w:rPr>
          <w:b/>
          <w:bCs/>
          <w:sz w:val="32"/>
          <w:szCs w:val="32"/>
          <w:shd w:val="clear" w:color="auto" w:fill="FFFFFF"/>
          <w:rtl/>
          <w:lang w:bidi="ar-IQ"/>
        </w:rPr>
        <w:t>جندوانالاند</w:t>
      </w:r>
      <w:proofErr w:type="spellEnd"/>
      <w:r w:rsidRPr="009E0BE1">
        <w:rPr>
          <w:sz w:val="32"/>
          <w:szCs w:val="32"/>
          <w:shd w:val="clear" w:color="auto" w:fill="FFFFFF"/>
          <w:rtl/>
          <w:lang w:bidi="ar-IQ"/>
        </w:rPr>
        <w:t xml:space="preserve"> يضم (</w:t>
      </w:r>
      <w:r w:rsidRPr="009E0BE1">
        <w:rPr>
          <w:b/>
          <w:bCs/>
          <w:sz w:val="32"/>
          <w:szCs w:val="32"/>
          <w:shd w:val="clear" w:color="auto" w:fill="FFFFFF"/>
          <w:rtl/>
          <w:lang w:bidi="ar-IQ"/>
        </w:rPr>
        <w:t xml:space="preserve">القارة القطبية الجنوبية ( انتاركتيكا ) </w:t>
      </w:r>
      <w:proofErr w:type="spellStart"/>
      <w:r w:rsidRPr="009E0BE1">
        <w:rPr>
          <w:b/>
          <w:bCs/>
          <w:sz w:val="32"/>
          <w:szCs w:val="32"/>
          <w:shd w:val="clear" w:color="auto" w:fill="FFFFFF"/>
          <w:rtl/>
          <w:lang w:bidi="ar-IQ"/>
        </w:rPr>
        <w:t>وافريقا</w:t>
      </w:r>
      <w:proofErr w:type="spellEnd"/>
      <w:r w:rsidRPr="009E0BE1">
        <w:rPr>
          <w:b/>
          <w:bCs/>
          <w:sz w:val="32"/>
          <w:szCs w:val="32"/>
          <w:shd w:val="clear" w:color="auto" w:fill="FFFFFF"/>
          <w:rtl/>
          <w:lang w:bidi="ar-IQ"/>
        </w:rPr>
        <w:t xml:space="preserve"> واستراليا وشبه القارة الهندية ومدغشقر)</w:t>
      </w:r>
      <w:r w:rsidRPr="009E0BE1">
        <w:rPr>
          <w:sz w:val="32"/>
          <w:szCs w:val="32"/>
          <w:shd w:val="clear" w:color="auto" w:fill="FFFFFF"/>
          <w:rtl/>
          <w:lang w:bidi="ar-IQ"/>
        </w:rPr>
        <w:t xml:space="preserve"> ، وانه كان هناك محيط واحد يحيط بقارة </w:t>
      </w:r>
      <w:proofErr w:type="spellStart"/>
      <w:r w:rsidRPr="009E0BE1">
        <w:rPr>
          <w:sz w:val="32"/>
          <w:szCs w:val="32"/>
          <w:shd w:val="clear" w:color="auto" w:fill="FFFFFF"/>
          <w:rtl/>
          <w:lang w:bidi="ar-IQ"/>
        </w:rPr>
        <w:t>بنجايا</w:t>
      </w:r>
      <w:proofErr w:type="spellEnd"/>
      <w:r w:rsidRPr="009E0BE1">
        <w:rPr>
          <w:sz w:val="32"/>
          <w:szCs w:val="32"/>
          <w:shd w:val="clear" w:color="auto" w:fill="FFFFFF"/>
          <w:rtl/>
          <w:lang w:bidi="ar-IQ"/>
        </w:rPr>
        <w:t xml:space="preserve"> ويفصل بين جزئيها </w:t>
      </w:r>
      <w:r w:rsidRPr="009E0BE1">
        <w:rPr>
          <w:sz w:val="32"/>
          <w:szCs w:val="32"/>
          <w:shd w:val="clear" w:color="auto" w:fill="FFFFFF"/>
          <w:rtl/>
          <w:lang w:bidi="ar-IQ"/>
        </w:rPr>
        <w:lastRenderedPageBreak/>
        <w:t xml:space="preserve">اطلق عليه اسم بحر </w:t>
      </w:r>
      <w:proofErr w:type="spellStart"/>
      <w:r w:rsidRPr="009E0BE1">
        <w:rPr>
          <w:b/>
          <w:bCs/>
          <w:sz w:val="32"/>
          <w:szCs w:val="32"/>
          <w:shd w:val="clear" w:color="auto" w:fill="FFFFFF"/>
          <w:rtl/>
          <w:lang w:bidi="ar-IQ"/>
        </w:rPr>
        <w:t>تيثس</w:t>
      </w:r>
      <w:proofErr w:type="spellEnd"/>
      <w:r w:rsidRPr="009E0BE1">
        <w:rPr>
          <w:sz w:val="32"/>
          <w:szCs w:val="32"/>
          <w:shd w:val="clear" w:color="auto" w:fill="FFFFFF"/>
          <w:rtl/>
          <w:lang w:bidi="ar-IQ"/>
        </w:rPr>
        <w:t xml:space="preserve"> او </w:t>
      </w:r>
      <w:proofErr w:type="spellStart"/>
      <w:r w:rsidRPr="009E0BE1">
        <w:rPr>
          <w:b/>
          <w:bCs/>
          <w:sz w:val="32"/>
          <w:szCs w:val="32"/>
          <w:shd w:val="clear" w:color="auto" w:fill="FFFFFF"/>
          <w:rtl/>
          <w:lang w:bidi="ar-IQ"/>
        </w:rPr>
        <w:t>بانثالاسا</w:t>
      </w:r>
      <w:proofErr w:type="spellEnd"/>
      <w:r w:rsidRPr="009E0BE1">
        <w:rPr>
          <w:sz w:val="32"/>
          <w:szCs w:val="32"/>
          <w:shd w:val="clear" w:color="auto" w:fill="FFFFFF"/>
          <w:rtl/>
          <w:lang w:bidi="ar-IQ"/>
        </w:rPr>
        <w:t xml:space="preserve"> . وقد نشر آراءه هذه في كتابه الشهير، "</w:t>
      </w:r>
      <w:r w:rsidRPr="009E0BE1">
        <w:rPr>
          <w:b/>
          <w:bCs/>
          <w:sz w:val="32"/>
          <w:szCs w:val="32"/>
          <w:shd w:val="clear" w:color="auto" w:fill="FFFFFF"/>
          <w:rtl/>
          <w:lang w:bidi="ar-IQ"/>
        </w:rPr>
        <w:t>أصل القارات والمحيطات</w:t>
      </w:r>
      <w:r w:rsidRPr="009E0BE1">
        <w:rPr>
          <w:sz w:val="32"/>
          <w:szCs w:val="32"/>
          <w:shd w:val="clear" w:color="auto" w:fill="FFFFFF"/>
          <w:rtl/>
          <w:lang w:bidi="ar-IQ"/>
        </w:rPr>
        <w:t xml:space="preserve">" </w:t>
      </w:r>
    </w:p>
    <w:p w:rsidR="00B52B52" w:rsidRPr="009E0BE1" w:rsidRDefault="00B52B52" w:rsidP="00B52B52">
      <w:pPr>
        <w:spacing w:line="360" w:lineRule="auto"/>
        <w:ind w:left="-694" w:right="-900"/>
        <w:jc w:val="lowKashida"/>
        <w:rPr>
          <w:b/>
          <w:bCs/>
          <w:sz w:val="32"/>
          <w:szCs w:val="32"/>
          <w:shd w:val="clear" w:color="auto" w:fill="FFFFFF"/>
          <w:rtl/>
          <w:lang w:bidi="ar-IQ"/>
        </w:rPr>
      </w:pPr>
      <w:r w:rsidRPr="009E0BE1">
        <w:rPr>
          <w:sz w:val="32"/>
          <w:szCs w:val="32"/>
          <w:shd w:val="clear" w:color="auto" w:fill="FFFFFF"/>
          <w:rtl/>
          <w:lang w:bidi="ar-IQ"/>
        </w:rPr>
        <w:t xml:space="preserve">  ويقول </w:t>
      </w:r>
      <w:proofErr w:type="spellStart"/>
      <w:r w:rsidRPr="009E0BE1">
        <w:rPr>
          <w:b/>
          <w:bCs/>
          <w:sz w:val="32"/>
          <w:szCs w:val="32"/>
          <w:shd w:val="clear" w:color="auto" w:fill="FFFFFF"/>
          <w:rtl/>
          <w:lang w:bidi="ar-IQ"/>
        </w:rPr>
        <w:t>فاجنر</w:t>
      </w:r>
      <w:proofErr w:type="spellEnd"/>
      <w:r w:rsidRPr="009E0BE1">
        <w:rPr>
          <w:sz w:val="32"/>
          <w:szCs w:val="32"/>
          <w:shd w:val="clear" w:color="auto" w:fill="FFFFFF"/>
          <w:rtl/>
          <w:lang w:bidi="ar-IQ"/>
        </w:rPr>
        <w:t xml:space="preserve"> ، </w:t>
      </w:r>
      <w:r w:rsidRPr="009E0BE1">
        <w:rPr>
          <w:b/>
          <w:bCs/>
          <w:sz w:val="32"/>
          <w:szCs w:val="32"/>
          <w:shd w:val="clear" w:color="auto" w:fill="FFFFFF"/>
          <w:rtl/>
          <w:lang w:bidi="ar-IQ"/>
        </w:rPr>
        <w:t xml:space="preserve">إن قارة </w:t>
      </w:r>
      <w:proofErr w:type="spellStart"/>
      <w:r w:rsidRPr="009E0BE1">
        <w:rPr>
          <w:b/>
          <w:bCs/>
          <w:sz w:val="32"/>
          <w:szCs w:val="32"/>
          <w:shd w:val="clear" w:color="auto" w:fill="FFFFFF"/>
          <w:rtl/>
          <w:lang w:bidi="ar-IQ"/>
        </w:rPr>
        <w:t>بانجايا</w:t>
      </w:r>
      <w:proofErr w:type="spellEnd"/>
      <w:r w:rsidRPr="009E0BE1">
        <w:rPr>
          <w:b/>
          <w:bCs/>
          <w:sz w:val="32"/>
          <w:szCs w:val="32"/>
          <w:shd w:val="clear" w:color="auto" w:fill="FFFFFF"/>
          <w:rtl/>
          <w:lang w:bidi="ar-IQ"/>
        </w:rPr>
        <w:t>، كانت موجودة، قبل 300 مليون سنة، كما يقول إنها تكسرت، بعد العصر الكربوني، وبدأت أجزاؤها تتزحزح، تاركة بينها فراغات، هي التي تشغلها المحيطات، في الوقت الحاضر</w:t>
      </w: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w:t>
      </w:r>
      <w:r w:rsidR="006D6D2D" w:rsidRPr="009E0BE1">
        <w:rPr>
          <w:noProof/>
          <w:sz w:val="32"/>
          <w:szCs w:val="32"/>
          <w:shd w:val="clear" w:color="auto" w:fill="FFFFFF"/>
          <w:rtl/>
        </w:rPr>
        <w:drawing>
          <wp:inline distT="0" distB="0" distL="0" distR="0" wp14:anchorId="729FFBD3" wp14:editId="7E8CC070">
            <wp:extent cx="4791075" cy="3943350"/>
            <wp:effectExtent l="0" t="0" r="9525" b="0"/>
            <wp:docPr id="9" name="صورة 9" descr="C:\Users\dell\Desktop\بحار ومحيطات\photo_٢٠٢٠-٠٣-٢٣_١٥-٥٧-٤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بحار ومحيطات\photo_٢٠٢٠-٠٣-٢٣_١٥-٥٧-٤٧.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075" cy="3943350"/>
                    </a:xfrm>
                    <a:prstGeom prst="rect">
                      <a:avLst/>
                    </a:prstGeom>
                    <a:noFill/>
                    <a:ln>
                      <a:noFill/>
                    </a:ln>
                  </pic:spPr>
                </pic:pic>
              </a:graphicData>
            </a:graphic>
          </wp:inline>
        </w:drawing>
      </w:r>
    </w:p>
    <w:p w:rsidR="003672EF"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w:t>
      </w:r>
    </w:p>
    <w:p w:rsidR="006D6D2D" w:rsidRPr="009E0BE1" w:rsidRDefault="006D6D2D" w:rsidP="00B52B52">
      <w:pPr>
        <w:spacing w:line="360" w:lineRule="auto"/>
        <w:ind w:left="-694" w:right="-900"/>
        <w:jc w:val="lowKashida"/>
        <w:rPr>
          <w:sz w:val="32"/>
          <w:szCs w:val="32"/>
          <w:shd w:val="clear" w:color="auto" w:fill="FFFFFF"/>
          <w:rtl/>
          <w:lang w:bidi="ar-IQ"/>
        </w:rPr>
      </w:pPr>
    </w:p>
    <w:p w:rsidR="006D6D2D" w:rsidRPr="009E0BE1" w:rsidRDefault="006D6D2D" w:rsidP="006D6D2D">
      <w:pPr>
        <w:spacing w:line="360" w:lineRule="auto"/>
        <w:ind w:left="-694" w:right="-900"/>
        <w:jc w:val="center"/>
        <w:rPr>
          <w:sz w:val="32"/>
          <w:szCs w:val="32"/>
          <w:shd w:val="clear" w:color="auto" w:fill="FFFFFF"/>
          <w:rtl/>
          <w:lang w:bidi="ar-IQ"/>
        </w:rPr>
      </w:pPr>
      <w:r w:rsidRPr="009E0BE1">
        <w:rPr>
          <w:noProof/>
          <w:sz w:val="32"/>
          <w:szCs w:val="32"/>
          <w:shd w:val="clear" w:color="auto" w:fill="FFFFFF"/>
          <w:rtl/>
        </w:rPr>
        <w:drawing>
          <wp:inline distT="0" distB="0" distL="0" distR="0" wp14:anchorId="600C9E4C" wp14:editId="5F21AA31">
            <wp:extent cx="3810000" cy="2009775"/>
            <wp:effectExtent l="0" t="0" r="0" b="9525"/>
            <wp:docPr id="10" name="صورة 10" descr="C:\Users\dell\Desktop\بحار ومحيطات\FB_IMG_1574697305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بحار ومحيطات\FB_IMG_157469730588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009775"/>
                    </a:xfrm>
                    <a:prstGeom prst="rect">
                      <a:avLst/>
                    </a:prstGeom>
                    <a:noFill/>
                    <a:ln>
                      <a:noFill/>
                    </a:ln>
                  </pic:spPr>
                </pic:pic>
              </a:graphicData>
            </a:graphic>
          </wp:inline>
        </w:drawing>
      </w:r>
    </w:p>
    <w:p w:rsidR="006D6D2D" w:rsidRPr="009E0BE1" w:rsidRDefault="006D6D2D" w:rsidP="00B52B52">
      <w:pPr>
        <w:spacing w:line="360" w:lineRule="auto"/>
        <w:ind w:left="-694" w:right="-900"/>
        <w:jc w:val="lowKashida"/>
        <w:rPr>
          <w:sz w:val="32"/>
          <w:szCs w:val="32"/>
          <w:shd w:val="clear" w:color="auto" w:fill="FFFFFF"/>
          <w:rtl/>
          <w:lang w:bidi="ar-IQ"/>
        </w:rPr>
      </w:pPr>
    </w:p>
    <w:p w:rsidR="006D6D2D" w:rsidRPr="009E0BE1" w:rsidRDefault="006D6D2D" w:rsidP="006D6D2D">
      <w:pPr>
        <w:spacing w:line="360" w:lineRule="auto"/>
        <w:ind w:left="-694" w:right="-900"/>
        <w:jc w:val="center"/>
        <w:rPr>
          <w:sz w:val="32"/>
          <w:szCs w:val="32"/>
          <w:shd w:val="clear" w:color="auto" w:fill="FFFFFF"/>
          <w:rtl/>
          <w:lang w:bidi="ar-IQ"/>
        </w:rPr>
      </w:pPr>
      <w:r w:rsidRPr="009E0BE1">
        <w:rPr>
          <w:noProof/>
          <w:sz w:val="32"/>
          <w:szCs w:val="32"/>
          <w:shd w:val="clear" w:color="auto" w:fill="FFFFFF"/>
          <w:rtl/>
        </w:rPr>
        <w:drawing>
          <wp:inline distT="0" distB="0" distL="0" distR="0" wp14:anchorId="17F9BBCC" wp14:editId="62A6400C">
            <wp:extent cx="4572000" cy="3429000"/>
            <wp:effectExtent l="0" t="0" r="0" b="0"/>
            <wp:docPr id="11" name="صورة 11" descr="C:\Users\dell\Desktop\بحار ومحيطات\hqdefaul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بحار ومحيطات\hqdefault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bookmarkEnd w:id="0"/>
    <w:p w:rsidR="006D6D2D" w:rsidRPr="009E0BE1" w:rsidRDefault="006D6D2D" w:rsidP="00B52B52">
      <w:pPr>
        <w:spacing w:line="360" w:lineRule="auto"/>
        <w:ind w:left="-694" w:right="-900"/>
        <w:jc w:val="lowKashida"/>
        <w:rPr>
          <w:sz w:val="32"/>
          <w:szCs w:val="32"/>
          <w:shd w:val="clear" w:color="auto" w:fill="FFFFFF"/>
          <w:rtl/>
          <w:lang w:bidi="ar-IQ"/>
        </w:rPr>
      </w:pPr>
    </w:p>
    <w:p w:rsidR="006D6D2D" w:rsidRPr="009E0BE1" w:rsidRDefault="006D6D2D" w:rsidP="00B52B52">
      <w:pPr>
        <w:spacing w:line="360" w:lineRule="auto"/>
        <w:ind w:left="-694" w:right="-900"/>
        <w:jc w:val="lowKashida"/>
        <w:rPr>
          <w:sz w:val="32"/>
          <w:szCs w:val="32"/>
          <w:shd w:val="clear" w:color="auto" w:fill="FFFFFF"/>
          <w:rtl/>
          <w:lang w:bidi="ar-IQ"/>
        </w:rPr>
      </w:pPr>
    </w:p>
    <w:p w:rsidR="006D6D2D" w:rsidRPr="009E0BE1" w:rsidRDefault="006D6D2D" w:rsidP="00B52B52">
      <w:pPr>
        <w:spacing w:line="360" w:lineRule="auto"/>
        <w:ind w:left="-694" w:right="-900"/>
        <w:jc w:val="lowKashida"/>
        <w:rPr>
          <w:sz w:val="32"/>
          <w:szCs w:val="32"/>
          <w:shd w:val="clear" w:color="auto" w:fill="FFFFFF"/>
          <w:rtl/>
          <w:lang w:bidi="ar-IQ"/>
        </w:rPr>
      </w:pPr>
    </w:p>
    <w:p w:rsidR="006D6D2D" w:rsidRPr="009E0BE1" w:rsidRDefault="006D6D2D" w:rsidP="00B52B52">
      <w:pPr>
        <w:spacing w:line="360" w:lineRule="auto"/>
        <w:ind w:left="-694" w:right="-900"/>
        <w:jc w:val="lowKashida"/>
        <w:rPr>
          <w:sz w:val="32"/>
          <w:szCs w:val="32"/>
          <w:shd w:val="clear" w:color="auto" w:fill="FFFFFF"/>
          <w:rtl/>
          <w:lang w:bidi="ar-IQ"/>
        </w:rPr>
      </w:pP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وقد طابق </w:t>
      </w:r>
      <w:proofErr w:type="spellStart"/>
      <w:r w:rsidRPr="009E0BE1">
        <w:rPr>
          <w:b/>
          <w:bCs/>
          <w:sz w:val="32"/>
          <w:szCs w:val="32"/>
          <w:shd w:val="clear" w:color="auto" w:fill="FFFFFF"/>
          <w:rtl/>
          <w:lang w:bidi="ar-IQ"/>
        </w:rPr>
        <w:t>فاجنر</w:t>
      </w:r>
      <w:proofErr w:type="spellEnd"/>
      <w:r w:rsidRPr="009E0BE1">
        <w:rPr>
          <w:sz w:val="32"/>
          <w:szCs w:val="32"/>
          <w:shd w:val="clear" w:color="auto" w:fill="FFFFFF"/>
          <w:rtl/>
          <w:lang w:bidi="ar-IQ"/>
        </w:rPr>
        <w:t xml:space="preserve">، في رسمه لقارة </w:t>
      </w:r>
      <w:proofErr w:type="spellStart"/>
      <w:r w:rsidRPr="009E0BE1">
        <w:rPr>
          <w:sz w:val="32"/>
          <w:szCs w:val="32"/>
          <w:shd w:val="clear" w:color="auto" w:fill="FFFFFF"/>
          <w:rtl/>
          <w:lang w:bidi="ar-IQ"/>
        </w:rPr>
        <w:t>بانجايا</w:t>
      </w:r>
      <w:proofErr w:type="spellEnd"/>
      <w:r w:rsidRPr="009E0BE1">
        <w:rPr>
          <w:sz w:val="32"/>
          <w:szCs w:val="32"/>
          <w:shd w:val="clear" w:color="auto" w:fill="FFFFFF"/>
          <w:rtl/>
          <w:lang w:bidi="ar-IQ"/>
        </w:rPr>
        <w:t xml:space="preserve">، بين سواحل </w:t>
      </w:r>
      <w:proofErr w:type="spellStart"/>
      <w:r w:rsidRPr="009E0BE1">
        <w:rPr>
          <w:sz w:val="32"/>
          <w:szCs w:val="32"/>
          <w:shd w:val="clear" w:color="auto" w:fill="FFFFFF"/>
          <w:rtl/>
          <w:lang w:bidi="ar-IQ"/>
        </w:rPr>
        <w:t>الأمريكتَين</w:t>
      </w:r>
      <w:proofErr w:type="spellEnd"/>
      <w:r w:rsidRPr="009E0BE1">
        <w:rPr>
          <w:sz w:val="32"/>
          <w:szCs w:val="32"/>
          <w:shd w:val="clear" w:color="auto" w:fill="FFFFFF"/>
          <w:rtl/>
          <w:lang w:bidi="ar-IQ"/>
        </w:rPr>
        <w:t xml:space="preserve">، من جهة؛ وسواحل أفريقيا وأوروبا، من جهة أخرى. وطابق بين سواحل أستراليا وأنتاركتيكا، وشبه القارة الهندية وجزيرة </w:t>
      </w:r>
      <w:proofErr w:type="spellStart"/>
      <w:r w:rsidRPr="009E0BE1">
        <w:rPr>
          <w:sz w:val="32"/>
          <w:szCs w:val="32"/>
          <w:shd w:val="clear" w:color="auto" w:fill="FFFFFF"/>
          <w:rtl/>
          <w:lang w:bidi="ar-IQ"/>
        </w:rPr>
        <w:t>مدغشفر</w:t>
      </w:r>
      <w:proofErr w:type="spellEnd"/>
      <w:r w:rsidRPr="009E0BE1">
        <w:rPr>
          <w:sz w:val="32"/>
          <w:szCs w:val="32"/>
          <w:shd w:val="clear" w:color="auto" w:fill="FFFFFF"/>
          <w:rtl/>
          <w:lang w:bidi="ar-IQ"/>
        </w:rPr>
        <w:t xml:space="preserve">، وألصقها بالساحل الجنوبي الشرقي لأفريقيا  . </w:t>
      </w: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وقد استشهد </w:t>
      </w:r>
      <w:proofErr w:type="spellStart"/>
      <w:r w:rsidRPr="009E0BE1">
        <w:rPr>
          <w:sz w:val="32"/>
          <w:szCs w:val="32"/>
          <w:shd w:val="clear" w:color="auto" w:fill="FFFFFF"/>
          <w:rtl/>
          <w:lang w:bidi="ar-IQ"/>
        </w:rPr>
        <w:t>فاجنر</w:t>
      </w:r>
      <w:proofErr w:type="spellEnd"/>
      <w:r w:rsidRPr="009E0BE1">
        <w:rPr>
          <w:sz w:val="32"/>
          <w:szCs w:val="32"/>
          <w:shd w:val="clear" w:color="auto" w:fill="FFFFFF"/>
          <w:rtl/>
          <w:lang w:bidi="ar-IQ"/>
        </w:rPr>
        <w:t xml:space="preserve"> على صحة نظريته بشواهد ( </w:t>
      </w:r>
      <w:r w:rsidRPr="009E0BE1">
        <w:rPr>
          <w:b/>
          <w:bCs/>
          <w:sz w:val="32"/>
          <w:szCs w:val="32"/>
          <w:shd w:val="clear" w:color="auto" w:fill="FFFFFF"/>
          <w:rtl/>
          <w:lang w:bidi="ar-IQ"/>
        </w:rPr>
        <w:t>ادلة</w:t>
      </w:r>
      <w:r w:rsidRPr="009E0BE1">
        <w:rPr>
          <w:sz w:val="32"/>
          <w:szCs w:val="32"/>
          <w:shd w:val="clear" w:color="auto" w:fill="FFFFFF"/>
          <w:rtl/>
          <w:lang w:bidi="ar-IQ"/>
        </w:rPr>
        <w:t xml:space="preserve"> ) متعددة، يمكن حصرها في خمس مجموعات: </w:t>
      </w:r>
    </w:p>
    <w:p w:rsidR="00B52B52" w:rsidRPr="009E0BE1" w:rsidRDefault="00B52B52" w:rsidP="00B52B52">
      <w:pPr>
        <w:spacing w:line="360" w:lineRule="auto"/>
        <w:ind w:left="-694" w:right="-900"/>
        <w:jc w:val="lowKashida"/>
        <w:rPr>
          <w:b/>
          <w:bCs/>
          <w:sz w:val="32"/>
          <w:szCs w:val="32"/>
          <w:shd w:val="clear" w:color="auto" w:fill="FFFFFF"/>
          <w:rtl/>
          <w:lang w:bidi="ar-IQ"/>
        </w:rPr>
      </w:pPr>
      <w:r w:rsidRPr="009E0BE1">
        <w:rPr>
          <w:b/>
          <w:bCs/>
          <w:sz w:val="32"/>
          <w:szCs w:val="32"/>
          <w:shd w:val="clear" w:color="auto" w:fill="FFFFFF"/>
          <w:rtl/>
          <w:lang w:bidi="ar-IQ"/>
        </w:rPr>
        <w:t xml:space="preserve">أ- تشابه السواحل المتقابلة، وخاصة في جنوب المحيط الأطلسي  </w:t>
      </w:r>
    </w:p>
    <w:p w:rsidR="00B52B52" w:rsidRPr="009E0BE1" w:rsidRDefault="00B52B52" w:rsidP="00B52B52">
      <w:pPr>
        <w:spacing w:line="360" w:lineRule="auto"/>
        <w:ind w:left="-694" w:right="-900"/>
        <w:jc w:val="lowKashida"/>
        <w:rPr>
          <w:b/>
          <w:bCs/>
          <w:sz w:val="32"/>
          <w:szCs w:val="32"/>
          <w:shd w:val="clear" w:color="auto" w:fill="FFFFFF"/>
          <w:rtl/>
          <w:lang w:bidi="ar-IQ"/>
        </w:rPr>
      </w:pPr>
      <w:r w:rsidRPr="009E0BE1">
        <w:rPr>
          <w:b/>
          <w:bCs/>
          <w:sz w:val="32"/>
          <w:szCs w:val="32"/>
          <w:shd w:val="clear" w:color="auto" w:fill="FFFFFF"/>
          <w:rtl/>
          <w:lang w:bidi="ar-IQ"/>
        </w:rPr>
        <w:t xml:space="preserve">ب- تشابه الحفريات في القارات المتباعدة، وخاصة تلك الموجودة في أفريقيا وأمريكا الجنوبية. </w:t>
      </w:r>
    </w:p>
    <w:p w:rsidR="00B52B52" w:rsidRPr="009E0BE1" w:rsidRDefault="00B52B52" w:rsidP="00B52B52">
      <w:pPr>
        <w:spacing w:line="360" w:lineRule="auto"/>
        <w:ind w:left="-694" w:right="-900"/>
        <w:jc w:val="lowKashida"/>
        <w:rPr>
          <w:b/>
          <w:bCs/>
          <w:sz w:val="32"/>
          <w:szCs w:val="32"/>
          <w:shd w:val="clear" w:color="auto" w:fill="FFFFFF"/>
          <w:rtl/>
          <w:lang w:bidi="ar-IQ"/>
        </w:rPr>
      </w:pPr>
      <w:r w:rsidRPr="009E0BE1">
        <w:rPr>
          <w:b/>
          <w:bCs/>
          <w:sz w:val="32"/>
          <w:szCs w:val="32"/>
          <w:shd w:val="clear" w:color="auto" w:fill="FFFFFF"/>
          <w:rtl/>
          <w:lang w:bidi="ar-IQ"/>
        </w:rPr>
        <w:t xml:space="preserve">ج- تشابه التركيب الصخري، واستمرارية بعض الظواهر الطبوغرافية، على السواحل المتقابلة. </w:t>
      </w:r>
    </w:p>
    <w:p w:rsidR="00B52B52" w:rsidRPr="009E0BE1" w:rsidRDefault="00B52B52" w:rsidP="00B52B52">
      <w:pPr>
        <w:spacing w:line="360" w:lineRule="auto"/>
        <w:ind w:left="-694" w:right="-900"/>
        <w:jc w:val="lowKashida"/>
        <w:rPr>
          <w:b/>
          <w:bCs/>
          <w:sz w:val="32"/>
          <w:szCs w:val="32"/>
          <w:shd w:val="clear" w:color="auto" w:fill="FFFFFF"/>
          <w:rtl/>
          <w:lang w:bidi="ar-IQ"/>
        </w:rPr>
      </w:pPr>
      <w:r w:rsidRPr="009E0BE1">
        <w:rPr>
          <w:b/>
          <w:bCs/>
          <w:sz w:val="32"/>
          <w:szCs w:val="32"/>
          <w:shd w:val="clear" w:color="auto" w:fill="FFFFFF"/>
          <w:rtl/>
          <w:lang w:bidi="ar-IQ"/>
        </w:rPr>
        <w:t xml:space="preserve">د- آثار الغطاءات الجليدية، في بعض المناطق المدارية، في أفريقيا والهند وأستراليا وأمريكا الجنوبية. </w:t>
      </w:r>
    </w:p>
    <w:p w:rsidR="00B52B52" w:rsidRPr="009E0BE1" w:rsidRDefault="00B52B52" w:rsidP="00B52B52">
      <w:pPr>
        <w:spacing w:line="360" w:lineRule="auto"/>
        <w:ind w:left="-694" w:right="-900"/>
        <w:jc w:val="lowKashida"/>
        <w:rPr>
          <w:b/>
          <w:bCs/>
          <w:sz w:val="32"/>
          <w:szCs w:val="32"/>
          <w:shd w:val="clear" w:color="auto" w:fill="FFFFFF"/>
          <w:rtl/>
          <w:lang w:bidi="ar-IQ"/>
        </w:rPr>
      </w:pPr>
      <w:r w:rsidRPr="009E0BE1">
        <w:rPr>
          <w:b/>
          <w:bCs/>
          <w:sz w:val="32"/>
          <w:szCs w:val="32"/>
          <w:shd w:val="clear" w:color="auto" w:fill="FFFFFF"/>
          <w:rtl/>
          <w:lang w:bidi="ar-IQ"/>
        </w:rPr>
        <w:lastRenderedPageBreak/>
        <w:t>هـ- وجود مناجم الفحم، في الولايات المتحدة وأوروبا وسيبيريا، في عروض، تفتقد الظروف المناخية، حالياً، لنمو النباتات المدارية، اللازمة لتكون هذه المناجم.</w:t>
      </w:r>
    </w:p>
    <w:p w:rsidR="00B52B52" w:rsidRPr="009E0BE1" w:rsidRDefault="00B52B52" w:rsidP="00B52B52">
      <w:pPr>
        <w:spacing w:line="360" w:lineRule="auto"/>
        <w:ind w:left="-694" w:right="-900"/>
        <w:jc w:val="lowKashida"/>
        <w:rPr>
          <w:sz w:val="32"/>
          <w:szCs w:val="32"/>
          <w:shd w:val="clear" w:color="auto" w:fill="FFFFFF"/>
          <w:rtl/>
          <w:lang w:bidi="ar-IQ"/>
        </w:rPr>
      </w:pP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على الرغم من أن </w:t>
      </w:r>
      <w:proofErr w:type="spellStart"/>
      <w:r w:rsidRPr="009E0BE1">
        <w:rPr>
          <w:sz w:val="32"/>
          <w:szCs w:val="32"/>
          <w:shd w:val="clear" w:color="auto" w:fill="FFFFFF"/>
          <w:rtl/>
          <w:lang w:bidi="ar-IQ"/>
        </w:rPr>
        <w:t>فاجنر</w:t>
      </w:r>
      <w:proofErr w:type="spellEnd"/>
      <w:r w:rsidRPr="009E0BE1">
        <w:rPr>
          <w:sz w:val="32"/>
          <w:szCs w:val="32"/>
          <w:shd w:val="clear" w:color="auto" w:fill="FFFFFF"/>
          <w:rtl/>
          <w:lang w:bidi="ar-IQ"/>
        </w:rPr>
        <w:t xml:space="preserve">، كتب نظريته، في وقت مبكر؛ إلا أنها لم تحظ باهتمام يذكر، حتى ترجم كتابه إلى الإنجليزية، عام 1924، فأصبحت نظريته موضوع نقاش حاد، استمر حتى موته، عام 1930. </w:t>
      </w: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حاول </w:t>
      </w:r>
      <w:proofErr w:type="spellStart"/>
      <w:r w:rsidRPr="009E0BE1">
        <w:rPr>
          <w:b/>
          <w:bCs/>
          <w:sz w:val="32"/>
          <w:szCs w:val="32"/>
          <w:shd w:val="clear" w:color="auto" w:fill="FFFFFF"/>
          <w:rtl/>
          <w:lang w:bidi="ar-IQ"/>
        </w:rPr>
        <w:t>فاجنر</w:t>
      </w:r>
      <w:proofErr w:type="spellEnd"/>
      <w:r w:rsidRPr="009E0BE1">
        <w:rPr>
          <w:sz w:val="32"/>
          <w:szCs w:val="32"/>
          <w:shd w:val="clear" w:color="auto" w:fill="FFFFFF"/>
          <w:rtl/>
          <w:lang w:bidi="ar-IQ"/>
        </w:rPr>
        <w:t xml:space="preserve">، في بداية طرحه لنظريته، تطبيق سواحل غرب أفريقيا على السواحل الشرقية لأمريكا الجنوبية، </w:t>
      </w:r>
      <w:proofErr w:type="spellStart"/>
      <w:r w:rsidRPr="009E0BE1">
        <w:rPr>
          <w:sz w:val="32"/>
          <w:szCs w:val="32"/>
          <w:shd w:val="clear" w:color="auto" w:fill="FFFFFF"/>
          <w:rtl/>
          <w:lang w:bidi="ar-IQ"/>
        </w:rPr>
        <w:t>فواجهه</w:t>
      </w:r>
      <w:proofErr w:type="spellEnd"/>
      <w:r w:rsidRPr="009E0BE1">
        <w:rPr>
          <w:sz w:val="32"/>
          <w:szCs w:val="32"/>
          <w:shd w:val="clear" w:color="auto" w:fill="FFFFFF"/>
          <w:rtl/>
          <w:lang w:bidi="ar-IQ"/>
        </w:rPr>
        <w:t xml:space="preserve"> كثير من  المصاعب تحت ضغط الانتقادات الشديدة الموجهة لنظريته، لأن السواحل. قد تعرضت لكثير من عمليات التعرية </w:t>
      </w:r>
      <w:proofErr w:type="spellStart"/>
      <w:r w:rsidRPr="009E0BE1">
        <w:rPr>
          <w:sz w:val="32"/>
          <w:szCs w:val="32"/>
          <w:shd w:val="clear" w:color="auto" w:fill="FFFFFF"/>
          <w:rtl/>
          <w:lang w:bidi="ar-IQ"/>
        </w:rPr>
        <w:t>والإرساب</w:t>
      </w:r>
      <w:proofErr w:type="spellEnd"/>
      <w:r w:rsidRPr="009E0BE1">
        <w:rPr>
          <w:sz w:val="32"/>
          <w:szCs w:val="32"/>
          <w:shd w:val="clear" w:color="auto" w:fill="FFFFFF"/>
          <w:rtl/>
          <w:lang w:bidi="ar-IQ"/>
        </w:rPr>
        <w:t>، الناجمة عن الأمواج، والأنهار، والتيارات البحرية، على الجانبَين.</w:t>
      </w:r>
    </w:p>
    <w:p w:rsidR="00B52B52" w:rsidRPr="009E0BE1" w:rsidRDefault="00B52B52" w:rsidP="00B52B52">
      <w:pPr>
        <w:spacing w:line="360" w:lineRule="auto"/>
        <w:ind w:left="-694" w:right="-900"/>
        <w:jc w:val="lowKashida"/>
        <w:rPr>
          <w:b/>
          <w:bCs/>
          <w:sz w:val="32"/>
          <w:szCs w:val="32"/>
          <w:shd w:val="clear" w:color="auto" w:fill="FFFFFF"/>
          <w:rtl/>
          <w:lang w:bidi="ar-IQ"/>
        </w:rPr>
      </w:pPr>
      <w:r w:rsidRPr="009E0BE1">
        <w:rPr>
          <w:b/>
          <w:bCs/>
          <w:sz w:val="32"/>
          <w:szCs w:val="32"/>
          <w:shd w:val="clear" w:color="auto" w:fill="FFFFFF"/>
          <w:rtl/>
          <w:lang w:bidi="ar-IQ"/>
        </w:rPr>
        <w:t xml:space="preserve">  فقد فشل </w:t>
      </w:r>
      <w:proofErr w:type="spellStart"/>
      <w:r w:rsidRPr="009E0BE1">
        <w:rPr>
          <w:b/>
          <w:bCs/>
          <w:sz w:val="32"/>
          <w:szCs w:val="32"/>
          <w:shd w:val="clear" w:color="auto" w:fill="FFFFFF"/>
          <w:rtl/>
          <w:lang w:bidi="ar-IQ"/>
        </w:rPr>
        <w:t>فاجنر</w:t>
      </w:r>
      <w:proofErr w:type="spellEnd"/>
      <w:r w:rsidRPr="009E0BE1">
        <w:rPr>
          <w:b/>
          <w:bCs/>
          <w:sz w:val="32"/>
          <w:szCs w:val="32"/>
          <w:shd w:val="clear" w:color="auto" w:fill="FFFFFF"/>
          <w:rtl/>
          <w:lang w:bidi="ar-IQ"/>
        </w:rPr>
        <w:t xml:space="preserve"> في محاولته. ولم ينجح في إيجاد درجة مرضية من التطابق، بين خطي الساحل المتقابلين. وكاد يسلم  بعدم صحة نظريته. وما ينبغي ذكره، في هذا الخصوص، أن </w:t>
      </w:r>
      <w:proofErr w:type="spellStart"/>
      <w:r w:rsidRPr="009E0BE1">
        <w:rPr>
          <w:b/>
          <w:bCs/>
          <w:sz w:val="32"/>
          <w:szCs w:val="32"/>
          <w:shd w:val="clear" w:color="auto" w:fill="FFFFFF"/>
          <w:rtl/>
          <w:lang w:bidi="ar-IQ"/>
        </w:rPr>
        <w:t>بولارد</w:t>
      </w:r>
      <w:proofErr w:type="spellEnd"/>
      <w:r w:rsidRPr="009E0BE1">
        <w:rPr>
          <w:b/>
          <w:bCs/>
          <w:sz w:val="32"/>
          <w:szCs w:val="32"/>
          <w:shd w:val="clear" w:color="auto" w:fill="FFFFFF"/>
          <w:rtl/>
          <w:lang w:bidi="ar-IQ"/>
        </w:rPr>
        <w:t xml:space="preserve">، ومعه آخرون من مؤيدي نظرية التزحزح، تمكنوا، عام1960  ، من إيجاد تطابق جيد، بين حافتي القارتين المتقابلتين؛ ولكن ليس على خط الساحل  بل بين خطي عمق 900م، تحت سطح الماء، على الساحلين المتقابلين                        </w:t>
      </w:r>
    </w:p>
    <w:p w:rsidR="00B52B52" w:rsidRPr="009E0BE1" w:rsidRDefault="00B52B52" w:rsidP="00B52B52">
      <w:pPr>
        <w:spacing w:line="360" w:lineRule="auto"/>
        <w:ind w:left="-694" w:right="-900"/>
        <w:jc w:val="lowKashida"/>
        <w:rPr>
          <w:sz w:val="32"/>
          <w:szCs w:val="32"/>
          <w:shd w:val="clear" w:color="auto" w:fill="FFFFFF"/>
          <w:rtl/>
          <w:lang w:bidi="ar-IQ"/>
        </w:rPr>
      </w:pP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وفي تلك الاثناء، اطلع </w:t>
      </w:r>
      <w:proofErr w:type="spellStart"/>
      <w:r w:rsidRPr="009E0BE1">
        <w:rPr>
          <w:b/>
          <w:bCs/>
          <w:sz w:val="32"/>
          <w:szCs w:val="32"/>
          <w:shd w:val="clear" w:color="auto" w:fill="FFFFFF"/>
          <w:rtl/>
          <w:lang w:bidi="ar-IQ"/>
        </w:rPr>
        <w:t>فاجنر</w:t>
      </w:r>
      <w:proofErr w:type="spellEnd"/>
      <w:r w:rsidRPr="009E0BE1">
        <w:rPr>
          <w:sz w:val="32"/>
          <w:szCs w:val="32"/>
          <w:shd w:val="clear" w:color="auto" w:fill="FFFFFF"/>
          <w:rtl/>
          <w:lang w:bidi="ar-IQ"/>
        </w:rPr>
        <w:t xml:space="preserve"> على بحث، يشير إلى وجود تشابه كبير، بين الحفريات الموجودة في أمريكا الجنوبية، وتلك الموجودة في أفريقيا. وبعد بحث وتدقيق، تبين له أن علماء الحفريات ، والمهتمين بالأحياء القديمة، يرون أنه لا شك في وجود نوع من الاتصال الأرضي بين القارتين؛ لتفسير تماثل الحفريات فيهما، وفي أستراليا وأنتاركتيكا. وكانت نظرية المعابر </w:t>
      </w:r>
      <w:proofErr w:type="spellStart"/>
      <w:r w:rsidRPr="009E0BE1">
        <w:rPr>
          <w:sz w:val="32"/>
          <w:szCs w:val="32"/>
          <w:shd w:val="clear" w:color="auto" w:fill="FFFFFF"/>
          <w:lang w:bidi="ar-IQ"/>
        </w:rPr>
        <w:t>Pssage</w:t>
      </w:r>
      <w:proofErr w:type="spellEnd"/>
      <w:r w:rsidRPr="009E0BE1">
        <w:rPr>
          <w:sz w:val="32"/>
          <w:szCs w:val="32"/>
          <w:shd w:val="clear" w:color="auto" w:fill="FFFFFF"/>
          <w:lang w:bidi="ar-IQ"/>
        </w:rPr>
        <w:t xml:space="preserve"> Way Theory</w:t>
      </w:r>
      <w:r w:rsidRPr="009E0BE1">
        <w:rPr>
          <w:sz w:val="32"/>
          <w:szCs w:val="32"/>
          <w:shd w:val="clear" w:color="auto" w:fill="FFFFFF"/>
          <w:rtl/>
          <w:lang w:bidi="ar-IQ"/>
        </w:rPr>
        <w:t xml:space="preserve">، هي السائدة في تفسير هذا التماثل. </w:t>
      </w:r>
    </w:p>
    <w:p w:rsidR="00B52B52" w:rsidRPr="009E0BE1" w:rsidRDefault="00B52B52" w:rsidP="00B52B52">
      <w:pPr>
        <w:spacing w:line="360" w:lineRule="auto"/>
        <w:ind w:left="-694" w:right="-900"/>
        <w:jc w:val="lowKashida"/>
        <w:rPr>
          <w:b/>
          <w:bCs/>
          <w:sz w:val="32"/>
          <w:szCs w:val="32"/>
          <w:shd w:val="clear" w:color="auto" w:fill="FFFFFF"/>
          <w:rtl/>
          <w:lang w:bidi="ar-IQ"/>
        </w:rPr>
      </w:pPr>
      <w:r w:rsidRPr="009E0BE1">
        <w:rPr>
          <w:sz w:val="32"/>
          <w:szCs w:val="32"/>
          <w:shd w:val="clear" w:color="auto" w:fill="FFFFFF"/>
          <w:rtl/>
          <w:lang w:bidi="ar-IQ"/>
        </w:rPr>
        <w:t xml:space="preserve">    وقد نشط </w:t>
      </w:r>
      <w:proofErr w:type="spellStart"/>
      <w:r w:rsidRPr="009E0BE1">
        <w:rPr>
          <w:b/>
          <w:bCs/>
          <w:sz w:val="32"/>
          <w:szCs w:val="32"/>
          <w:shd w:val="clear" w:color="auto" w:fill="FFFFFF"/>
          <w:rtl/>
          <w:lang w:bidi="ar-IQ"/>
        </w:rPr>
        <w:t>فاجنر</w:t>
      </w:r>
      <w:proofErr w:type="spellEnd"/>
      <w:r w:rsidRPr="009E0BE1">
        <w:rPr>
          <w:sz w:val="32"/>
          <w:szCs w:val="32"/>
          <w:shd w:val="clear" w:color="auto" w:fill="FFFFFF"/>
          <w:rtl/>
          <w:lang w:bidi="ar-IQ"/>
        </w:rPr>
        <w:t xml:space="preserve">، </w:t>
      </w:r>
      <w:r w:rsidRPr="009E0BE1">
        <w:rPr>
          <w:b/>
          <w:bCs/>
          <w:sz w:val="32"/>
          <w:szCs w:val="32"/>
          <w:shd w:val="clear" w:color="auto" w:fill="FFFFFF"/>
          <w:rtl/>
          <w:lang w:bidi="ar-IQ"/>
        </w:rPr>
        <w:t xml:space="preserve">بعد ذلك، في بناء نظريته وتدعيمها بالأدلة. فاستخدم دليل الحفريات، واستبعد فكرة وجود المعابر، مستشهداً بتماثل التركيب الصخري، في السواحل المتقابلة، على جانبي الأطلسي، في السواحل الشرقية لأمريكا الجنوبية وأمريكا الشمالية، والسواحل الغربية لأفريقيا وأوروبا؛ وفي شبه القارة الهندية، وسواحل أستراليا وأنتاركتيكا. هذا التشابه حاصل، مثلاً، في </w:t>
      </w:r>
      <w:r w:rsidRPr="009E0BE1">
        <w:rPr>
          <w:b/>
          <w:bCs/>
          <w:sz w:val="32"/>
          <w:szCs w:val="32"/>
          <w:shd w:val="clear" w:color="auto" w:fill="FFFFFF"/>
          <w:rtl/>
          <w:lang w:bidi="ar-IQ"/>
        </w:rPr>
        <w:lastRenderedPageBreak/>
        <w:t xml:space="preserve">جبال الأبلاش، التي تشبه في تركيبها جبال </w:t>
      </w:r>
      <w:proofErr w:type="spellStart"/>
      <w:r w:rsidRPr="009E0BE1">
        <w:rPr>
          <w:b/>
          <w:bCs/>
          <w:sz w:val="32"/>
          <w:szCs w:val="32"/>
          <w:shd w:val="clear" w:color="auto" w:fill="FFFFFF"/>
          <w:rtl/>
          <w:lang w:bidi="ar-IQ"/>
        </w:rPr>
        <w:t>كرينلاند</w:t>
      </w:r>
      <w:proofErr w:type="spellEnd"/>
      <w:r w:rsidRPr="009E0BE1">
        <w:rPr>
          <w:b/>
          <w:bCs/>
          <w:sz w:val="32"/>
          <w:szCs w:val="32"/>
          <w:shd w:val="clear" w:color="auto" w:fill="FFFFFF"/>
          <w:rtl/>
          <w:lang w:bidi="ar-IQ"/>
        </w:rPr>
        <w:t xml:space="preserve"> </w:t>
      </w:r>
      <w:r w:rsidRPr="009E0BE1">
        <w:rPr>
          <w:b/>
          <w:bCs/>
          <w:sz w:val="32"/>
          <w:szCs w:val="32"/>
          <w:shd w:val="clear" w:color="auto" w:fill="FFFFFF"/>
          <w:lang w:bidi="ar-IQ"/>
        </w:rPr>
        <w:t>Green Land</w:t>
      </w:r>
      <w:r w:rsidRPr="009E0BE1">
        <w:rPr>
          <w:b/>
          <w:bCs/>
          <w:sz w:val="32"/>
          <w:szCs w:val="32"/>
          <w:shd w:val="clear" w:color="auto" w:fill="FFFFFF"/>
          <w:rtl/>
          <w:lang w:bidi="ar-IQ"/>
        </w:rPr>
        <w:t>، وبعض جبال أوروبا. والتشابه في هذه الجبال، عند وصل بعضها ببعض، تشكل سلسلة جبلية واحدة لها التركيب والخصائص  نفسهـا</w:t>
      </w:r>
    </w:p>
    <w:p w:rsidR="00B52B52" w:rsidRPr="009E0BE1" w:rsidRDefault="00B52B52" w:rsidP="00B52B52">
      <w:pPr>
        <w:spacing w:line="360" w:lineRule="auto"/>
        <w:ind w:left="-694" w:right="-900"/>
        <w:jc w:val="lowKashida"/>
        <w:rPr>
          <w:sz w:val="32"/>
          <w:szCs w:val="32"/>
          <w:shd w:val="clear" w:color="auto" w:fill="FFFFFF"/>
          <w:rtl/>
          <w:lang w:bidi="ar-IQ"/>
        </w:rPr>
      </w:pP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وقد استشهد </w:t>
      </w:r>
      <w:proofErr w:type="spellStart"/>
      <w:r w:rsidRPr="009E0BE1">
        <w:rPr>
          <w:b/>
          <w:bCs/>
          <w:sz w:val="32"/>
          <w:szCs w:val="32"/>
          <w:shd w:val="clear" w:color="auto" w:fill="FFFFFF"/>
          <w:rtl/>
          <w:lang w:bidi="ar-IQ"/>
        </w:rPr>
        <w:t>فاجنر</w:t>
      </w:r>
      <w:proofErr w:type="spellEnd"/>
      <w:r w:rsidRPr="009E0BE1">
        <w:rPr>
          <w:sz w:val="32"/>
          <w:szCs w:val="32"/>
          <w:shd w:val="clear" w:color="auto" w:fill="FFFFFF"/>
          <w:rtl/>
          <w:lang w:bidi="ar-IQ"/>
        </w:rPr>
        <w:t xml:space="preserve">، كذلك، بشواهد من آثار التغيرات المناخية القديمة، التي شملت آثار غطاءات جليدية قديمة، يرجع عمرها إلى نهاية العصر </w:t>
      </w:r>
      <w:proofErr w:type="spellStart"/>
      <w:r w:rsidRPr="009E0BE1">
        <w:rPr>
          <w:sz w:val="32"/>
          <w:szCs w:val="32"/>
          <w:shd w:val="clear" w:color="auto" w:fill="FFFFFF"/>
          <w:rtl/>
          <w:lang w:bidi="ar-IQ"/>
        </w:rPr>
        <w:t>الباليوزوي</w:t>
      </w:r>
      <w:proofErr w:type="spellEnd"/>
      <w:r w:rsidRPr="009E0BE1">
        <w:rPr>
          <w:sz w:val="32"/>
          <w:szCs w:val="32"/>
          <w:shd w:val="clear" w:color="auto" w:fill="FFFFFF"/>
          <w:rtl/>
          <w:lang w:bidi="ar-IQ"/>
        </w:rPr>
        <w:t xml:space="preserve"> قبل 300 ـ 250 مليون سنة، في نصف الأرض الجنوبي؛ شملت كلاً من أفريقيا، وأمريكا الجنوبية؛ إضافة إلى الهند، وصحاري أستراليا . هذه الآثار، تدل على أن الجليد، غطى مناطق واسعة، في نصف الكرة الجنوبي، معظمها تقع، حالياً، في المناطق، المدارية وتحت المدارية؛ ولا تبعد عن خط الاستواء أكثر من 30ْ. فهل مرت بالأرض فترة متجمدة شديدة، امتدت الغطاءات الجليدية، خلالها، إلى هذه المناطق القريبة من خط الاستواء؟ استبعد </w:t>
      </w:r>
      <w:proofErr w:type="spellStart"/>
      <w:r w:rsidRPr="009E0BE1">
        <w:rPr>
          <w:sz w:val="32"/>
          <w:szCs w:val="32"/>
          <w:shd w:val="clear" w:color="auto" w:fill="FFFFFF"/>
          <w:rtl/>
          <w:lang w:bidi="ar-IQ"/>
        </w:rPr>
        <w:t>فاجنر</w:t>
      </w:r>
      <w:proofErr w:type="spellEnd"/>
      <w:r w:rsidRPr="009E0BE1">
        <w:rPr>
          <w:sz w:val="32"/>
          <w:szCs w:val="32"/>
          <w:shd w:val="clear" w:color="auto" w:fill="FFFFFF"/>
          <w:rtl/>
          <w:lang w:bidi="ar-IQ"/>
        </w:rPr>
        <w:t xml:space="preserve"> هذه الاحتمالية، على أساس أن غطاءات واسعة من النباتات المدارية، كانت تغطي النصف الشمالي من الكرة الأرضية، في الوقت نفسه، الذي كان الجليد فيه، يغطي النصف الجنوبي. وقد كونت بقايا تلك النباتات مناجم الفحم، الموجودة، حالياً، في أمريكا الشمالية وأوروبا وسيبيريا. </w:t>
      </w:r>
    </w:p>
    <w:p w:rsidR="00B52B52" w:rsidRPr="009E0BE1" w:rsidRDefault="00B52B52" w:rsidP="00B52B52">
      <w:pPr>
        <w:spacing w:line="360" w:lineRule="auto"/>
        <w:ind w:left="-694" w:right="-900"/>
        <w:jc w:val="lowKashida"/>
        <w:rPr>
          <w:sz w:val="32"/>
          <w:szCs w:val="32"/>
          <w:shd w:val="clear" w:color="auto" w:fill="FFFFFF"/>
          <w:rtl/>
          <w:lang w:bidi="ar-IQ"/>
        </w:rPr>
      </w:pPr>
    </w:p>
    <w:p w:rsidR="00B52B52" w:rsidRPr="009E0BE1" w:rsidRDefault="00B52B52" w:rsidP="00B52B52">
      <w:pPr>
        <w:spacing w:line="360" w:lineRule="auto"/>
        <w:ind w:left="-694" w:right="-900"/>
        <w:jc w:val="lowKashida"/>
        <w:rPr>
          <w:sz w:val="32"/>
          <w:szCs w:val="32"/>
          <w:shd w:val="clear" w:color="auto" w:fill="FFFFFF"/>
          <w:rtl/>
          <w:lang w:bidi="ar-IQ"/>
        </w:rPr>
      </w:pP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وقد اقترح </w:t>
      </w:r>
      <w:proofErr w:type="spellStart"/>
      <w:r w:rsidRPr="009E0BE1">
        <w:rPr>
          <w:b/>
          <w:bCs/>
          <w:sz w:val="32"/>
          <w:szCs w:val="32"/>
          <w:shd w:val="clear" w:color="auto" w:fill="FFFFFF"/>
          <w:rtl/>
          <w:lang w:bidi="ar-IQ"/>
        </w:rPr>
        <w:t>فاجنر</w:t>
      </w:r>
      <w:proofErr w:type="spellEnd"/>
      <w:r w:rsidRPr="009E0BE1">
        <w:rPr>
          <w:sz w:val="32"/>
          <w:szCs w:val="32"/>
          <w:shd w:val="clear" w:color="auto" w:fill="FFFFFF"/>
          <w:rtl/>
          <w:lang w:bidi="ar-IQ"/>
        </w:rPr>
        <w:t xml:space="preserve"> تحليلاً، يجمع بين هذه الشواهد ويوضحها؛ فحواه أن قارات النصف الجنوبي، كانت يابساً واحداً، متصلاً، حول القطب الجنوبي؛ وتتصل بها، من الشمال، قارات النصف الشمالي. وهذا يوضح الامتداد الواسع للغطاءات الجليدية إلى قارات النصف الجنوبي، وذلك يجعل قارات النصف الشمالي، تقع في المناطق المدارية، وهذا ما يوفر الظروف الملائمة لنمو النباتات المدارية، التي كونت مناجم الفحم، في تلك المناطق .</w:t>
      </w: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لم يكن كثير من الجيولوجيين، المعاصرين </w:t>
      </w:r>
      <w:proofErr w:type="spellStart"/>
      <w:r w:rsidRPr="009E0BE1">
        <w:rPr>
          <w:b/>
          <w:bCs/>
          <w:sz w:val="32"/>
          <w:szCs w:val="32"/>
          <w:shd w:val="clear" w:color="auto" w:fill="FFFFFF"/>
          <w:rtl/>
          <w:lang w:bidi="ar-IQ"/>
        </w:rPr>
        <w:t>لفاجنر</w:t>
      </w:r>
      <w:proofErr w:type="spellEnd"/>
      <w:r w:rsidRPr="009E0BE1">
        <w:rPr>
          <w:sz w:val="32"/>
          <w:szCs w:val="32"/>
          <w:shd w:val="clear" w:color="auto" w:fill="FFFFFF"/>
          <w:rtl/>
          <w:lang w:bidi="ar-IQ"/>
        </w:rPr>
        <w:t xml:space="preserve">، ليترددوا كثيراً في قبول فكرة، أن قارات العالم، كانت مجتمعة في قارة كبرى، مشكلة يابساً واحداً، متصلاً، من القطب الجنوبي شمالاً. إذ وجود قارة </w:t>
      </w:r>
      <w:proofErr w:type="spellStart"/>
      <w:r w:rsidRPr="009E0BE1">
        <w:rPr>
          <w:sz w:val="32"/>
          <w:szCs w:val="32"/>
          <w:shd w:val="clear" w:color="auto" w:fill="FFFFFF"/>
          <w:rtl/>
          <w:lang w:bidi="ar-IQ"/>
        </w:rPr>
        <w:t>بانجايا</w:t>
      </w:r>
      <w:proofErr w:type="spellEnd"/>
      <w:r w:rsidRPr="009E0BE1">
        <w:rPr>
          <w:sz w:val="32"/>
          <w:szCs w:val="32"/>
          <w:shd w:val="clear" w:color="auto" w:fill="FFFFFF"/>
          <w:rtl/>
          <w:lang w:bidi="ar-IQ"/>
        </w:rPr>
        <w:t xml:space="preserve">، كان مدعماً بالكثير من الأدلة، المقنعة لعدد كبير منهم، في عشرينيات القرن الماضي </w:t>
      </w:r>
      <w:proofErr w:type="spellStart"/>
      <w:r w:rsidRPr="009E0BE1">
        <w:rPr>
          <w:sz w:val="32"/>
          <w:szCs w:val="32"/>
          <w:shd w:val="clear" w:color="auto" w:fill="FFFFFF"/>
          <w:rtl/>
          <w:lang w:bidi="ar-IQ"/>
        </w:rPr>
        <w:t>وثلاثينياته</w:t>
      </w:r>
      <w:proofErr w:type="spellEnd"/>
      <w:r w:rsidRPr="009E0BE1">
        <w:rPr>
          <w:sz w:val="32"/>
          <w:szCs w:val="32"/>
          <w:shd w:val="clear" w:color="auto" w:fill="FFFFFF"/>
          <w:rtl/>
          <w:lang w:bidi="ar-IQ"/>
        </w:rPr>
        <w:t xml:space="preserve">. </w:t>
      </w: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lastRenderedPageBreak/>
        <w:t xml:space="preserve">على الرغم من السخرية الشديدة، التي لقيتها النظرية من كثير من معاصريه، وعلى الرغم من أن المقالات، التي تردّ على نظريته، كانت تأتي من كل حدب وصوب؛ فقد أصدر </w:t>
      </w:r>
      <w:proofErr w:type="spellStart"/>
      <w:r w:rsidRPr="009E0BE1">
        <w:rPr>
          <w:b/>
          <w:bCs/>
          <w:sz w:val="32"/>
          <w:szCs w:val="32"/>
          <w:shd w:val="clear" w:color="auto" w:fill="FFFFFF"/>
          <w:rtl/>
          <w:lang w:bidi="ar-IQ"/>
        </w:rPr>
        <w:t>فاجنر</w:t>
      </w:r>
      <w:proofErr w:type="spellEnd"/>
      <w:r w:rsidRPr="009E0BE1">
        <w:rPr>
          <w:sz w:val="32"/>
          <w:szCs w:val="32"/>
          <w:shd w:val="clear" w:color="auto" w:fill="FFFFFF"/>
          <w:rtl/>
          <w:lang w:bidi="ar-IQ"/>
        </w:rPr>
        <w:t xml:space="preserve">، عام 1929، الطبعة الرابعة، والأخيرة، من كتابه "أصل القارات والمحيطات"، متمسكاً بنظريته، بل مضيفاً شواهد جديدة عليها. </w:t>
      </w:r>
    </w:p>
    <w:p w:rsidR="00B52B52" w:rsidRPr="009E0BE1" w:rsidRDefault="00B52B52" w:rsidP="00B52B52">
      <w:pPr>
        <w:spacing w:line="360" w:lineRule="auto"/>
        <w:ind w:left="-694" w:right="-900"/>
        <w:jc w:val="lowKashida"/>
        <w:rPr>
          <w:sz w:val="32"/>
          <w:szCs w:val="32"/>
          <w:shd w:val="clear" w:color="auto" w:fill="FFFFFF"/>
          <w:rtl/>
          <w:lang w:bidi="ar-IQ"/>
        </w:rPr>
      </w:pP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كان الإشكال الكبير، بالنسبة إلى النظرية يكمن ، في </w:t>
      </w:r>
      <w:r w:rsidRPr="009E0BE1">
        <w:rPr>
          <w:b/>
          <w:bCs/>
          <w:sz w:val="32"/>
          <w:szCs w:val="32"/>
          <w:shd w:val="clear" w:color="auto" w:fill="FFFFFF"/>
          <w:rtl/>
          <w:lang w:bidi="ar-IQ"/>
        </w:rPr>
        <w:t>التزحزح بحد ذاته</w:t>
      </w:r>
      <w:r w:rsidRPr="009E0BE1">
        <w:rPr>
          <w:sz w:val="32"/>
          <w:szCs w:val="32"/>
          <w:shd w:val="clear" w:color="auto" w:fill="FFFFFF"/>
          <w:rtl/>
          <w:lang w:bidi="ar-IQ"/>
        </w:rPr>
        <w:t>. وهو إشكال، يقوم على التساؤل عن الأسس الفيزيائية لهذه العملية، ويتمثل في:</w:t>
      </w: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أ‌- ما الذي كسَّر قارة </w:t>
      </w:r>
      <w:proofErr w:type="spellStart"/>
      <w:r w:rsidRPr="009E0BE1">
        <w:rPr>
          <w:sz w:val="32"/>
          <w:szCs w:val="32"/>
          <w:shd w:val="clear" w:color="auto" w:fill="FFFFFF"/>
          <w:rtl/>
          <w:lang w:bidi="ar-IQ"/>
        </w:rPr>
        <w:t>بانجايا</w:t>
      </w:r>
      <w:proofErr w:type="spellEnd"/>
      <w:r w:rsidRPr="009E0BE1">
        <w:rPr>
          <w:sz w:val="32"/>
          <w:szCs w:val="32"/>
          <w:shd w:val="clear" w:color="auto" w:fill="FFFFFF"/>
          <w:rtl/>
          <w:lang w:bidi="ar-IQ"/>
        </w:rPr>
        <w:t xml:space="preserve"> ؟</w:t>
      </w: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ب- وما هي القوة، التي دفعت أجزاءها إلى أماكنها الحالية ؟</w:t>
      </w:r>
    </w:p>
    <w:p w:rsidR="00B52B52" w:rsidRPr="009E0BE1" w:rsidRDefault="00B52B52" w:rsidP="00B52B52">
      <w:pPr>
        <w:spacing w:line="360" w:lineRule="auto"/>
        <w:ind w:left="-694" w:right="-900"/>
        <w:jc w:val="lowKashida"/>
        <w:rPr>
          <w:sz w:val="32"/>
          <w:szCs w:val="32"/>
          <w:shd w:val="clear" w:color="auto" w:fill="FFFFFF"/>
          <w:rtl/>
          <w:lang w:bidi="ar-IQ"/>
        </w:rPr>
      </w:pP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كان هذان التساؤلان عن آلية التزحزح، الزحزحة من أقوى الاعتراضات، التي وجهت إلى النظرية. وقد بنى عليهما      تساؤل آخر، هو:</w:t>
      </w: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ج ـ لماذا لا تتزحزح القارات، اليوم، بالصورة نفسها، التي يذكرها </w:t>
      </w:r>
      <w:proofErr w:type="spellStart"/>
      <w:r w:rsidRPr="009E0BE1">
        <w:rPr>
          <w:b/>
          <w:bCs/>
          <w:sz w:val="32"/>
          <w:szCs w:val="32"/>
          <w:shd w:val="clear" w:color="auto" w:fill="FFFFFF"/>
          <w:rtl/>
          <w:lang w:bidi="ar-IQ"/>
        </w:rPr>
        <w:t>فاجنر</w:t>
      </w:r>
      <w:proofErr w:type="spellEnd"/>
      <w:r w:rsidRPr="009E0BE1">
        <w:rPr>
          <w:sz w:val="32"/>
          <w:szCs w:val="32"/>
          <w:shd w:val="clear" w:color="auto" w:fill="FFFFFF"/>
          <w:rtl/>
          <w:lang w:bidi="ar-IQ"/>
        </w:rPr>
        <w:t>؟ أو لماذا توقف التزحزح؟</w:t>
      </w:r>
    </w:p>
    <w:p w:rsidR="00B52B52" w:rsidRPr="009E0BE1" w:rsidRDefault="00B52B52" w:rsidP="00B52B52">
      <w:pPr>
        <w:spacing w:line="360" w:lineRule="auto"/>
        <w:ind w:left="-694" w:right="-900"/>
        <w:jc w:val="lowKashida"/>
        <w:rPr>
          <w:sz w:val="32"/>
          <w:szCs w:val="32"/>
          <w:shd w:val="clear" w:color="auto" w:fill="FFFFFF"/>
          <w:rtl/>
          <w:lang w:bidi="ar-IQ"/>
        </w:rPr>
      </w:pPr>
    </w:p>
    <w:p w:rsidR="00B52B52" w:rsidRPr="009E0BE1" w:rsidRDefault="00B52B52" w:rsidP="00B52B52">
      <w:pPr>
        <w:spacing w:line="360" w:lineRule="auto"/>
        <w:ind w:left="-694" w:right="-900"/>
        <w:jc w:val="lowKashida"/>
        <w:rPr>
          <w:sz w:val="32"/>
          <w:szCs w:val="32"/>
          <w:shd w:val="clear" w:color="auto" w:fill="FFFFFF"/>
          <w:rtl/>
          <w:lang w:bidi="ar-IQ"/>
        </w:rPr>
      </w:pP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د ـ لا يوجد أثر، في قيعان المحيطات، لمرور كتل القارات فوقها، في طريق تزحزحها إلى أماكنها الحالية. ولا  يوجد أدلة على ضعف القشرة المحيطية، إلى درجة، تسمح بمرور القارات فوقها، من دون أن تترك أثراً. فافتراض </w:t>
      </w:r>
      <w:proofErr w:type="spellStart"/>
      <w:r w:rsidRPr="009E0BE1">
        <w:rPr>
          <w:b/>
          <w:bCs/>
          <w:sz w:val="32"/>
          <w:szCs w:val="32"/>
          <w:shd w:val="clear" w:color="auto" w:fill="FFFFFF"/>
          <w:rtl/>
          <w:lang w:bidi="ar-IQ"/>
        </w:rPr>
        <w:t>فاجنر</w:t>
      </w:r>
      <w:proofErr w:type="spellEnd"/>
      <w:r w:rsidRPr="009E0BE1">
        <w:rPr>
          <w:sz w:val="32"/>
          <w:szCs w:val="32"/>
          <w:shd w:val="clear" w:color="auto" w:fill="FFFFFF"/>
          <w:rtl/>
          <w:lang w:bidi="ar-IQ"/>
        </w:rPr>
        <w:t xml:space="preserve">، أن الكتل القارية، الأقل كثافة، قد تزحزحت فوق صخور القشرة المحيطية، الأعلى كثافة، ليس له شواهد   تسانده. وهو، فيزيائياً، غير ممكن؛ إذ إن الكتل الصخرية الصلبة للقشرة الأرضية، لا يمكن أن تتحرك فوق بعضها،  من دون أن تتكسر، ومن دون أن تترك أثراً، كما تتحرك السفن فوق الماء. </w:t>
      </w:r>
    </w:p>
    <w:p w:rsidR="00B52B52" w:rsidRPr="009E0BE1" w:rsidRDefault="00B52B52" w:rsidP="00B52B52">
      <w:pPr>
        <w:spacing w:line="360" w:lineRule="auto"/>
        <w:ind w:left="-694" w:right="-900"/>
        <w:jc w:val="lowKashida"/>
        <w:rPr>
          <w:sz w:val="32"/>
          <w:szCs w:val="32"/>
          <w:shd w:val="clear" w:color="auto" w:fill="FFFFFF"/>
          <w:rtl/>
          <w:lang w:bidi="ar-IQ"/>
        </w:rPr>
      </w:pPr>
    </w:p>
    <w:p w:rsidR="00B52B52" w:rsidRPr="009E0BE1" w:rsidRDefault="00B52B52" w:rsidP="00B52B52">
      <w:pPr>
        <w:spacing w:line="360" w:lineRule="auto"/>
        <w:ind w:left="-694" w:right="-900"/>
        <w:jc w:val="lowKashida"/>
        <w:rPr>
          <w:sz w:val="32"/>
          <w:szCs w:val="32"/>
          <w:shd w:val="clear" w:color="auto" w:fill="FFFFFF"/>
          <w:rtl/>
          <w:lang w:bidi="ar-IQ"/>
        </w:rPr>
      </w:pPr>
    </w:p>
    <w:p w:rsidR="00B52B52" w:rsidRPr="009E0BE1" w:rsidRDefault="00B52B52" w:rsidP="00B52B52">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كان </w:t>
      </w:r>
      <w:proofErr w:type="spellStart"/>
      <w:r w:rsidRPr="009E0BE1">
        <w:rPr>
          <w:b/>
          <w:bCs/>
          <w:sz w:val="32"/>
          <w:szCs w:val="32"/>
          <w:shd w:val="clear" w:color="auto" w:fill="FFFFFF"/>
          <w:rtl/>
          <w:lang w:bidi="ar-IQ"/>
        </w:rPr>
        <w:t>فاجنر</w:t>
      </w:r>
      <w:proofErr w:type="spellEnd"/>
      <w:r w:rsidRPr="009E0BE1">
        <w:rPr>
          <w:sz w:val="32"/>
          <w:szCs w:val="32"/>
          <w:shd w:val="clear" w:color="auto" w:fill="FFFFFF"/>
          <w:rtl/>
          <w:lang w:bidi="ar-IQ"/>
        </w:rPr>
        <w:t xml:space="preserve"> قد اقترح، أن جاذبية القمر، وحركة المد، ربما كانتا قويتين، بما يكفي لتكسير قارة </w:t>
      </w:r>
      <w:proofErr w:type="spellStart"/>
      <w:r w:rsidRPr="009E0BE1">
        <w:rPr>
          <w:sz w:val="32"/>
          <w:szCs w:val="32"/>
          <w:shd w:val="clear" w:color="auto" w:fill="FFFFFF"/>
          <w:rtl/>
          <w:lang w:bidi="ar-IQ"/>
        </w:rPr>
        <w:t>بانجايا</w:t>
      </w:r>
      <w:proofErr w:type="spellEnd"/>
      <w:r w:rsidRPr="009E0BE1">
        <w:rPr>
          <w:sz w:val="32"/>
          <w:szCs w:val="32"/>
          <w:shd w:val="clear" w:color="auto" w:fill="FFFFFF"/>
          <w:rtl/>
          <w:lang w:bidi="ar-IQ"/>
        </w:rPr>
        <w:t xml:space="preserve"> ودفع أجزائها إلى التحرك. ولكن عالم الفيزياء البريطاني، </w:t>
      </w:r>
      <w:r w:rsidRPr="009E0BE1">
        <w:rPr>
          <w:b/>
          <w:bCs/>
          <w:sz w:val="32"/>
          <w:szCs w:val="32"/>
          <w:shd w:val="clear" w:color="auto" w:fill="FFFFFF"/>
          <w:rtl/>
          <w:lang w:bidi="ar-IQ"/>
        </w:rPr>
        <w:t>هارولد جيفري</w:t>
      </w:r>
      <w:r w:rsidRPr="009E0BE1">
        <w:rPr>
          <w:sz w:val="32"/>
          <w:szCs w:val="32"/>
          <w:shd w:val="clear" w:color="auto" w:fill="FFFFFF"/>
          <w:rtl/>
          <w:lang w:bidi="ar-IQ"/>
        </w:rPr>
        <w:t xml:space="preserve"> </w:t>
      </w:r>
      <w:r w:rsidRPr="009E0BE1">
        <w:rPr>
          <w:sz w:val="32"/>
          <w:szCs w:val="32"/>
          <w:shd w:val="clear" w:color="auto" w:fill="FFFFFF"/>
          <w:lang w:bidi="ar-IQ"/>
        </w:rPr>
        <w:t xml:space="preserve">Harold </w:t>
      </w:r>
      <w:proofErr w:type="spellStart"/>
      <w:r w:rsidRPr="009E0BE1">
        <w:rPr>
          <w:sz w:val="32"/>
          <w:szCs w:val="32"/>
          <w:shd w:val="clear" w:color="auto" w:fill="FFFFFF"/>
          <w:lang w:bidi="ar-IQ"/>
        </w:rPr>
        <w:lastRenderedPageBreak/>
        <w:t>Jeffreys</w:t>
      </w:r>
      <w:proofErr w:type="spellEnd"/>
      <w:r w:rsidRPr="009E0BE1">
        <w:rPr>
          <w:sz w:val="32"/>
          <w:szCs w:val="32"/>
          <w:shd w:val="clear" w:color="auto" w:fill="FFFFFF"/>
          <w:rtl/>
          <w:lang w:bidi="ar-IQ"/>
        </w:rPr>
        <w:t>، أثبت أنه لو ارتفعت قوة الاحتكاك الناتج من المد، إلى درجة تكفي لدفع القارات؛ فإنها ستكون كافية، كذلك، لإيقاف دوران الأرض حول نفسها، في بضع سنين.</w:t>
      </w:r>
    </w:p>
    <w:p w:rsidR="00B52B52" w:rsidRPr="009E0BE1" w:rsidRDefault="00B52B52" w:rsidP="00B52B52">
      <w:pPr>
        <w:spacing w:line="360" w:lineRule="auto"/>
        <w:ind w:left="-694" w:right="-900"/>
        <w:jc w:val="lowKashida"/>
        <w:rPr>
          <w:sz w:val="32"/>
          <w:szCs w:val="32"/>
          <w:shd w:val="clear" w:color="auto" w:fill="FFFFFF"/>
          <w:rtl/>
          <w:lang w:bidi="ar-IQ"/>
        </w:rPr>
      </w:pPr>
    </w:p>
    <w:p w:rsidR="00B52B52" w:rsidRPr="009E0BE1" w:rsidRDefault="00B52B52" w:rsidP="00B52B52">
      <w:pPr>
        <w:spacing w:line="360" w:lineRule="auto"/>
        <w:ind w:left="-694" w:right="-900"/>
        <w:jc w:val="both"/>
        <w:rPr>
          <w:sz w:val="32"/>
          <w:szCs w:val="32"/>
          <w:shd w:val="clear" w:color="auto" w:fill="FFFFFF"/>
          <w:rtl/>
          <w:lang w:bidi="ar-IQ"/>
        </w:rPr>
      </w:pPr>
      <w:r w:rsidRPr="009E0BE1">
        <w:rPr>
          <w:sz w:val="32"/>
          <w:szCs w:val="32"/>
          <w:shd w:val="clear" w:color="auto" w:fill="FFFFFF"/>
          <w:rtl/>
          <w:lang w:bidi="ar-IQ"/>
        </w:rPr>
        <w:t xml:space="preserve">على الرغم من أن نظرية تزحزح القارات، لم تحظ بالقبول العام من العلماء، حينئذٍ؛ إلا أن شواهدها القوية، وأسسها العلمية، رفدت الفكر العلمي بما يمكن إيجازه في نقطتين: </w:t>
      </w:r>
    </w:p>
    <w:p w:rsidR="00B52B52" w:rsidRPr="009E0BE1" w:rsidRDefault="00B52B52" w:rsidP="00B52B52">
      <w:pPr>
        <w:pStyle w:val="a6"/>
        <w:numPr>
          <w:ilvl w:val="0"/>
          <w:numId w:val="5"/>
        </w:numPr>
        <w:spacing w:line="360" w:lineRule="auto"/>
        <w:ind w:right="-900"/>
        <w:jc w:val="both"/>
        <w:rPr>
          <w:sz w:val="32"/>
          <w:szCs w:val="32"/>
          <w:shd w:val="clear" w:color="auto" w:fill="FFFFFF"/>
          <w:rtl/>
          <w:lang w:bidi="ar-IQ"/>
        </w:rPr>
      </w:pPr>
      <w:r w:rsidRPr="009E0BE1">
        <w:rPr>
          <w:b/>
          <w:bCs/>
          <w:sz w:val="32"/>
          <w:szCs w:val="32"/>
          <w:shd w:val="clear" w:color="auto" w:fill="FFFFFF"/>
          <w:rtl/>
          <w:lang w:bidi="ar-IQ"/>
        </w:rPr>
        <w:t xml:space="preserve">قدمت النظرية تفسيرات علمية مقبولة، لكثير من الظواهر المشاهدة على سطح الأرض، سواء في مجال الجيولوجيا، أو الأحياء والنبات، أو المناخ القديم، والحفريات. ومن أمثلة ذلك، قدمت النظرية تفسيرات لتطابق السواحل المتقابلة، على جانبي المحيط الأطلسي؛ وأخرى لتشابه صخور السواحل المتقابلة، على تخوم المحيطات.  وفسرت تطابق اتجاهات السلاسل الجبلية، في شرق الولايات المتحدة، وجزيرة جرينلاند، وإسكتلندا، وشبه الجزيرة الإسكندنافية. وفسرت، كذلك، تشابه حفريات نبات </w:t>
      </w:r>
      <w:proofErr w:type="spellStart"/>
      <w:r w:rsidRPr="009E0BE1">
        <w:rPr>
          <w:b/>
          <w:bCs/>
          <w:sz w:val="32"/>
          <w:szCs w:val="32"/>
          <w:shd w:val="clear" w:color="auto" w:fill="FFFFFF"/>
          <w:rtl/>
          <w:lang w:bidi="ar-IQ"/>
        </w:rPr>
        <w:t>الجلوسوترس</w:t>
      </w:r>
      <w:proofErr w:type="spellEnd"/>
      <w:r w:rsidRPr="009E0BE1">
        <w:rPr>
          <w:b/>
          <w:bCs/>
          <w:sz w:val="32"/>
          <w:szCs w:val="32"/>
          <w:shd w:val="clear" w:color="auto" w:fill="FFFFFF"/>
          <w:rtl/>
          <w:lang w:bidi="ar-IQ"/>
        </w:rPr>
        <w:t xml:space="preserve"> </w:t>
      </w:r>
      <w:r w:rsidRPr="009E0BE1">
        <w:rPr>
          <w:b/>
          <w:bCs/>
          <w:sz w:val="32"/>
          <w:szCs w:val="32"/>
          <w:shd w:val="clear" w:color="auto" w:fill="FFFFFF"/>
          <w:lang w:bidi="ar-IQ"/>
        </w:rPr>
        <w:t>Glossopteris</w:t>
      </w:r>
      <w:r w:rsidRPr="009E0BE1">
        <w:rPr>
          <w:b/>
          <w:bCs/>
          <w:sz w:val="32"/>
          <w:szCs w:val="32"/>
          <w:shd w:val="clear" w:color="auto" w:fill="FFFFFF"/>
          <w:rtl/>
          <w:lang w:bidi="ar-IQ"/>
        </w:rPr>
        <w:t xml:space="preserve">، في كل من أفريقيا وأمريكا الجنوبية وأنتاركتيكا وأستراليا؛ وتماثل أنواع الصخور، في كل من سواحل البرازيل وساحل غانا. كما فسرت حدوث سلاسل الجبال الالتوائية، وأماكن امتدادها، في غرب </w:t>
      </w:r>
      <w:proofErr w:type="spellStart"/>
      <w:r w:rsidRPr="009E0BE1">
        <w:rPr>
          <w:b/>
          <w:bCs/>
          <w:sz w:val="32"/>
          <w:szCs w:val="32"/>
          <w:shd w:val="clear" w:color="auto" w:fill="FFFFFF"/>
          <w:rtl/>
          <w:lang w:bidi="ar-IQ"/>
        </w:rPr>
        <w:t>الأمريكتَين</w:t>
      </w:r>
      <w:proofErr w:type="spellEnd"/>
      <w:r w:rsidRPr="009E0BE1">
        <w:rPr>
          <w:b/>
          <w:bCs/>
          <w:sz w:val="32"/>
          <w:szCs w:val="32"/>
          <w:shd w:val="clear" w:color="auto" w:fill="FFFFFF"/>
          <w:rtl/>
          <w:lang w:bidi="ar-IQ"/>
        </w:rPr>
        <w:t>، وجنوب أوروبا، وفي آسيا وأستراليا.</w:t>
      </w:r>
    </w:p>
    <w:p w:rsidR="00B52B52" w:rsidRPr="009E0BE1" w:rsidRDefault="00B52B52" w:rsidP="00B52B52">
      <w:pPr>
        <w:spacing w:line="360" w:lineRule="auto"/>
        <w:ind w:left="-694" w:right="-900"/>
        <w:jc w:val="both"/>
        <w:rPr>
          <w:b/>
          <w:bCs/>
          <w:sz w:val="32"/>
          <w:szCs w:val="32"/>
          <w:shd w:val="clear" w:color="auto" w:fill="FFFFFF"/>
          <w:rtl/>
          <w:lang w:bidi="ar-IQ"/>
        </w:rPr>
      </w:pPr>
    </w:p>
    <w:p w:rsidR="00843BB0" w:rsidRPr="009E0BE1" w:rsidRDefault="00B52B52" w:rsidP="00843BB0">
      <w:pPr>
        <w:pStyle w:val="a6"/>
        <w:numPr>
          <w:ilvl w:val="0"/>
          <w:numId w:val="5"/>
        </w:numPr>
        <w:spacing w:line="360" w:lineRule="auto"/>
        <w:ind w:right="-900"/>
        <w:jc w:val="both"/>
        <w:rPr>
          <w:b/>
          <w:bCs/>
          <w:sz w:val="32"/>
          <w:szCs w:val="32"/>
          <w:shd w:val="clear" w:color="auto" w:fill="FFFFFF"/>
          <w:lang w:bidi="ar-IQ"/>
        </w:rPr>
      </w:pPr>
      <w:r w:rsidRPr="009E0BE1">
        <w:rPr>
          <w:b/>
          <w:bCs/>
          <w:sz w:val="32"/>
          <w:szCs w:val="32"/>
          <w:shd w:val="clear" w:color="auto" w:fill="FFFFFF"/>
          <w:rtl/>
          <w:lang w:bidi="ar-IQ"/>
        </w:rPr>
        <w:t xml:space="preserve">أثارت جدلاً علمياً عميقاً، وواسعاً، بين مؤيديها ومعارضيها. وقد أثرى ذلك الجدل الحركة العلمية، وقتها؛ وأدى إلى رفع مستوى الفهم العلمي، لعمليات تكوّن الأحواض المحيطية، وتوزع اليابس والماء. وكان ذلك النقاش بداية منحىً جديدٍ في التفكير العلمي في هذا المجال؛ قاد، في النهاية، إلى ظهور أفكار جديدة، شكلت أساس نظرية </w:t>
      </w:r>
      <w:proofErr w:type="spellStart"/>
      <w:r w:rsidRPr="009E0BE1">
        <w:rPr>
          <w:b/>
          <w:bCs/>
          <w:sz w:val="32"/>
          <w:szCs w:val="32"/>
          <w:shd w:val="clear" w:color="auto" w:fill="FFFFFF"/>
          <w:rtl/>
          <w:lang w:bidi="ar-IQ"/>
        </w:rPr>
        <w:t>تكتونية</w:t>
      </w:r>
      <w:proofErr w:type="spellEnd"/>
      <w:r w:rsidRPr="009E0BE1">
        <w:rPr>
          <w:b/>
          <w:bCs/>
          <w:sz w:val="32"/>
          <w:szCs w:val="32"/>
          <w:shd w:val="clear" w:color="auto" w:fill="FFFFFF"/>
          <w:rtl/>
          <w:lang w:bidi="ar-IQ"/>
        </w:rPr>
        <w:t xml:space="preserve"> الصفائح؛ وهي النظرية الشائعة القبول بين العلماء، اليوم، في تفسير الظواهر التضاريسية الكبرى لسطح الأرض، وتكوّن الأحواض المحيطية.</w:t>
      </w:r>
    </w:p>
    <w:p w:rsidR="009E0BE1" w:rsidRPr="009E0BE1" w:rsidRDefault="009E0BE1" w:rsidP="009E0BE1">
      <w:pPr>
        <w:pStyle w:val="a6"/>
        <w:rPr>
          <w:b/>
          <w:bCs/>
          <w:sz w:val="32"/>
          <w:szCs w:val="32"/>
          <w:shd w:val="clear" w:color="auto" w:fill="FFFFFF"/>
          <w:rtl/>
          <w:lang w:bidi="ar-IQ"/>
        </w:rPr>
      </w:pPr>
    </w:p>
    <w:p w:rsidR="009E0BE1" w:rsidRPr="009E0BE1" w:rsidRDefault="009E0BE1" w:rsidP="009E0BE1">
      <w:pPr>
        <w:spacing w:line="360" w:lineRule="auto"/>
        <w:ind w:right="-900"/>
        <w:jc w:val="both"/>
        <w:rPr>
          <w:b/>
          <w:bCs/>
          <w:sz w:val="32"/>
          <w:szCs w:val="32"/>
          <w:shd w:val="clear" w:color="auto" w:fill="FFFFFF"/>
          <w:rtl/>
          <w:lang w:bidi="ar-IQ"/>
        </w:rPr>
      </w:pPr>
    </w:p>
    <w:p w:rsidR="009E0BE1" w:rsidRPr="009E0BE1" w:rsidRDefault="009E0BE1" w:rsidP="009E0BE1">
      <w:pPr>
        <w:spacing w:line="360" w:lineRule="auto"/>
        <w:ind w:right="-900"/>
        <w:jc w:val="both"/>
        <w:rPr>
          <w:b/>
          <w:bCs/>
          <w:sz w:val="32"/>
          <w:szCs w:val="32"/>
          <w:shd w:val="clear" w:color="auto" w:fill="FFFFFF"/>
          <w:rtl/>
          <w:lang w:bidi="ar-IQ"/>
        </w:rPr>
      </w:pPr>
    </w:p>
    <w:p w:rsidR="009E0BE1" w:rsidRPr="009E0BE1" w:rsidRDefault="009E0BE1" w:rsidP="009E0BE1">
      <w:pPr>
        <w:spacing w:line="360" w:lineRule="auto"/>
        <w:ind w:right="-900"/>
        <w:jc w:val="both"/>
        <w:rPr>
          <w:b/>
          <w:bCs/>
          <w:sz w:val="32"/>
          <w:szCs w:val="32"/>
          <w:shd w:val="clear" w:color="auto" w:fill="FFFFFF"/>
          <w:rtl/>
          <w:lang w:bidi="ar-IQ"/>
        </w:rPr>
      </w:pPr>
    </w:p>
    <w:p w:rsidR="00843BB0" w:rsidRPr="009E0BE1" w:rsidRDefault="00843BB0" w:rsidP="00843BB0">
      <w:pPr>
        <w:pStyle w:val="a6"/>
        <w:rPr>
          <w:sz w:val="32"/>
          <w:szCs w:val="32"/>
          <w:shd w:val="clear" w:color="auto" w:fill="FFFFFF"/>
          <w:rtl/>
          <w:lang w:bidi="ar-IQ"/>
        </w:rPr>
      </w:pPr>
    </w:p>
    <w:p w:rsidR="00843BB0" w:rsidRPr="009E0BE1" w:rsidRDefault="00843BB0" w:rsidP="00843BB0">
      <w:pPr>
        <w:pStyle w:val="a6"/>
        <w:spacing w:line="360" w:lineRule="auto"/>
        <w:ind w:left="-334" w:right="-900"/>
        <w:jc w:val="both"/>
        <w:rPr>
          <w:b/>
          <w:bCs/>
          <w:sz w:val="32"/>
          <w:szCs w:val="32"/>
          <w:shd w:val="clear" w:color="auto" w:fill="FFFFFF"/>
          <w:rtl/>
          <w:lang w:bidi="ar-IQ"/>
        </w:rPr>
      </w:pPr>
      <w:r w:rsidRPr="009E0BE1">
        <w:rPr>
          <w:rFonts w:hint="cs"/>
          <w:b/>
          <w:bCs/>
          <w:sz w:val="32"/>
          <w:szCs w:val="32"/>
          <w:shd w:val="clear" w:color="auto" w:fill="FFFFFF"/>
          <w:rtl/>
          <w:lang w:bidi="ar-IQ"/>
        </w:rPr>
        <w:t>2-</w:t>
      </w:r>
      <w:r w:rsidR="00B52B52" w:rsidRPr="009E0BE1">
        <w:rPr>
          <w:rFonts w:hint="cs"/>
          <w:b/>
          <w:bCs/>
          <w:sz w:val="32"/>
          <w:szCs w:val="32"/>
          <w:shd w:val="clear" w:color="auto" w:fill="FFFFFF"/>
          <w:rtl/>
          <w:lang w:bidi="ar-IQ"/>
        </w:rPr>
        <w:t xml:space="preserve">نظرية الصفائح </w:t>
      </w:r>
      <w:proofErr w:type="spellStart"/>
      <w:r w:rsidR="00B52B52" w:rsidRPr="009E0BE1">
        <w:rPr>
          <w:rFonts w:hint="cs"/>
          <w:b/>
          <w:bCs/>
          <w:sz w:val="32"/>
          <w:szCs w:val="32"/>
          <w:shd w:val="clear" w:color="auto" w:fill="FFFFFF"/>
          <w:rtl/>
          <w:lang w:bidi="ar-IQ"/>
        </w:rPr>
        <w:t>التكتونية</w:t>
      </w:r>
      <w:proofErr w:type="spellEnd"/>
      <w:r w:rsidRPr="009E0BE1">
        <w:rPr>
          <w:rFonts w:hint="cs"/>
          <w:b/>
          <w:bCs/>
          <w:sz w:val="32"/>
          <w:szCs w:val="32"/>
          <w:shd w:val="clear" w:color="auto" w:fill="FFFFFF"/>
          <w:rtl/>
          <w:lang w:bidi="ar-IQ"/>
        </w:rPr>
        <w:t>:</w:t>
      </w:r>
    </w:p>
    <w:p w:rsidR="00843BB0" w:rsidRPr="009E0BE1" w:rsidRDefault="00843BB0" w:rsidP="00843BB0">
      <w:pPr>
        <w:pStyle w:val="a6"/>
        <w:spacing w:line="360" w:lineRule="auto"/>
        <w:ind w:left="-334" w:right="-900"/>
        <w:jc w:val="both"/>
        <w:rPr>
          <w:rFonts w:asciiTheme="majorBidi" w:hAnsiTheme="majorBidi" w:cstheme="majorBidi"/>
          <w:b/>
          <w:bCs/>
          <w:sz w:val="32"/>
          <w:szCs w:val="32"/>
          <w:shd w:val="clear" w:color="auto" w:fill="FFFFFF"/>
          <w:lang w:bidi="ar-IQ"/>
        </w:rPr>
      </w:pPr>
      <w:r w:rsidRPr="009E0BE1">
        <w:rPr>
          <w:rFonts w:ascii="Arial" w:hAnsi="Arial" w:cs="Arial"/>
          <w:sz w:val="27"/>
          <w:szCs w:val="27"/>
          <w:rtl/>
        </w:rPr>
        <w:t xml:space="preserve"> </w:t>
      </w:r>
      <w:r w:rsidRPr="009E0BE1">
        <w:rPr>
          <w:sz w:val="32"/>
          <w:szCs w:val="32"/>
          <w:shd w:val="clear" w:color="auto" w:fill="FFFFFF"/>
          <w:rtl/>
        </w:rPr>
        <w:t xml:space="preserve">طُوّرت نظرية الصفائح </w:t>
      </w:r>
      <w:proofErr w:type="spellStart"/>
      <w:r w:rsidRPr="009E0BE1">
        <w:rPr>
          <w:rFonts w:asciiTheme="majorBidi" w:hAnsiTheme="majorBidi" w:cstheme="majorBidi"/>
          <w:sz w:val="32"/>
          <w:szCs w:val="32"/>
          <w:shd w:val="clear" w:color="auto" w:fill="FFFFFF"/>
          <w:rtl/>
        </w:rPr>
        <w:t>التكتونية</w:t>
      </w:r>
      <w:proofErr w:type="spellEnd"/>
      <w:r w:rsidRPr="009E0BE1">
        <w:rPr>
          <w:rFonts w:asciiTheme="majorBidi" w:hAnsiTheme="majorBidi" w:cstheme="majorBidi"/>
          <w:sz w:val="32"/>
          <w:szCs w:val="32"/>
          <w:shd w:val="clear" w:color="auto" w:fill="FFFFFF"/>
          <w:rtl/>
        </w:rPr>
        <w:t xml:space="preserve"> بين الخمسينيات والسبعينيات من القرن العشرين، وهي نسخة معدلة من نظرية الانجراف القاري التي أسسها العالم ألفريد </w:t>
      </w:r>
      <w:proofErr w:type="spellStart"/>
      <w:r w:rsidRPr="009E0BE1">
        <w:rPr>
          <w:rFonts w:asciiTheme="majorBidi" w:hAnsiTheme="majorBidi" w:cstheme="majorBidi"/>
          <w:sz w:val="32"/>
          <w:szCs w:val="32"/>
          <w:shd w:val="clear" w:color="auto" w:fill="FFFFFF"/>
          <w:rtl/>
        </w:rPr>
        <w:t>فيجنر</w:t>
      </w:r>
      <w:proofErr w:type="spellEnd"/>
      <w:r w:rsidRPr="009E0BE1">
        <w:rPr>
          <w:rFonts w:asciiTheme="majorBidi" w:hAnsiTheme="majorBidi" w:cstheme="majorBidi"/>
          <w:sz w:val="32"/>
          <w:szCs w:val="32"/>
          <w:shd w:val="clear" w:color="auto" w:fill="FFFFFF"/>
          <w:rtl/>
        </w:rPr>
        <w:t xml:space="preserve"> عام 1912. لم يكن لدى </w:t>
      </w:r>
      <w:proofErr w:type="spellStart"/>
      <w:r w:rsidRPr="009E0BE1">
        <w:rPr>
          <w:rFonts w:asciiTheme="majorBidi" w:hAnsiTheme="majorBidi" w:cstheme="majorBidi"/>
          <w:sz w:val="32"/>
          <w:szCs w:val="32"/>
          <w:shd w:val="clear" w:color="auto" w:fill="FFFFFF"/>
          <w:rtl/>
        </w:rPr>
        <w:t>فيجنر</w:t>
      </w:r>
      <w:proofErr w:type="spellEnd"/>
      <w:r w:rsidRPr="009E0BE1">
        <w:rPr>
          <w:rFonts w:asciiTheme="majorBidi" w:hAnsiTheme="majorBidi" w:cstheme="majorBidi"/>
          <w:sz w:val="32"/>
          <w:szCs w:val="32"/>
          <w:shd w:val="clear" w:color="auto" w:fill="FFFFFF"/>
          <w:rtl/>
        </w:rPr>
        <w:t xml:space="preserve"> أي تفسير لكيفية تحرك القارات، لكن الباحثين المعاصرين يعلمون ذلك الآن</w:t>
      </w:r>
      <w:r w:rsidRPr="009E0BE1">
        <w:rPr>
          <w:rFonts w:asciiTheme="majorBidi" w:hAnsiTheme="majorBidi" w:cstheme="majorBidi"/>
          <w:sz w:val="32"/>
          <w:szCs w:val="32"/>
          <w:shd w:val="clear" w:color="auto" w:fill="FFFFFF"/>
          <w:lang w:bidi="ar-IQ"/>
        </w:rPr>
        <w:t>.</w:t>
      </w:r>
    </w:p>
    <w:p w:rsidR="00246A52" w:rsidRPr="009E0BE1" w:rsidRDefault="00246A52" w:rsidP="00246A52">
      <w:pPr>
        <w:spacing w:line="360" w:lineRule="auto"/>
        <w:ind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lang w:bidi="ar-IQ"/>
        </w:rPr>
        <w:t>.</w:t>
      </w:r>
    </w:p>
    <w:p w:rsidR="00246A52" w:rsidRPr="009E0BE1" w:rsidRDefault="00246A52" w:rsidP="00246A52">
      <w:pPr>
        <w:spacing w:line="360" w:lineRule="auto"/>
        <w:ind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t xml:space="preserve">في نظرية الصفائح </w:t>
      </w:r>
      <w:proofErr w:type="spellStart"/>
      <w:r w:rsidRPr="009E0BE1">
        <w:rPr>
          <w:rFonts w:asciiTheme="majorBidi" w:hAnsiTheme="majorBidi" w:cstheme="majorBidi"/>
          <w:sz w:val="32"/>
          <w:szCs w:val="32"/>
          <w:shd w:val="clear" w:color="auto" w:fill="FFFFFF"/>
          <w:rtl/>
        </w:rPr>
        <w:t>التكتونية</w:t>
      </w:r>
      <w:proofErr w:type="spellEnd"/>
      <w:r w:rsidRPr="009E0BE1">
        <w:rPr>
          <w:rFonts w:asciiTheme="majorBidi" w:hAnsiTheme="majorBidi" w:cstheme="majorBidi"/>
          <w:sz w:val="32"/>
          <w:szCs w:val="32"/>
          <w:shd w:val="clear" w:color="auto" w:fill="FFFFFF"/>
          <w:rtl/>
        </w:rPr>
        <w:t xml:space="preserve"> ، يتكون الجزء الخارجي من باطن</w:t>
      </w:r>
      <w:r w:rsidRPr="009E0BE1">
        <w:rPr>
          <w:rFonts w:asciiTheme="majorBidi" w:hAnsiTheme="majorBidi" w:cstheme="majorBidi"/>
          <w:sz w:val="32"/>
          <w:szCs w:val="32"/>
          <w:shd w:val="clear" w:color="auto" w:fill="FFFFFF"/>
          <w:lang w:bidi="ar-IQ"/>
        </w:rPr>
        <w:t> </w:t>
      </w:r>
      <w:hyperlink r:id="rId15" w:tooltip="الأرض" w:history="1">
        <w:r w:rsidRPr="009E0BE1">
          <w:rPr>
            <w:rStyle w:val="Hyperlink"/>
            <w:rFonts w:asciiTheme="majorBidi" w:hAnsiTheme="majorBidi" w:cstheme="majorBidi"/>
            <w:color w:val="auto"/>
            <w:sz w:val="32"/>
            <w:szCs w:val="32"/>
            <w:u w:val="none"/>
            <w:shd w:val="clear" w:color="auto" w:fill="FFFFFF"/>
            <w:rtl/>
          </w:rPr>
          <w:t>الأرض</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من طبقتين</w:t>
      </w:r>
      <w:r w:rsidRPr="009E0BE1">
        <w:rPr>
          <w:rFonts w:asciiTheme="majorBidi" w:hAnsiTheme="majorBidi" w:cstheme="majorBidi"/>
          <w:sz w:val="32"/>
          <w:szCs w:val="32"/>
          <w:shd w:val="clear" w:color="auto" w:fill="FFFFFF"/>
          <w:lang w:bidi="ar-IQ"/>
        </w:rPr>
        <w:t> : </w:t>
      </w:r>
      <w:hyperlink r:id="rId16" w:tooltip="طبقة الصخرية (الصفحة غير موجودة)" w:history="1">
        <w:r w:rsidRPr="009E0BE1">
          <w:rPr>
            <w:rStyle w:val="Hyperlink"/>
            <w:rFonts w:asciiTheme="majorBidi" w:hAnsiTheme="majorBidi" w:cstheme="majorBidi"/>
            <w:color w:val="auto"/>
            <w:sz w:val="32"/>
            <w:szCs w:val="32"/>
            <w:u w:val="none"/>
            <w:shd w:val="clear" w:color="auto" w:fill="FFFFFF"/>
            <w:rtl/>
          </w:rPr>
          <w:t>طبقة الصخرية</w:t>
        </w:r>
      </w:hyperlink>
      <w:r w:rsidRPr="009E0BE1">
        <w:rPr>
          <w:rFonts w:asciiTheme="majorBidi" w:hAnsiTheme="majorBidi" w:cstheme="majorBidi"/>
          <w:sz w:val="32"/>
          <w:szCs w:val="32"/>
          <w:shd w:val="clear" w:color="auto" w:fill="FFFFFF"/>
          <w:lang w:bidi="ar-IQ"/>
        </w:rPr>
        <w:t xml:space="preserve"> lithosphere </w:t>
      </w:r>
      <w:r w:rsidRPr="009E0BE1">
        <w:rPr>
          <w:rFonts w:asciiTheme="majorBidi" w:hAnsiTheme="majorBidi" w:cstheme="majorBidi"/>
          <w:sz w:val="32"/>
          <w:szCs w:val="32"/>
          <w:shd w:val="clear" w:color="auto" w:fill="FFFFFF"/>
          <w:rtl/>
        </w:rPr>
        <w:t>التي تؤلف</w:t>
      </w:r>
      <w:r w:rsidRPr="009E0BE1">
        <w:rPr>
          <w:rFonts w:asciiTheme="majorBidi" w:hAnsiTheme="majorBidi" w:cstheme="majorBidi"/>
          <w:sz w:val="32"/>
          <w:szCs w:val="32"/>
          <w:shd w:val="clear" w:color="auto" w:fill="FFFFFF"/>
          <w:lang w:bidi="ar-IQ"/>
        </w:rPr>
        <w:t> </w:t>
      </w:r>
      <w:hyperlink r:id="rId17" w:tooltip="قشرة (جيولوجيا)" w:history="1">
        <w:r w:rsidRPr="009E0BE1">
          <w:rPr>
            <w:rStyle w:val="Hyperlink"/>
            <w:rFonts w:asciiTheme="majorBidi" w:hAnsiTheme="majorBidi" w:cstheme="majorBidi"/>
            <w:color w:val="auto"/>
            <w:sz w:val="32"/>
            <w:szCs w:val="32"/>
            <w:u w:val="none"/>
            <w:shd w:val="clear" w:color="auto" w:fill="FFFFFF"/>
            <w:rtl/>
          </w:rPr>
          <w:t>قشرة الأرض</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و القسم العلوي المتصلب من</w:t>
      </w:r>
      <w:r w:rsidRPr="009E0BE1">
        <w:rPr>
          <w:rFonts w:asciiTheme="majorBidi" w:hAnsiTheme="majorBidi" w:cstheme="majorBidi"/>
          <w:sz w:val="32"/>
          <w:szCs w:val="32"/>
          <w:shd w:val="clear" w:color="auto" w:fill="FFFFFF"/>
          <w:lang w:bidi="ar-IQ"/>
        </w:rPr>
        <w:t> </w:t>
      </w:r>
      <w:hyperlink r:id="rId18" w:tooltip="معطف الأرض (الصفحة غير موجودة)" w:history="1">
        <w:r w:rsidRPr="009E0BE1">
          <w:rPr>
            <w:rStyle w:val="Hyperlink"/>
            <w:rFonts w:asciiTheme="majorBidi" w:hAnsiTheme="majorBidi" w:cstheme="majorBidi"/>
            <w:color w:val="auto"/>
            <w:sz w:val="32"/>
            <w:szCs w:val="32"/>
            <w:u w:val="none"/>
            <w:shd w:val="clear" w:color="auto" w:fill="FFFFFF"/>
            <w:rtl/>
          </w:rPr>
          <w:t>المعطف</w:t>
        </w:r>
      </w:hyperlink>
      <w:r w:rsidRPr="009E0BE1">
        <w:rPr>
          <w:rFonts w:asciiTheme="majorBidi" w:hAnsiTheme="majorBidi" w:cstheme="majorBidi"/>
          <w:sz w:val="32"/>
          <w:szCs w:val="32"/>
          <w:shd w:val="clear" w:color="auto" w:fill="FFFFFF"/>
          <w:lang w:bidi="ar-IQ"/>
        </w:rPr>
        <w:t xml:space="preserve"> Earth's mantle. </w:t>
      </w:r>
      <w:r w:rsidRPr="009E0BE1">
        <w:rPr>
          <w:rFonts w:asciiTheme="majorBidi" w:hAnsiTheme="majorBidi" w:cstheme="majorBidi"/>
          <w:sz w:val="32"/>
          <w:szCs w:val="32"/>
          <w:shd w:val="clear" w:color="auto" w:fill="FFFFFF"/>
          <w:rtl/>
        </w:rPr>
        <w:t xml:space="preserve">أسفل الطبقة القشرية أو </w:t>
      </w:r>
      <w:proofErr w:type="spellStart"/>
      <w:r w:rsidRPr="009E0BE1">
        <w:rPr>
          <w:rFonts w:asciiTheme="majorBidi" w:hAnsiTheme="majorBidi" w:cstheme="majorBidi"/>
          <w:sz w:val="32"/>
          <w:szCs w:val="32"/>
          <w:shd w:val="clear" w:color="auto" w:fill="FFFFFF"/>
          <w:rtl/>
        </w:rPr>
        <w:t>الليثوسفير</w:t>
      </w:r>
      <w:proofErr w:type="spellEnd"/>
      <w:r w:rsidRPr="009E0BE1">
        <w:rPr>
          <w:rFonts w:asciiTheme="majorBidi" w:hAnsiTheme="majorBidi" w:cstheme="majorBidi"/>
          <w:sz w:val="32"/>
          <w:szCs w:val="32"/>
          <w:shd w:val="clear" w:color="auto" w:fill="FFFFFF"/>
          <w:rtl/>
        </w:rPr>
        <w:t xml:space="preserve"> تستقر ما يدعى</w:t>
      </w:r>
      <w:r w:rsidRPr="009E0BE1">
        <w:rPr>
          <w:rFonts w:asciiTheme="majorBidi" w:hAnsiTheme="majorBidi" w:cstheme="majorBidi"/>
          <w:sz w:val="32"/>
          <w:szCs w:val="32"/>
          <w:shd w:val="clear" w:color="auto" w:fill="FFFFFF"/>
          <w:lang w:bidi="ar-IQ"/>
        </w:rPr>
        <w:t> </w:t>
      </w:r>
      <w:hyperlink r:id="rId19" w:tooltip="أسثينوسفير" w:history="1">
        <w:proofErr w:type="spellStart"/>
        <w:r w:rsidRPr="009E0BE1">
          <w:rPr>
            <w:rStyle w:val="Hyperlink"/>
            <w:rFonts w:asciiTheme="majorBidi" w:hAnsiTheme="majorBidi" w:cstheme="majorBidi"/>
            <w:color w:val="auto"/>
            <w:sz w:val="32"/>
            <w:szCs w:val="32"/>
            <w:u w:val="none"/>
            <w:shd w:val="clear" w:color="auto" w:fill="FFFFFF"/>
            <w:rtl/>
          </w:rPr>
          <w:t>أسثينوسفير</w:t>
        </w:r>
        <w:proofErr w:type="spellEnd"/>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التي تتألف من الجزء اللزج الداخلي للمعطف</w:t>
      </w:r>
      <w:r w:rsidRPr="009E0BE1">
        <w:rPr>
          <w:rFonts w:asciiTheme="majorBidi" w:hAnsiTheme="majorBidi" w:cstheme="majorBidi"/>
          <w:sz w:val="32"/>
          <w:szCs w:val="32"/>
          <w:shd w:val="clear" w:color="auto" w:fill="FFFFFF"/>
          <w:lang w:bidi="ar-IQ"/>
        </w:rPr>
        <w:t xml:space="preserve"> .</w:t>
      </w:r>
    </w:p>
    <w:p w:rsidR="00246A52" w:rsidRPr="009E0BE1" w:rsidRDefault="00246A52" w:rsidP="00246A52">
      <w:pPr>
        <w:spacing w:line="360" w:lineRule="auto"/>
        <w:ind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lang w:bidi="ar-IQ"/>
        </w:rPr>
        <w:t> </w:t>
      </w:r>
      <w:hyperlink r:id="rId20" w:tooltip="1912" w:history="1">
        <w:r w:rsidRPr="009E0BE1">
          <w:rPr>
            <w:rStyle w:val="Hyperlink"/>
            <w:rFonts w:asciiTheme="majorBidi" w:hAnsiTheme="majorBidi" w:cstheme="majorBidi"/>
            <w:color w:val="auto"/>
            <w:sz w:val="32"/>
            <w:szCs w:val="32"/>
            <w:u w:val="none"/>
            <w:shd w:val="clear" w:color="auto" w:fill="FFFFFF"/>
            <w:lang w:bidi="ar-IQ"/>
          </w:rPr>
          <w:t>1912</w:t>
        </w:r>
      </w:hyperlink>
      <w:r w:rsidRPr="009E0BE1">
        <w:rPr>
          <w:rFonts w:asciiTheme="majorBidi" w:hAnsiTheme="majorBidi" w:cstheme="majorBidi"/>
          <w:sz w:val="32"/>
          <w:szCs w:val="32"/>
          <w:shd w:val="clear" w:color="auto" w:fill="FFFFFF"/>
          <w:lang w:bidi="ar-IQ"/>
        </w:rPr>
        <w:t>.</w:t>
      </w:r>
    </w:p>
    <w:p w:rsidR="00246A52" w:rsidRPr="009E0BE1" w:rsidRDefault="00246A52" w:rsidP="00246A52">
      <w:pPr>
        <w:spacing w:line="360" w:lineRule="auto"/>
        <w:ind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t xml:space="preserve">نظرية الصفائح </w:t>
      </w:r>
      <w:proofErr w:type="spellStart"/>
      <w:r w:rsidRPr="009E0BE1">
        <w:rPr>
          <w:rFonts w:asciiTheme="majorBidi" w:hAnsiTheme="majorBidi" w:cstheme="majorBidi"/>
          <w:sz w:val="32"/>
          <w:szCs w:val="32"/>
          <w:shd w:val="clear" w:color="auto" w:fill="FFFFFF"/>
          <w:rtl/>
        </w:rPr>
        <w:t>التكتونية</w:t>
      </w:r>
      <w:proofErr w:type="spellEnd"/>
      <w:r w:rsidRPr="009E0BE1">
        <w:rPr>
          <w:rFonts w:asciiTheme="majorBidi" w:hAnsiTheme="majorBidi" w:cstheme="majorBidi"/>
          <w:sz w:val="32"/>
          <w:szCs w:val="32"/>
          <w:shd w:val="clear" w:color="auto" w:fill="FFFFFF"/>
          <w:rtl/>
        </w:rPr>
        <w:t xml:space="preserve"> تقسم الغلاف الصخري للأرض</w:t>
      </w:r>
      <w:r w:rsidRPr="009E0BE1">
        <w:rPr>
          <w:rFonts w:asciiTheme="majorBidi" w:hAnsiTheme="majorBidi" w:cstheme="majorBidi"/>
          <w:sz w:val="32"/>
          <w:szCs w:val="32"/>
          <w:shd w:val="clear" w:color="auto" w:fill="FFFFFF"/>
          <w:lang w:bidi="ar-IQ"/>
        </w:rPr>
        <w:t xml:space="preserve"> lithosphere </w:t>
      </w:r>
      <w:r w:rsidRPr="009E0BE1">
        <w:rPr>
          <w:rFonts w:asciiTheme="majorBidi" w:hAnsiTheme="majorBidi" w:cstheme="majorBidi"/>
          <w:sz w:val="32"/>
          <w:szCs w:val="32"/>
          <w:shd w:val="clear" w:color="auto" w:fill="FFFFFF"/>
          <w:rtl/>
        </w:rPr>
        <w:t>إلى صفائح</w:t>
      </w:r>
      <w:r w:rsidRPr="009E0BE1">
        <w:rPr>
          <w:rFonts w:asciiTheme="majorBidi" w:hAnsiTheme="majorBidi" w:cstheme="majorBidi"/>
          <w:sz w:val="32"/>
          <w:szCs w:val="32"/>
          <w:shd w:val="clear" w:color="auto" w:fill="FFFFFF"/>
          <w:lang w:bidi="ar-IQ"/>
        </w:rPr>
        <w:t xml:space="preserve"> plates </w:t>
      </w:r>
      <w:r w:rsidRPr="009E0BE1">
        <w:rPr>
          <w:rFonts w:asciiTheme="majorBidi" w:hAnsiTheme="majorBidi" w:cstheme="majorBidi"/>
          <w:sz w:val="32"/>
          <w:szCs w:val="32"/>
          <w:shd w:val="clear" w:color="auto" w:fill="FFFFFF"/>
          <w:rtl/>
        </w:rPr>
        <w:t xml:space="preserve">تسمى بالصفائح </w:t>
      </w:r>
      <w:proofErr w:type="spellStart"/>
      <w:r w:rsidRPr="009E0BE1">
        <w:rPr>
          <w:rFonts w:asciiTheme="majorBidi" w:hAnsiTheme="majorBidi" w:cstheme="majorBidi"/>
          <w:sz w:val="32"/>
          <w:szCs w:val="32"/>
          <w:shd w:val="clear" w:color="auto" w:fill="FFFFFF"/>
          <w:rtl/>
        </w:rPr>
        <w:t>التكتونية</w:t>
      </w:r>
      <w:proofErr w:type="spellEnd"/>
      <w:r w:rsidRPr="009E0BE1">
        <w:rPr>
          <w:rFonts w:asciiTheme="majorBidi" w:hAnsiTheme="majorBidi" w:cstheme="majorBidi"/>
          <w:sz w:val="32"/>
          <w:szCs w:val="32"/>
          <w:shd w:val="clear" w:color="auto" w:fill="FFFFFF"/>
          <w:rtl/>
        </w:rPr>
        <w:t xml:space="preserve"> أو الألواح </w:t>
      </w:r>
      <w:proofErr w:type="spellStart"/>
      <w:r w:rsidRPr="009E0BE1">
        <w:rPr>
          <w:rFonts w:asciiTheme="majorBidi" w:hAnsiTheme="majorBidi" w:cstheme="majorBidi"/>
          <w:sz w:val="32"/>
          <w:szCs w:val="32"/>
          <w:shd w:val="clear" w:color="auto" w:fill="FFFFFF"/>
          <w:rtl/>
        </w:rPr>
        <w:t>التكتونية</w:t>
      </w:r>
      <w:proofErr w:type="spellEnd"/>
      <w:r w:rsidRPr="009E0BE1">
        <w:rPr>
          <w:rFonts w:asciiTheme="majorBidi" w:hAnsiTheme="majorBidi" w:cstheme="majorBidi"/>
          <w:sz w:val="32"/>
          <w:szCs w:val="32"/>
          <w:shd w:val="clear" w:color="auto" w:fill="FFFFFF"/>
          <w:rtl/>
        </w:rPr>
        <w:t xml:space="preserve">. حيث تطفو تلك الصفائح </w:t>
      </w:r>
      <w:proofErr w:type="spellStart"/>
      <w:r w:rsidRPr="009E0BE1">
        <w:rPr>
          <w:rFonts w:asciiTheme="majorBidi" w:hAnsiTheme="majorBidi" w:cstheme="majorBidi"/>
          <w:sz w:val="32"/>
          <w:szCs w:val="32"/>
          <w:shd w:val="clear" w:color="auto" w:fill="FFFFFF"/>
          <w:rtl/>
        </w:rPr>
        <w:t>التكتونية</w:t>
      </w:r>
      <w:proofErr w:type="spellEnd"/>
      <w:r w:rsidRPr="009E0BE1">
        <w:rPr>
          <w:rFonts w:asciiTheme="majorBidi" w:hAnsiTheme="majorBidi" w:cstheme="majorBidi"/>
          <w:sz w:val="32"/>
          <w:szCs w:val="32"/>
          <w:shd w:val="clear" w:color="auto" w:fill="FFFFFF"/>
          <w:rtl/>
        </w:rPr>
        <w:t xml:space="preserve"> فوق طبقة</w:t>
      </w:r>
      <w:r w:rsidRPr="009E0BE1">
        <w:rPr>
          <w:rFonts w:asciiTheme="majorBidi" w:hAnsiTheme="majorBidi" w:cstheme="majorBidi"/>
          <w:sz w:val="32"/>
          <w:szCs w:val="32"/>
          <w:shd w:val="clear" w:color="auto" w:fill="FFFFFF"/>
          <w:lang w:bidi="ar-IQ"/>
        </w:rPr>
        <w:t> </w:t>
      </w:r>
      <w:hyperlink r:id="rId21" w:tooltip="أنيثوسفير (الصفحة غير موجودة)" w:history="1">
        <w:proofErr w:type="spellStart"/>
        <w:r w:rsidRPr="009E0BE1">
          <w:rPr>
            <w:rStyle w:val="Hyperlink"/>
            <w:rFonts w:asciiTheme="majorBidi" w:hAnsiTheme="majorBidi" w:cstheme="majorBidi"/>
            <w:color w:val="auto"/>
            <w:sz w:val="32"/>
            <w:szCs w:val="32"/>
            <w:u w:val="none"/>
            <w:shd w:val="clear" w:color="auto" w:fill="FFFFFF"/>
            <w:rtl/>
          </w:rPr>
          <w:t>الأنيثوسفير</w:t>
        </w:r>
        <w:proofErr w:type="spellEnd"/>
      </w:hyperlink>
      <w:r w:rsidRPr="009E0BE1">
        <w:rPr>
          <w:rFonts w:asciiTheme="majorBidi" w:hAnsiTheme="majorBidi" w:cstheme="majorBidi"/>
          <w:sz w:val="32"/>
          <w:szCs w:val="32"/>
          <w:shd w:val="clear" w:color="auto" w:fill="FFFFFF"/>
          <w:lang w:bidi="ar-IQ"/>
        </w:rPr>
        <w:t xml:space="preserve"> asthenosphere </w:t>
      </w:r>
      <w:r w:rsidRPr="009E0BE1">
        <w:rPr>
          <w:rFonts w:asciiTheme="majorBidi" w:hAnsiTheme="majorBidi" w:cstheme="majorBidi"/>
          <w:sz w:val="32"/>
          <w:szCs w:val="32"/>
          <w:shd w:val="clear" w:color="auto" w:fill="FFFFFF"/>
          <w:rtl/>
        </w:rPr>
        <w:t>المنصهرة. ويتغير حجم ومكان هذه الصفائح مع الزمن, وطبقا لهذه النظرية يقسم سطح الأرض إلى 12 صفيحة رئيسية والعديد من الصفائح الثانوية</w:t>
      </w:r>
    </w:p>
    <w:p w:rsidR="00B52B52" w:rsidRPr="009E0BE1" w:rsidRDefault="00246A52" w:rsidP="00843BB0">
      <w:pPr>
        <w:spacing w:line="360" w:lineRule="auto"/>
        <w:ind w:right="-900"/>
        <w:jc w:val="lowKashida"/>
        <w:rPr>
          <w:rFonts w:asciiTheme="majorBidi" w:hAnsiTheme="majorBidi" w:cstheme="majorBidi"/>
          <w:b/>
          <w:bCs/>
          <w:sz w:val="32"/>
          <w:szCs w:val="32"/>
          <w:shd w:val="clear" w:color="auto" w:fill="FFFFFF"/>
          <w:lang w:bidi="ar-IQ"/>
        </w:rPr>
      </w:pPr>
      <w:r w:rsidRPr="009E0BE1">
        <w:rPr>
          <w:rFonts w:asciiTheme="majorBidi" w:hAnsiTheme="majorBidi" w:cstheme="majorBidi"/>
          <w:b/>
          <w:bCs/>
          <w:sz w:val="32"/>
          <w:szCs w:val="32"/>
          <w:shd w:val="clear" w:color="auto" w:fill="FFFFFF"/>
          <w:rtl/>
          <w:lang w:bidi="ar-IQ"/>
        </w:rPr>
        <w:t>الصفائح الرئيسية والثانوية</w:t>
      </w:r>
    </w:p>
    <w:p w:rsidR="00246A52" w:rsidRPr="009E0BE1" w:rsidRDefault="00246A52" w:rsidP="00246A52">
      <w:pPr>
        <w:pStyle w:val="a6"/>
        <w:spacing w:line="360" w:lineRule="auto"/>
        <w:ind w:left="-4"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t xml:space="preserve">على الرغم من عدم الاتفاق حول عدد هذه الصفائح إلا أنه يمكن تمييز ستة صفائح كبرى هي على النحو </w:t>
      </w:r>
      <w:proofErr w:type="spellStart"/>
      <w:r w:rsidRPr="009E0BE1">
        <w:rPr>
          <w:rFonts w:asciiTheme="majorBidi" w:hAnsiTheme="majorBidi" w:cstheme="majorBidi"/>
          <w:sz w:val="32"/>
          <w:szCs w:val="32"/>
          <w:shd w:val="clear" w:color="auto" w:fill="FFFFFF"/>
          <w:rtl/>
        </w:rPr>
        <w:t>التالى</w:t>
      </w:r>
      <w:proofErr w:type="spellEnd"/>
      <w:r w:rsidRPr="009E0BE1">
        <w:rPr>
          <w:rFonts w:asciiTheme="majorBidi" w:hAnsiTheme="majorBidi" w:cstheme="majorBidi"/>
          <w:sz w:val="32"/>
          <w:szCs w:val="32"/>
          <w:shd w:val="clear" w:color="auto" w:fill="FFFFFF"/>
          <w:rtl/>
        </w:rPr>
        <w:t> : ـ</w:t>
      </w:r>
    </w:p>
    <w:p w:rsidR="00246A52" w:rsidRPr="009E0BE1" w:rsidRDefault="00E3578F" w:rsidP="00246A52">
      <w:pPr>
        <w:pStyle w:val="a6"/>
        <w:numPr>
          <w:ilvl w:val="0"/>
          <w:numId w:val="6"/>
        </w:numPr>
        <w:spacing w:line="360" w:lineRule="auto"/>
        <w:ind w:right="-900"/>
        <w:jc w:val="lowKashida"/>
        <w:rPr>
          <w:rFonts w:asciiTheme="majorBidi" w:hAnsiTheme="majorBidi" w:cstheme="majorBidi"/>
          <w:sz w:val="32"/>
          <w:szCs w:val="32"/>
          <w:shd w:val="clear" w:color="auto" w:fill="FFFFFF"/>
          <w:lang w:bidi="ar-IQ"/>
        </w:rPr>
      </w:pPr>
      <w:hyperlink r:id="rId22" w:tooltip="الصفيحة الأمريكية الشمالية (الصفحة غير موجودة)" w:history="1">
        <w:r w:rsidR="00246A52" w:rsidRPr="009E0BE1">
          <w:rPr>
            <w:rStyle w:val="Hyperlink"/>
            <w:rFonts w:asciiTheme="majorBidi" w:hAnsiTheme="majorBidi" w:cstheme="majorBidi"/>
            <w:color w:val="auto"/>
            <w:sz w:val="32"/>
            <w:szCs w:val="32"/>
            <w:u w:val="none"/>
            <w:shd w:val="clear" w:color="auto" w:fill="FFFFFF"/>
            <w:rtl/>
          </w:rPr>
          <w:t>الصفيحة الأمريكية الشمالية</w:t>
        </w:r>
      </w:hyperlink>
      <w:r w:rsidR="00246A52" w:rsidRPr="009E0BE1">
        <w:rPr>
          <w:rFonts w:asciiTheme="majorBidi" w:hAnsiTheme="majorBidi" w:cstheme="majorBidi"/>
          <w:sz w:val="32"/>
          <w:szCs w:val="32"/>
          <w:shd w:val="clear" w:color="auto" w:fill="FFFFFF"/>
          <w:lang w:bidi="ar-IQ"/>
        </w:rPr>
        <w:t xml:space="preserve">: </w:t>
      </w:r>
      <w:r w:rsidR="00246A52" w:rsidRPr="009E0BE1">
        <w:rPr>
          <w:rFonts w:asciiTheme="majorBidi" w:hAnsiTheme="majorBidi" w:cstheme="majorBidi"/>
          <w:sz w:val="32"/>
          <w:szCs w:val="32"/>
          <w:shd w:val="clear" w:color="auto" w:fill="FFFFFF"/>
          <w:rtl/>
        </w:rPr>
        <w:t xml:space="preserve">ويشمل الكتلة القارية </w:t>
      </w:r>
      <w:proofErr w:type="spellStart"/>
      <w:r w:rsidR="00246A52" w:rsidRPr="009E0BE1">
        <w:rPr>
          <w:rFonts w:asciiTheme="majorBidi" w:hAnsiTheme="majorBidi" w:cstheme="majorBidi"/>
          <w:sz w:val="32"/>
          <w:szCs w:val="32"/>
          <w:shd w:val="clear" w:color="auto" w:fill="FFFFFF"/>
          <w:rtl/>
        </w:rPr>
        <w:t>للأمريكتين</w:t>
      </w:r>
      <w:proofErr w:type="spellEnd"/>
      <w:r w:rsidR="00246A52" w:rsidRPr="009E0BE1">
        <w:rPr>
          <w:rFonts w:asciiTheme="majorBidi" w:hAnsiTheme="majorBidi" w:cstheme="majorBidi"/>
          <w:sz w:val="32"/>
          <w:szCs w:val="32"/>
          <w:shd w:val="clear" w:color="auto" w:fill="FFFFFF"/>
          <w:rtl/>
        </w:rPr>
        <w:t xml:space="preserve"> . مع جزء من قشرة المحيط </w:t>
      </w:r>
      <w:proofErr w:type="spellStart"/>
      <w:r w:rsidR="00246A52" w:rsidRPr="009E0BE1">
        <w:rPr>
          <w:rFonts w:asciiTheme="majorBidi" w:hAnsiTheme="majorBidi" w:cstheme="majorBidi"/>
          <w:sz w:val="32"/>
          <w:szCs w:val="32"/>
          <w:shd w:val="clear" w:color="auto" w:fill="FFFFFF"/>
          <w:rtl/>
        </w:rPr>
        <w:t>الأطلنطى</w:t>
      </w:r>
      <w:proofErr w:type="spellEnd"/>
      <w:r w:rsidR="00246A52" w:rsidRPr="009E0BE1">
        <w:rPr>
          <w:rFonts w:asciiTheme="majorBidi" w:hAnsiTheme="majorBidi" w:cstheme="majorBidi"/>
          <w:sz w:val="32"/>
          <w:szCs w:val="32"/>
          <w:shd w:val="clear" w:color="auto" w:fill="FFFFFF"/>
          <w:rtl/>
        </w:rPr>
        <w:t xml:space="preserve"> حتى حوافه الوسطى</w:t>
      </w:r>
    </w:p>
    <w:p w:rsidR="00246A52" w:rsidRPr="009E0BE1" w:rsidRDefault="00E3578F" w:rsidP="00246A52">
      <w:pPr>
        <w:pStyle w:val="a6"/>
        <w:numPr>
          <w:ilvl w:val="0"/>
          <w:numId w:val="6"/>
        </w:numPr>
        <w:spacing w:line="360" w:lineRule="auto"/>
        <w:ind w:right="-900"/>
        <w:jc w:val="lowKashida"/>
        <w:rPr>
          <w:rFonts w:asciiTheme="majorBidi" w:hAnsiTheme="majorBidi" w:cstheme="majorBidi"/>
          <w:sz w:val="32"/>
          <w:szCs w:val="32"/>
          <w:shd w:val="clear" w:color="auto" w:fill="FFFFFF"/>
          <w:lang w:bidi="ar-IQ"/>
        </w:rPr>
      </w:pPr>
      <w:hyperlink r:id="rId23" w:tooltip="الصفيحة الأفريقية" w:history="1">
        <w:r w:rsidR="00246A52" w:rsidRPr="009E0BE1">
          <w:rPr>
            <w:rStyle w:val="Hyperlink"/>
            <w:rFonts w:asciiTheme="majorBidi" w:hAnsiTheme="majorBidi" w:cstheme="majorBidi"/>
            <w:color w:val="auto"/>
            <w:sz w:val="32"/>
            <w:szCs w:val="32"/>
            <w:u w:val="none"/>
            <w:shd w:val="clear" w:color="auto" w:fill="FFFFFF"/>
            <w:rtl/>
          </w:rPr>
          <w:t>الصفيحة الأفريقية</w:t>
        </w:r>
      </w:hyperlink>
      <w:r w:rsidR="00246A52" w:rsidRPr="009E0BE1">
        <w:rPr>
          <w:rFonts w:asciiTheme="majorBidi" w:hAnsiTheme="majorBidi" w:cstheme="majorBidi"/>
          <w:sz w:val="32"/>
          <w:szCs w:val="32"/>
          <w:shd w:val="clear" w:color="auto" w:fill="FFFFFF"/>
          <w:lang w:bidi="ar-IQ"/>
        </w:rPr>
        <w:t xml:space="preserve"> African Plate : </w:t>
      </w:r>
      <w:r w:rsidR="00246A52" w:rsidRPr="009E0BE1">
        <w:rPr>
          <w:rFonts w:asciiTheme="majorBidi" w:hAnsiTheme="majorBidi" w:cstheme="majorBidi"/>
          <w:sz w:val="32"/>
          <w:szCs w:val="32"/>
          <w:shd w:val="clear" w:color="auto" w:fill="FFFFFF"/>
          <w:rtl/>
        </w:rPr>
        <w:t xml:space="preserve">ويشمل كل إفريقيا حتى الحافة الوسطى للمحيط الأطلنطي ونحو نصف المحيط </w:t>
      </w:r>
      <w:proofErr w:type="spellStart"/>
      <w:r w:rsidR="00246A52" w:rsidRPr="009E0BE1">
        <w:rPr>
          <w:rFonts w:asciiTheme="majorBidi" w:hAnsiTheme="majorBidi" w:cstheme="majorBidi"/>
          <w:sz w:val="32"/>
          <w:szCs w:val="32"/>
          <w:shd w:val="clear" w:color="auto" w:fill="FFFFFF"/>
          <w:rtl/>
        </w:rPr>
        <w:t>الهندى</w:t>
      </w:r>
      <w:proofErr w:type="spellEnd"/>
      <w:r w:rsidR="00246A52" w:rsidRPr="009E0BE1">
        <w:rPr>
          <w:rFonts w:asciiTheme="majorBidi" w:hAnsiTheme="majorBidi" w:cstheme="majorBidi"/>
          <w:sz w:val="32"/>
          <w:szCs w:val="32"/>
          <w:shd w:val="clear" w:color="auto" w:fill="FFFFFF"/>
          <w:rtl/>
        </w:rPr>
        <w:t xml:space="preserve"> الغربي</w:t>
      </w:r>
      <w:r w:rsidR="00246A52" w:rsidRPr="009E0BE1">
        <w:rPr>
          <w:rFonts w:asciiTheme="majorBidi" w:hAnsiTheme="majorBidi" w:cstheme="majorBidi"/>
          <w:sz w:val="32"/>
          <w:szCs w:val="32"/>
          <w:shd w:val="clear" w:color="auto" w:fill="FFFFFF"/>
          <w:lang w:bidi="ar-IQ"/>
        </w:rPr>
        <w:t>.</w:t>
      </w:r>
    </w:p>
    <w:p w:rsidR="00246A52" w:rsidRPr="009E0BE1" w:rsidRDefault="00E3578F" w:rsidP="00246A52">
      <w:pPr>
        <w:pStyle w:val="a6"/>
        <w:numPr>
          <w:ilvl w:val="0"/>
          <w:numId w:val="6"/>
        </w:numPr>
        <w:spacing w:line="360" w:lineRule="auto"/>
        <w:ind w:right="-900"/>
        <w:jc w:val="lowKashida"/>
        <w:rPr>
          <w:rFonts w:asciiTheme="majorBidi" w:hAnsiTheme="majorBidi" w:cstheme="majorBidi"/>
          <w:sz w:val="32"/>
          <w:szCs w:val="32"/>
          <w:shd w:val="clear" w:color="auto" w:fill="FFFFFF"/>
          <w:lang w:bidi="ar-IQ"/>
        </w:rPr>
      </w:pPr>
      <w:hyperlink r:id="rId24" w:tooltip="الصفيحة الاوراسية" w:history="1">
        <w:r w:rsidR="00246A52" w:rsidRPr="009E0BE1">
          <w:rPr>
            <w:rStyle w:val="Hyperlink"/>
            <w:rFonts w:asciiTheme="majorBidi" w:hAnsiTheme="majorBidi" w:cstheme="majorBidi"/>
            <w:color w:val="auto"/>
            <w:sz w:val="32"/>
            <w:szCs w:val="32"/>
            <w:u w:val="none"/>
            <w:shd w:val="clear" w:color="auto" w:fill="FFFFFF"/>
            <w:rtl/>
          </w:rPr>
          <w:t xml:space="preserve">الصفيحة </w:t>
        </w:r>
        <w:proofErr w:type="spellStart"/>
        <w:r w:rsidR="00246A52" w:rsidRPr="009E0BE1">
          <w:rPr>
            <w:rStyle w:val="Hyperlink"/>
            <w:rFonts w:asciiTheme="majorBidi" w:hAnsiTheme="majorBidi" w:cstheme="majorBidi"/>
            <w:color w:val="auto"/>
            <w:sz w:val="32"/>
            <w:szCs w:val="32"/>
            <w:u w:val="none"/>
            <w:shd w:val="clear" w:color="auto" w:fill="FFFFFF"/>
            <w:rtl/>
          </w:rPr>
          <w:t>الاوراسية</w:t>
        </w:r>
        <w:proofErr w:type="spellEnd"/>
      </w:hyperlink>
      <w:r w:rsidR="00246A52" w:rsidRPr="009E0BE1">
        <w:rPr>
          <w:rFonts w:asciiTheme="majorBidi" w:hAnsiTheme="majorBidi" w:cstheme="majorBidi"/>
          <w:sz w:val="32"/>
          <w:szCs w:val="32"/>
          <w:shd w:val="clear" w:color="auto" w:fill="FFFFFF"/>
          <w:lang w:bidi="ar-IQ"/>
        </w:rPr>
        <w:t xml:space="preserve"> Eurasian Plate : </w:t>
      </w:r>
      <w:r w:rsidR="00246A52" w:rsidRPr="009E0BE1">
        <w:rPr>
          <w:rFonts w:asciiTheme="majorBidi" w:hAnsiTheme="majorBidi" w:cstheme="majorBidi"/>
          <w:sz w:val="32"/>
          <w:szCs w:val="32"/>
          <w:shd w:val="clear" w:color="auto" w:fill="FFFFFF"/>
          <w:rtl/>
        </w:rPr>
        <w:t xml:space="preserve">ويمتد بين الحافة الوسطى للمحيط </w:t>
      </w:r>
      <w:proofErr w:type="spellStart"/>
      <w:r w:rsidR="00246A52" w:rsidRPr="009E0BE1">
        <w:rPr>
          <w:rFonts w:asciiTheme="majorBidi" w:hAnsiTheme="majorBidi" w:cstheme="majorBidi"/>
          <w:sz w:val="32"/>
          <w:szCs w:val="32"/>
          <w:shd w:val="clear" w:color="auto" w:fill="FFFFFF"/>
          <w:rtl/>
        </w:rPr>
        <w:t>الأطلسى</w:t>
      </w:r>
      <w:proofErr w:type="spellEnd"/>
      <w:r w:rsidR="00246A52" w:rsidRPr="009E0BE1">
        <w:rPr>
          <w:rFonts w:asciiTheme="majorBidi" w:hAnsiTheme="majorBidi" w:cstheme="majorBidi"/>
          <w:sz w:val="32"/>
          <w:szCs w:val="32"/>
          <w:shd w:val="clear" w:color="auto" w:fill="FFFFFF"/>
          <w:rtl/>
        </w:rPr>
        <w:t xml:space="preserve"> غربا والبحر المتوسط وسلسلة الجبال </w:t>
      </w:r>
      <w:proofErr w:type="spellStart"/>
      <w:r w:rsidR="00246A52" w:rsidRPr="009E0BE1">
        <w:rPr>
          <w:rFonts w:asciiTheme="majorBidi" w:hAnsiTheme="majorBidi" w:cstheme="majorBidi"/>
          <w:sz w:val="32"/>
          <w:szCs w:val="32"/>
          <w:shd w:val="clear" w:color="auto" w:fill="FFFFFF"/>
          <w:rtl/>
        </w:rPr>
        <w:t>الإلتوانية</w:t>
      </w:r>
      <w:proofErr w:type="spellEnd"/>
      <w:r w:rsidR="00246A52" w:rsidRPr="009E0BE1">
        <w:rPr>
          <w:rFonts w:asciiTheme="majorBidi" w:hAnsiTheme="majorBidi" w:cstheme="majorBidi"/>
          <w:sz w:val="32"/>
          <w:szCs w:val="32"/>
          <w:shd w:val="clear" w:color="auto" w:fill="FFFFFF"/>
          <w:rtl/>
        </w:rPr>
        <w:t xml:space="preserve"> الحديثة جنوبا </w:t>
      </w:r>
      <w:proofErr w:type="spellStart"/>
      <w:r w:rsidR="00246A52" w:rsidRPr="009E0BE1">
        <w:rPr>
          <w:rFonts w:asciiTheme="majorBidi" w:hAnsiTheme="majorBidi" w:cstheme="majorBidi"/>
          <w:sz w:val="32"/>
          <w:szCs w:val="32"/>
          <w:shd w:val="clear" w:color="auto" w:fill="FFFFFF"/>
          <w:rtl/>
        </w:rPr>
        <w:t>لتنتهى</w:t>
      </w:r>
      <w:proofErr w:type="spellEnd"/>
      <w:r w:rsidR="00246A52" w:rsidRPr="009E0BE1">
        <w:rPr>
          <w:rFonts w:asciiTheme="majorBidi" w:hAnsiTheme="majorBidi" w:cstheme="majorBidi"/>
          <w:sz w:val="32"/>
          <w:szCs w:val="32"/>
          <w:shd w:val="clear" w:color="auto" w:fill="FFFFFF"/>
          <w:rtl/>
        </w:rPr>
        <w:t xml:space="preserve"> في المحيط </w:t>
      </w:r>
      <w:proofErr w:type="spellStart"/>
      <w:r w:rsidR="00246A52" w:rsidRPr="009E0BE1">
        <w:rPr>
          <w:rFonts w:asciiTheme="majorBidi" w:hAnsiTheme="majorBidi" w:cstheme="majorBidi"/>
          <w:sz w:val="32"/>
          <w:szCs w:val="32"/>
          <w:shd w:val="clear" w:color="auto" w:fill="FFFFFF"/>
          <w:rtl/>
        </w:rPr>
        <w:t>الهادى</w:t>
      </w:r>
      <w:proofErr w:type="spellEnd"/>
      <w:r w:rsidR="00246A52" w:rsidRPr="009E0BE1">
        <w:rPr>
          <w:rFonts w:asciiTheme="majorBidi" w:hAnsiTheme="majorBidi" w:cstheme="majorBidi"/>
          <w:sz w:val="32"/>
          <w:szCs w:val="32"/>
          <w:shd w:val="clear" w:color="auto" w:fill="FFFFFF"/>
          <w:rtl/>
        </w:rPr>
        <w:t xml:space="preserve"> بسلسلة الجزر الممتدة في شرقها . وبذلك يشمل اللوح معظم أسيا وأوروبا</w:t>
      </w:r>
      <w:r w:rsidR="00246A52" w:rsidRPr="009E0BE1">
        <w:rPr>
          <w:rFonts w:asciiTheme="majorBidi" w:hAnsiTheme="majorBidi" w:cstheme="majorBidi"/>
          <w:sz w:val="32"/>
          <w:szCs w:val="32"/>
          <w:shd w:val="clear" w:color="auto" w:fill="FFFFFF"/>
          <w:lang w:bidi="ar-IQ"/>
        </w:rPr>
        <w:t xml:space="preserve"> .</w:t>
      </w:r>
    </w:p>
    <w:p w:rsidR="00246A52" w:rsidRPr="009E0BE1" w:rsidRDefault="00E3578F" w:rsidP="00246A52">
      <w:pPr>
        <w:pStyle w:val="a6"/>
        <w:numPr>
          <w:ilvl w:val="0"/>
          <w:numId w:val="6"/>
        </w:numPr>
        <w:spacing w:line="360" w:lineRule="auto"/>
        <w:ind w:right="-900"/>
        <w:jc w:val="lowKashida"/>
        <w:rPr>
          <w:rFonts w:asciiTheme="majorBidi" w:hAnsiTheme="majorBidi" w:cstheme="majorBidi"/>
          <w:sz w:val="32"/>
          <w:szCs w:val="32"/>
          <w:shd w:val="clear" w:color="auto" w:fill="FFFFFF"/>
          <w:lang w:bidi="ar-IQ"/>
        </w:rPr>
      </w:pPr>
      <w:hyperlink r:id="rId25" w:tooltip="الصفيحة الأسترالية (الصفحة غير موجودة)" w:history="1">
        <w:r w:rsidR="00246A52" w:rsidRPr="009E0BE1">
          <w:rPr>
            <w:rStyle w:val="Hyperlink"/>
            <w:rFonts w:asciiTheme="majorBidi" w:hAnsiTheme="majorBidi" w:cstheme="majorBidi"/>
            <w:color w:val="auto"/>
            <w:sz w:val="32"/>
            <w:szCs w:val="32"/>
            <w:u w:val="none"/>
            <w:shd w:val="clear" w:color="auto" w:fill="FFFFFF"/>
            <w:rtl/>
          </w:rPr>
          <w:t>الصفيحة الأسترالية</w:t>
        </w:r>
      </w:hyperlink>
      <w:r w:rsidR="00246A52" w:rsidRPr="009E0BE1">
        <w:rPr>
          <w:rFonts w:asciiTheme="majorBidi" w:hAnsiTheme="majorBidi" w:cstheme="majorBidi"/>
          <w:sz w:val="32"/>
          <w:szCs w:val="32"/>
          <w:shd w:val="clear" w:color="auto" w:fill="FFFFFF"/>
          <w:lang w:bidi="ar-IQ"/>
        </w:rPr>
        <w:t xml:space="preserve">: </w:t>
      </w:r>
      <w:r w:rsidR="00246A52" w:rsidRPr="009E0BE1">
        <w:rPr>
          <w:rFonts w:asciiTheme="majorBidi" w:hAnsiTheme="majorBidi" w:cstheme="majorBidi"/>
          <w:sz w:val="32"/>
          <w:szCs w:val="32"/>
          <w:shd w:val="clear" w:color="auto" w:fill="FFFFFF"/>
          <w:rtl/>
        </w:rPr>
        <w:t xml:space="preserve">ويشتمل على كتلة صخور الهند وأستراليا وكل ما يحيط بهما من المحيط </w:t>
      </w:r>
      <w:proofErr w:type="spellStart"/>
      <w:r w:rsidR="00246A52" w:rsidRPr="009E0BE1">
        <w:rPr>
          <w:rFonts w:asciiTheme="majorBidi" w:hAnsiTheme="majorBidi" w:cstheme="majorBidi"/>
          <w:sz w:val="32"/>
          <w:szCs w:val="32"/>
          <w:shd w:val="clear" w:color="auto" w:fill="FFFFFF"/>
          <w:rtl/>
        </w:rPr>
        <w:t>الهندى</w:t>
      </w:r>
      <w:proofErr w:type="spellEnd"/>
      <w:r w:rsidR="00246A52" w:rsidRPr="009E0BE1">
        <w:rPr>
          <w:rFonts w:asciiTheme="majorBidi" w:hAnsiTheme="majorBidi" w:cstheme="majorBidi"/>
          <w:sz w:val="32"/>
          <w:szCs w:val="32"/>
          <w:shd w:val="clear" w:color="auto" w:fill="FFFFFF"/>
          <w:lang w:bidi="ar-IQ"/>
        </w:rPr>
        <w:t>.</w:t>
      </w:r>
    </w:p>
    <w:p w:rsidR="00246A52" w:rsidRPr="009E0BE1" w:rsidRDefault="00E3578F" w:rsidP="00246A52">
      <w:pPr>
        <w:pStyle w:val="a6"/>
        <w:numPr>
          <w:ilvl w:val="0"/>
          <w:numId w:val="6"/>
        </w:numPr>
        <w:spacing w:line="360" w:lineRule="auto"/>
        <w:ind w:right="-900"/>
        <w:jc w:val="lowKashida"/>
        <w:rPr>
          <w:rFonts w:asciiTheme="majorBidi" w:hAnsiTheme="majorBidi" w:cstheme="majorBidi"/>
          <w:sz w:val="32"/>
          <w:szCs w:val="32"/>
          <w:shd w:val="clear" w:color="auto" w:fill="FFFFFF"/>
          <w:lang w:bidi="ar-IQ"/>
        </w:rPr>
      </w:pPr>
      <w:hyperlink r:id="rId26" w:tooltip="الصفيحة القطبية الجنوبية (الصفحة غير موجودة)" w:history="1">
        <w:r w:rsidR="00246A52" w:rsidRPr="009E0BE1">
          <w:rPr>
            <w:rStyle w:val="Hyperlink"/>
            <w:rFonts w:asciiTheme="majorBidi" w:hAnsiTheme="majorBidi" w:cstheme="majorBidi"/>
            <w:color w:val="auto"/>
            <w:sz w:val="32"/>
            <w:szCs w:val="32"/>
            <w:u w:val="none"/>
            <w:shd w:val="clear" w:color="auto" w:fill="FFFFFF"/>
            <w:rtl/>
          </w:rPr>
          <w:t>الصفيحة القطبية الجنوبية</w:t>
        </w:r>
      </w:hyperlink>
      <w:r w:rsidR="00246A52" w:rsidRPr="009E0BE1">
        <w:rPr>
          <w:rFonts w:asciiTheme="majorBidi" w:hAnsiTheme="majorBidi" w:cstheme="majorBidi"/>
          <w:sz w:val="32"/>
          <w:szCs w:val="32"/>
          <w:shd w:val="clear" w:color="auto" w:fill="FFFFFF"/>
          <w:lang w:bidi="ar-IQ"/>
        </w:rPr>
        <w:t xml:space="preserve"> : </w:t>
      </w:r>
      <w:r w:rsidR="00246A52" w:rsidRPr="009E0BE1">
        <w:rPr>
          <w:rFonts w:asciiTheme="majorBidi" w:hAnsiTheme="majorBidi" w:cstheme="majorBidi"/>
          <w:sz w:val="32"/>
          <w:szCs w:val="32"/>
          <w:shd w:val="clear" w:color="auto" w:fill="FFFFFF"/>
          <w:rtl/>
        </w:rPr>
        <w:t xml:space="preserve">وتضم القارة القطبية الجنوبية مع الأطراف الجنوبية لكل من المحيط </w:t>
      </w:r>
      <w:proofErr w:type="spellStart"/>
      <w:r w:rsidR="00246A52" w:rsidRPr="009E0BE1">
        <w:rPr>
          <w:rFonts w:asciiTheme="majorBidi" w:hAnsiTheme="majorBidi" w:cstheme="majorBidi"/>
          <w:sz w:val="32"/>
          <w:szCs w:val="32"/>
          <w:shd w:val="clear" w:color="auto" w:fill="FFFFFF"/>
          <w:rtl/>
        </w:rPr>
        <w:t>الهادى</w:t>
      </w:r>
      <w:proofErr w:type="spellEnd"/>
      <w:r w:rsidR="00246A52" w:rsidRPr="009E0BE1">
        <w:rPr>
          <w:rFonts w:asciiTheme="majorBidi" w:hAnsiTheme="majorBidi" w:cstheme="majorBidi"/>
          <w:sz w:val="32"/>
          <w:szCs w:val="32"/>
          <w:shd w:val="clear" w:color="auto" w:fill="FFFFFF"/>
          <w:rtl/>
        </w:rPr>
        <w:t xml:space="preserve"> والأطلسي </w:t>
      </w:r>
      <w:proofErr w:type="spellStart"/>
      <w:r w:rsidR="00246A52" w:rsidRPr="009E0BE1">
        <w:rPr>
          <w:rFonts w:asciiTheme="majorBidi" w:hAnsiTheme="majorBidi" w:cstheme="majorBidi"/>
          <w:sz w:val="32"/>
          <w:szCs w:val="32"/>
          <w:shd w:val="clear" w:color="auto" w:fill="FFFFFF"/>
          <w:rtl/>
        </w:rPr>
        <w:t>والهندى</w:t>
      </w:r>
      <w:proofErr w:type="spellEnd"/>
      <w:r w:rsidR="00246A52" w:rsidRPr="009E0BE1">
        <w:rPr>
          <w:rFonts w:asciiTheme="majorBidi" w:hAnsiTheme="majorBidi" w:cstheme="majorBidi"/>
          <w:sz w:val="32"/>
          <w:szCs w:val="32"/>
          <w:shd w:val="clear" w:color="auto" w:fill="FFFFFF"/>
          <w:lang w:bidi="ar-IQ"/>
        </w:rPr>
        <w:t xml:space="preserve"> .</w:t>
      </w:r>
    </w:p>
    <w:p w:rsidR="00246A52" w:rsidRPr="009E0BE1" w:rsidRDefault="00E3578F" w:rsidP="00246A52">
      <w:pPr>
        <w:pStyle w:val="a6"/>
        <w:numPr>
          <w:ilvl w:val="0"/>
          <w:numId w:val="6"/>
        </w:numPr>
        <w:spacing w:line="360" w:lineRule="auto"/>
        <w:ind w:right="-900"/>
        <w:jc w:val="lowKashida"/>
        <w:rPr>
          <w:rFonts w:asciiTheme="majorBidi" w:hAnsiTheme="majorBidi" w:cstheme="majorBidi"/>
          <w:sz w:val="32"/>
          <w:szCs w:val="32"/>
          <w:shd w:val="clear" w:color="auto" w:fill="FFFFFF"/>
          <w:lang w:bidi="ar-IQ"/>
        </w:rPr>
      </w:pPr>
      <w:hyperlink r:id="rId27" w:tooltip="الصفيحة الهندية (الصفحة غير موجودة)" w:history="1">
        <w:r w:rsidR="00246A52" w:rsidRPr="009E0BE1">
          <w:rPr>
            <w:rStyle w:val="Hyperlink"/>
            <w:rFonts w:asciiTheme="majorBidi" w:hAnsiTheme="majorBidi" w:cstheme="majorBidi"/>
            <w:color w:val="auto"/>
            <w:sz w:val="32"/>
            <w:szCs w:val="32"/>
            <w:u w:val="none"/>
            <w:shd w:val="clear" w:color="auto" w:fill="FFFFFF"/>
            <w:rtl/>
          </w:rPr>
          <w:t>الصفيحة الهندية</w:t>
        </w:r>
      </w:hyperlink>
    </w:p>
    <w:p w:rsidR="00246A52" w:rsidRPr="009E0BE1" w:rsidRDefault="00E3578F" w:rsidP="00246A52">
      <w:pPr>
        <w:pStyle w:val="a6"/>
        <w:numPr>
          <w:ilvl w:val="0"/>
          <w:numId w:val="6"/>
        </w:numPr>
        <w:spacing w:line="360" w:lineRule="auto"/>
        <w:ind w:right="-900"/>
        <w:jc w:val="lowKashida"/>
        <w:rPr>
          <w:rFonts w:asciiTheme="majorBidi" w:hAnsiTheme="majorBidi" w:cstheme="majorBidi"/>
          <w:sz w:val="32"/>
          <w:szCs w:val="32"/>
          <w:shd w:val="clear" w:color="auto" w:fill="FFFFFF"/>
          <w:lang w:bidi="ar-IQ"/>
        </w:rPr>
      </w:pPr>
      <w:hyperlink r:id="rId28" w:tooltip="صفيحة الهادي" w:history="1">
        <w:r w:rsidR="00246A52" w:rsidRPr="009E0BE1">
          <w:rPr>
            <w:rStyle w:val="Hyperlink"/>
            <w:rFonts w:asciiTheme="majorBidi" w:hAnsiTheme="majorBidi" w:cstheme="majorBidi"/>
            <w:color w:val="auto"/>
            <w:sz w:val="32"/>
            <w:szCs w:val="32"/>
            <w:u w:val="none"/>
            <w:shd w:val="clear" w:color="auto" w:fill="FFFFFF"/>
            <w:rtl/>
          </w:rPr>
          <w:t>صفيحة الهادي</w:t>
        </w:r>
      </w:hyperlink>
      <w:r w:rsidR="00246A52" w:rsidRPr="009E0BE1">
        <w:rPr>
          <w:rFonts w:asciiTheme="majorBidi" w:hAnsiTheme="majorBidi" w:cstheme="majorBidi"/>
          <w:sz w:val="32"/>
          <w:szCs w:val="32"/>
          <w:shd w:val="clear" w:color="auto" w:fill="FFFFFF"/>
          <w:lang w:bidi="ar-IQ"/>
        </w:rPr>
        <w:t xml:space="preserve">: </w:t>
      </w:r>
      <w:r w:rsidR="00246A52" w:rsidRPr="009E0BE1">
        <w:rPr>
          <w:rFonts w:asciiTheme="majorBidi" w:hAnsiTheme="majorBidi" w:cstheme="majorBidi"/>
          <w:sz w:val="32"/>
          <w:szCs w:val="32"/>
          <w:shd w:val="clear" w:color="auto" w:fill="FFFFFF"/>
          <w:rtl/>
        </w:rPr>
        <w:t>وهي الوحيدة التي يتكون معظمها من صخور محيطية خاصة الحواف الوسطى وإلى ما تحت صخور غرب أمريكا الشمالية</w:t>
      </w:r>
      <w:r w:rsidR="00246A52" w:rsidRPr="009E0BE1">
        <w:rPr>
          <w:rFonts w:asciiTheme="majorBidi" w:hAnsiTheme="majorBidi" w:cstheme="majorBidi"/>
          <w:sz w:val="32"/>
          <w:szCs w:val="32"/>
          <w:shd w:val="clear" w:color="auto" w:fill="FFFFFF"/>
          <w:lang w:bidi="ar-IQ"/>
        </w:rPr>
        <w:t xml:space="preserve"> .</w:t>
      </w:r>
    </w:p>
    <w:p w:rsidR="00246A52" w:rsidRPr="009E0BE1" w:rsidRDefault="00246A52" w:rsidP="00246A52">
      <w:pPr>
        <w:pStyle w:val="a6"/>
        <w:spacing w:line="360" w:lineRule="auto"/>
        <w:ind w:left="-4"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lang w:bidi="ar-IQ"/>
        </w:rPr>
        <w:br/>
      </w:r>
      <w:r w:rsidRPr="009E0BE1">
        <w:rPr>
          <w:rFonts w:asciiTheme="majorBidi" w:hAnsiTheme="majorBidi" w:cstheme="majorBidi"/>
          <w:sz w:val="32"/>
          <w:szCs w:val="32"/>
          <w:shd w:val="clear" w:color="auto" w:fill="FFFFFF"/>
          <w:rtl/>
        </w:rPr>
        <w:t>وبالإضافة إلى هذه الصفائح الكبرى يوجد عشر صفائح صغرى من بينها</w:t>
      </w:r>
      <w:r w:rsidRPr="009E0BE1">
        <w:rPr>
          <w:rFonts w:asciiTheme="majorBidi" w:hAnsiTheme="majorBidi" w:cstheme="majorBidi"/>
          <w:sz w:val="32"/>
          <w:szCs w:val="32"/>
          <w:shd w:val="clear" w:color="auto" w:fill="FFFFFF"/>
          <w:lang w:bidi="ar-IQ"/>
        </w:rPr>
        <w:t> </w:t>
      </w:r>
      <w:hyperlink r:id="rId29" w:tooltip="الصفيحة العربية" w:history="1">
        <w:r w:rsidRPr="009E0BE1">
          <w:rPr>
            <w:rStyle w:val="Hyperlink"/>
            <w:rFonts w:asciiTheme="majorBidi" w:hAnsiTheme="majorBidi" w:cstheme="majorBidi"/>
            <w:color w:val="auto"/>
            <w:sz w:val="32"/>
            <w:szCs w:val="32"/>
            <w:u w:val="none"/>
            <w:shd w:val="clear" w:color="auto" w:fill="FFFFFF"/>
            <w:rtl/>
          </w:rPr>
          <w:t>الصفيحة العربية</w:t>
        </w:r>
      </w:hyperlink>
      <w:r w:rsidRPr="009E0BE1">
        <w:rPr>
          <w:rFonts w:asciiTheme="majorBidi" w:hAnsiTheme="majorBidi" w:cstheme="majorBidi"/>
          <w:sz w:val="32"/>
          <w:szCs w:val="32"/>
          <w:shd w:val="clear" w:color="auto" w:fill="FFFFFF"/>
          <w:lang w:bidi="ar-IQ"/>
        </w:rPr>
        <w:t> </w:t>
      </w:r>
      <w:proofErr w:type="spellStart"/>
      <w:r w:rsidRPr="009E0BE1">
        <w:rPr>
          <w:rFonts w:asciiTheme="majorBidi" w:hAnsiTheme="majorBidi" w:cstheme="majorBidi"/>
          <w:sz w:val="32"/>
          <w:szCs w:val="32"/>
          <w:shd w:val="clear" w:color="auto" w:fill="FFFFFF"/>
          <w:rtl/>
        </w:rPr>
        <w:t>التى</w:t>
      </w:r>
      <w:proofErr w:type="spellEnd"/>
      <w:r w:rsidRPr="009E0BE1">
        <w:rPr>
          <w:rFonts w:asciiTheme="majorBidi" w:hAnsiTheme="majorBidi" w:cstheme="majorBidi"/>
          <w:sz w:val="32"/>
          <w:szCs w:val="32"/>
          <w:shd w:val="clear" w:color="auto" w:fill="FFFFFF"/>
          <w:rtl/>
        </w:rPr>
        <w:t xml:space="preserve"> تتباعد عن</w:t>
      </w:r>
      <w:r w:rsidRPr="009E0BE1">
        <w:rPr>
          <w:rFonts w:asciiTheme="majorBidi" w:hAnsiTheme="majorBidi" w:cstheme="majorBidi"/>
          <w:sz w:val="32"/>
          <w:szCs w:val="32"/>
          <w:shd w:val="clear" w:color="auto" w:fill="FFFFFF"/>
          <w:lang w:bidi="ar-IQ"/>
        </w:rPr>
        <w:t> </w:t>
      </w:r>
      <w:hyperlink r:id="rId30" w:tooltip="الصفيحة الأفريقية" w:history="1">
        <w:r w:rsidRPr="009E0BE1">
          <w:rPr>
            <w:rStyle w:val="Hyperlink"/>
            <w:rFonts w:asciiTheme="majorBidi" w:hAnsiTheme="majorBidi" w:cstheme="majorBidi"/>
            <w:color w:val="auto"/>
            <w:sz w:val="32"/>
            <w:szCs w:val="32"/>
            <w:u w:val="none"/>
            <w:shd w:val="clear" w:color="auto" w:fill="FFFFFF"/>
            <w:rtl/>
          </w:rPr>
          <w:t>الصفيحة الأفريقية</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 xml:space="preserve">ما بين 2-6 سم سنوياً خاصة في جنوبها </w:t>
      </w:r>
      <w:proofErr w:type="spellStart"/>
      <w:r w:rsidRPr="009E0BE1">
        <w:rPr>
          <w:rFonts w:asciiTheme="majorBidi" w:hAnsiTheme="majorBidi" w:cstheme="majorBidi"/>
          <w:sz w:val="32"/>
          <w:szCs w:val="32"/>
          <w:shd w:val="clear" w:color="auto" w:fill="FFFFFF"/>
          <w:rtl/>
        </w:rPr>
        <w:t>الغربى</w:t>
      </w:r>
      <w:proofErr w:type="spellEnd"/>
      <w:r w:rsidRPr="009E0BE1">
        <w:rPr>
          <w:rFonts w:asciiTheme="majorBidi" w:hAnsiTheme="majorBidi" w:cstheme="majorBidi"/>
          <w:sz w:val="32"/>
          <w:szCs w:val="32"/>
          <w:shd w:val="clear" w:color="auto" w:fill="FFFFFF"/>
          <w:rtl/>
        </w:rPr>
        <w:t xml:space="preserve"> وأن</w:t>
      </w:r>
      <w:r w:rsidRPr="009E0BE1">
        <w:rPr>
          <w:rFonts w:asciiTheme="majorBidi" w:hAnsiTheme="majorBidi" w:cstheme="majorBidi"/>
          <w:sz w:val="32"/>
          <w:szCs w:val="32"/>
          <w:shd w:val="clear" w:color="auto" w:fill="FFFFFF"/>
          <w:lang w:bidi="ar-IQ"/>
        </w:rPr>
        <w:t> </w:t>
      </w:r>
      <w:hyperlink r:id="rId31" w:tooltip="الفالق الأعظم (الصفحة غير موجودة)" w:history="1">
        <w:r w:rsidRPr="009E0BE1">
          <w:rPr>
            <w:rStyle w:val="Hyperlink"/>
            <w:rFonts w:asciiTheme="majorBidi" w:hAnsiTheme="majorBidi" w:cstheme="majorBidi"/>
            <w:color w:val="auto"/>
            <w:sz w:val="32"/>
            <w:szCs w:val="32"/>
            <w:u w:val="none"/>
            <w:shd w:val="clear" w:color="auto" w:fill="FFFFFF"/>
            <w:rtl/>
          </w:rPr>
          <w:t>الفالق الأعظم</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 xml:space="preserve">الذي يمر بطول قاع البحر الأحمر يؤدى إلى زحزحته وتحركه شرقا بمعدل 2 سم سنويا وذلك على حساب الخليج </w:t>
      </w:r>
      <w:proofErr w:type="spellStart"/>
      <w:r w:rsidRPr="009E0BE1">
        <w:rPr>
          <w:rFonts w:asciiTheme="majorBidi" w:hAnsiTheme="majorBidi" w:cstheme="majorBidi"/>
          <w:sz w:val="32"/>
          <w:szCs w:val="32"/>
          <w:shd w:val="clear" w:color="auto" w:fill="FFFFFF"/>
          <w:rtl/>
        </w:rPr>
        <w:t>العربى</w:t>
      </w:r>
      <w:proofErr w:type="spellEnd"/>
      <w:r w:rsidRPr="009E0BE1">
        <w:rPr>
          <w:rFonts w:asciiTheme="majorBidi" w:hAnsiTheme="majorBidi" w:cstheme="majorBidi"/>
          <w:sz w:val="32"/>
          <w:szCs w:val="32"/>
          <w:shd w:val="clear" w:color="auto" w:fill="FFFFFF"/>
          <w:rtl/>
        </w:rPr>
        <w:t xml:space="preserve"> الذى يضيق بنفس القدر. وأن ارتكاز شبه الجزيرة العربية على</w:t>
      </w:r>
      <w:r w:rsidRPr="009E0BE1">
        <w:rPr>
          <w:rFonts w:asciiTheme="majorBidi" w:hAnsiTheme="majorBidi" w:cstheme="majorBidi"/>
          <w:sz w:val="32"/>
          <w:szCs w:val="32"/>
          <w:shd w:val="clear" w:color="auto" w:fill="FFFFFF"/>
          <w:lang w:bidi="ar-IQ"/>
        </w:rPr>
        <w:t> </w:t>
      </w:r>
      <w:hyperlink r:id="rId32" w:tooltip="الهضبة السورية (الصفحة غير موجودة)" w:history="1">
        <w:r w:rsidRPr="009E0BE1">
          <w:rPr>
            <w:rStyle w:val="Hyperlink"/>
            <w:rFonts w:asciiTheme="majorBidi" w:hAnsiTheme="majorBidi" w:cstheme="majorBidi"/>
            <w:color w:val="auto"/>
            <w:sz w:val="32"/>
            <w:szCs w:val="32"/>
            <w:u w:val="none"/>
            <w:shd w:val="clear" w:color="auto" w:fill="FFFFFF"/>
            <w:rtl/>
          </w:rPr>
          <w:t>الهضبة السورية</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 xml:space="preserve">في الشمال الغربي يزيد جبال إيران </w:t>
      </w:r>
      <w:proofErr w:type="spellStart"/>
      <w:r w:rsidRPr="009E0BE1">
        <w:rPr>
          <w:rFonts w:asciiTheme="majorBidi" w:hAnsiTheme="majorBidi" w:cstheme="majorBidi"/>
          <w:sz w:val="32"/>
          <w:szCs w:val="32"/>
          <w:shd w:val="clear" w:color="auto" w:fill="FFFFFF"/>
          <w:rtl/>
        </w:rPr>
        <w:t>إرتفاعاً</w:t>
      </w:r>
      <w:proofErr w:type="spellEnd"/>
      <w:r w:rsidRPr="009E0BE1">
        <w:rPr>
          <w:rFonts w:asciiTheme="majorBidi" w:hAnsiTheme="majorBidi" w:cstheme="majorBidi"/>
          <w:sz w:val="32"/>
          <w:szCs w:val="32"/>
          <w:shd w:val="clear" w:color="auto" w:fill="FFFFFF"/>
          <w:rtl/>
        </w:rPr>
        <w:t xml:space="preserve"> ، مما يزيد الضغط عليها ويؤدي إلى المزيد من الزلازل</w:t>
      </w:r>
      <w:r w:rsidRPr="009E0BE1">
        <w:rPr>
          <w:rFonts w:asciiTheme="majorBidi" w:hAnsiTheme="majorBidi" w:cstheme="majorBidi"/>
          <w:sz w:val="32"/>
          <w:szCs w:val="32"/>
          <w:shd w:val="clear" w:color="auto" w:fill="FFFFFF"/>
          <w:lang w:bidi="ar-IQ"/>
        </w:rPr>
        <w:t> </w:t>
      </w:r>
    </w:p>
    <w:p w:rsidR="00843BB0" w:rsidRPr="009E0BE1" w:rsidRDefault="00246A52" w:rsidP="00843BB0">
      <w:pPr>
        <w:pStyle w:val="a6"/>
        <w:spacing w:line="360" w:lineRule="auto"/>
        <w:ind w:left="-4" w:right="-900"/>
        <w:jc w:val="lowKashida"/>
        <w:rPr>
          <w:rFonts w:asciiTheme="majorBidi" w:hAnsiTheme="majorBidi" w:cstheme="majorBidi"/>
          <w:b/>
          <w:bCs/>
          <w:sz w:val="32"/>
          <w:szCs w:val="32"/>
          <w:shd w:val="clear" w:color="auto" w:fill="FFFFFF"/>
          <w:rtl/>
          <w:lang w:bidi="ar-IQ"/>
        </w:rPr>
      </w:pPr>
      <w:r w:rsidRPr="009E0BE1">
        <w:rPr>
          <w:rFonts w:asciiTheme="majorBidi" w:hAnsiTheme="majorBidi" w:cstheme="majorBidi"/>
          <w:b/>
          <w:bCs/>
          <w:sz w:val="32"/>
          <w:szCs w:val="32"/>
          <w:shd w:val="clear" w:color="auto" w:fill="FFFFFF"/>
          <w:rtl/>
          <w:lang w:bidi="ar-IQ"/>
        </w:rPr>
        <w:t xml:space="preserve">حركة الصفائح </w:t>
      </w:r>
      <w:proofErr w:type="spellStart"/>
      <w:r w:rsidRPr="009E0BE1">
        <w:rPr>
          <w:rFonts w:asciiTheme="majorBidi" w:hAnsiTheme="majorBidi" w:cstheme="majorBidi"/>
          <w:b/>
          <w:bCs/>
          <w:sz w:val="32"/>
          <w:szCs w:val="32"/>
          <w:shd w:val="clear" w:color="auto" w:fill="FFFFFF"/>
          <w:rtl/>
          <w:lang w:bidi="ar-IQ"/>
        </w:rPr>
        <w:t>التكتونية</w:t>
      </w:r>
      <w:proofErr w:type="spellEnd"/>
    </w:p>
    <w:p w:rsidR="00246A52" w:rsidRPr="009E0BE1" w:rsidRDefault="00246A52" w:rsidP="00246A52">
      <w:pPr>
        <w:spacing w:line="360" w:lineRule="auto"/>
        <w:ind w:left="-694" w:right="-900"/>
        <w:jc w:val="lowKashida"/>
        <w:rPr>
          <w:rFonts w:asciiTheme="majorBidi" w:hAnsiTheme="majorBidi" w:cstheme="majorBidi"/>
          <w:sz w:val="32"/>
          <w:szCs w:val="32"/>
          <w:shd w:val="clear" w:color="auto" w:fill="FFFFFF"/>
          <w:rtl/>
          <w:lang w:bidi="ar-IQ"/>
        </w:rPr>
      </w:pPr>
      <w:r w:rsidRPr="009E0BE1">
        <w:rPr>
          <w:rFonts w:asciiTheme="majorBidi" w:hAnsiTheme="majorBidi" w:cstheme="majorBidi"/>
          <w:sz w:val="32"/>
          <w:szCs w:val="32"/>
          <w:shd w:val="clear" w:color="auto" w:fill="FFFFFF"/>
          <w:rtl/>
        </w:rPr>
        <w:t xml:space="preserve">تحرك الصفائح بصورة دائمة على الحدود الفاصلة بينها بحيث تتحرك كل صفيحة كوحدة مستقلة متماسكة, لذلك تكون الفواصل بين هذه </w:t>
      </w:r>
      <w:proofErr w:type="spellStart"/>
      <w:r w:rsidRPr="009E0BE1">
        <w:rPr>
          <w:rFonts w:asciiTheme="majorBidi" w:hAnsiTheme="majorBidi" w:cstheme="majorBidi"/>
          <w:sz w:val="32"/>
          <w:szCs w:val="32"/>
          <w:shd w:val="clear" w:color="auto" w:fill="FFFFFF"/>
          <w:rtl/>
        </w:rPr>
        <w:t>الصفائحة</w:t>
      </w:r>
      <w:proofErr w:type="spellEnd"/>
      <w:r w:rsidRPr="009E0BE1">
        <w:rPr>
          <w:rFonts w:asciiTheme="majorBidi" w:hAnsiTheme="majorBidi" w:cstheme="majorBidi"/>
          <w:sz w:val="32"/>
          <w:szCs w:val="32"/>
          <w:shd w:val="clear" w:color="auto" w:fill="FFFFFF"/>
          <w:rtl/>
        </w:rPr>
        <w:t xml:space="preserve"> معرضة دوما للإجهاد والشد, مما ينتج</w:t>
      </w:r>
      <w:r w:rsidRPr="009E0BE1">
        <w:rPr>
          <w:rFonts w:asciiTheme="majorBidi" w:hAnsiTheme="majorBidi" w:cstheme="majorBidi"/>
          <w:sz w:val="32"/>
          <w:szCs w:val="32"/>
          <w:shd w:val="clear" w:color="auto" w:fill="FFFFFF"/>
          <w:lang w:bidi="ar-IQ"/>
        </w:rPr>
        <w:t> </w:t>
      </w:r>
      <w:hyperlink r:id="rId33" w:tooltip="طية" w:history="1">
        <w:r w:rsidRPr="009E0BE1">
          <w:rPr>
            <w:rStyle w:val="Hyperlink"/>
            <w:rFonts w:asciiTheme="majorBidi" w:hAnsiTheme="majorBidi" w:cstheme="majorBidi"/>
            <w:color w:val="auto"/>
            <w:sz w:val="32"/>
            <w:szCs w:val="32"/>
            <w:u w:val="none"/>
            <w:shd w:val="clear" w:color="auto" w:fill="FFFFFF"/>
            <w:rtl/>
          </w:rPr>
          <w:t>طيات</w:t>
        </w:r>
      </w:hyperlink>
      <w:r w:rsidRPr="009E0BE1">
        <w:rPr>
          <w:rFonts w:asciiTheme="majorBidi" w:hAnsiTheme="majorBidi" w:cstheme="majorBidi"/>
          <w:sz w:val="32"/>
          <w:szCs w:val="32"/>
          <w:shd w:val="clear" w:color="auto" w:fill="FFFFFF"/>
          <w:lang w:bidi="ar-IQ"/>
        </w:rPr>
        <w:t> </w:t>
      </w:r>
      <w:hyperlink r:id="rId34" w:tooltip="صدع" w:history="1">
        <w:r w:rsidRPr="009E0BE1">
          <w:rPr>
            <w:rStyle w:val="Hyperlink"/>
            <w:rFonts w:asciiTheme="majorBidi" w:hAnsiTheme="majorBidi" w:cstheme="majorBidi"/>
            <w:color w:val="auto"/>
            <w:sz w:val="32"/>
            <w:szCs w:val="32"/>
            <w:u w:val="none"/>
            <w:shd w:val="clear" w:color="auto" w:fill="FFFFFF"/>
            <w:rtl/>
          </w:rPr>
          <w:t>وتصدعات</w:t>
        </w:r>
      </w:hyperlink>
      <w:r w:rsidRPr="009E0BE1">
        <w:rPr>
          <w:rFonts w:asciiTheme="majorBidi" w:hAnsiTheme="majorBidi" w:cstheme="majorBidi"/>
          <w:sz w:val="32"/>
          <w:szCs w:val="32"/>
          <w:shd w:val="clear" w:color="auto" w:fill="FFFFFF"/>
          <w:lang w:bidi="ar-IQ"/>
        </w:rPr>
        <w:t>.</w:t>
      </w:r>
    </w:p>
    <w:p w:rsidR="00246A52" w:rsidRPr="009E0BE1" w:rsidRDefault="00246A52" w:rsidP="00246A52">
      <w:pPr>
        <w:spacing w:line="360" w:lineRule="auto"/>
        <w:ind w:left="-694" w:right="-900"/>
        <w:jc w:val="lowKashida"/>
        <w:rPr>
          <w:rFonts w:asciiTheme="majorBidi" w:hAnsiTheme="majorBidi" w:cstheme="majorBidi"/>
          <w:sz w:val="32"/>
          <w:szCs w:val="32"/>
          <w:shd w:val="clear" w:color="auto" w:fill="FFFFFF"/>
          <w:rtl/>
          <w:lang w:bidi="ar-IQ"/>
        </w:rPr>
      </w:pPr>
      <w:r w:rsidRPr="009E0BE1">
        <w:rPr>
          <w:rFonts w:asciiTheme="majorBidi" w:hAnsiTheme="majorBidi" w:cstheme="majorBidi"/>
          <w:sz w:val="32"/>
          <w:szCs w:val="32"/>
          <w:shd w:val="clear" w:color="auto" w:fill="FFFFFF"/>
          <w:rtl/>
        </w:rPr>
        <w:t>وتحدث</w:t>
      </w:r>
      <w:r w:rsidRPr="009E0BE1">
        <w:rPr>
          <w:rFonts w:asciiTheme="majorBidi" w:hAnsiTheme="majorBidi" w:cstheme="majorBidi"/>
          <w:sz w:val="32"/>
          <w:szCs w:val="32"/>
          <w:shd w:val="clear" w:color="auto" w:fill="FFFFFF"/>
          <w:lang w:bidi="ar-IQ"/>
        </w:rPr>
        <w:t> </w:t>
      </w:r>
      <w:hyperlink r:id="rId35" w:tooltip="زلزال" w:history="1">
        <w:r w:rsidRPr="009E0BE1">
          <w:rPr>
            <w:rStyle w:val="Hyperlink"/>
            <w:rFonts w:asciiTheme="majorBidi" w:hAnsiTheme="majorBidi" w:cstheme="majorBidi"/>
            <w:color w:val="auto"/>
            <w:sz w:val="32"/>
            <w:szCs w:val="32"/>
            <w:u w:val="none"/>
            <w:shd w:val="clear" w:color="auto" w:fill="FFFFFF"/>
            <w:rtl/>
          </w:rPr>
          <w:t>الزلازل</w:t>
        </w:r>
      </w:hyperlink>
      <w:r w:rsidRPr="009E0BE1">
        <w:rPr>
          <w:rFonts w:asciiTheme="majorBidi" w:hAnsiTheme="majorBidi" w:cstheme="majorBidi"/>
          <w:sz w:val="32"/>
          <w:szCs w:val="32"/>
          <w:shd w:val="clear" w:color="auto" w:fill="FFFFFF"/>
          <w:lang w:bidi="ar-IQ"/>
        </w:rPr>
        <w:t> </w:t>
      </w:r>
      <w:hyperlink r:id="rId36" w:tooltip="بركان" w:history="1">
        <w:r w:rsidRPr="009E0BE1">
          <w:rPr>
            <w:rStyle w:val="Hyperlink"/>
            <w:rFonts w:asciiTheme="majorBidi" w:hAnsiTheme="majorBidi" w:cstheme="majorBidi"/>
            <w:color w:val="auto"/>
            <w:sz w:val="32"/>
            <w:szCs w:val="32"/>
            <w:u w:val="none"/>
            <w:shd w:val="clear" w:color="auto" w:fill="FFFFFF"/>
            <w:rtl/>
          </w:rPr>
          <w:t>والبراكين</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 xml:space="preserve">نتيجة لحركة هذه الصفائح. وتتحرك هذه الصفائح </w:t>
      </w:r>
      <w:proofErr w:type="spellStart"/>
      <w:r w:rsidRPr="009E0BE1">
        <w:rPr>
          <w:rFonts w:asciiTheme="majorBidi" w:hAnsiTheme="majorBidi" w:cstheme="majorBidi"/>
          <w:sz w:val="32"/>
          <w:szCs w:val="32"/>
          <w:shd w:val="clear" w:color="auto" w:fill="FFFFFF"/>
          <w:rtl/>
        </w:rPr>
        <w:t>التكتونية</w:t>
      </w:r>
      <w:proofErr w:type="spellEnd"/>
      <w:r w:rsidRPr="009E0BE1">
        <w:rPr>
          <w:rFonts w:asciiTheme="majorBidi" w:hAnsiTheme="majorBidi" w:cstheme="majorBidi"/>
          <w:sz w:val="32"/>
          <w:szCs w:val="32"/>
          <w:shd w:val="clear" w:color="auto" w:fill="FFFFFF"/>
          <w:rtl/>
        </w:rPr>
        <w:t xml:space="preserve"> بثلاث طرق مختلفة حسب طبيعة القوى التي تؤثر عليها, وهذه القوى يمكن أن تكون قوى</w:t>
      </w:r>
      <w:r w:rsidRPr="009E0BE1">
        <w:rPr>
          <w:rFonts w:asciiTheme="majorBidi" w:hAnsiTheme="majorBidi" w:cstheme="majorBidi"/>
          <w:sz w:val="32"/>
          <w:szCs w:val="32"/>
          <w:shd w:val="clear" w:color="auto" w:fill="FFFFFF"/>
          <w:lang w:bidi="ar-IQ"/>
        </w:rPr>
        <w:t> </w:t>
      </w:r>
      <w:hyperlink r:id="rId37" w:tooltip="شد (الصفحة غير موجودة)" w:history="1">
        <w:r w:rsidRPr="009E0BE1">
          <w:rPr>
            <w:rStyle w:val="Hyperlink"/>
            <w:rFonts w:asciiTheme="majorBidi" w:hAnsiTheme="majorBidi" w:cstheme="majorBidi"/>
            <w:color w:val="auto"/>
            <w:sz w:val="32"/>
            <w:szCs w:val="32"/>
            <w:u w:val="none"/>
            <w:shd w:val="clear" w:color="auto" w:fill="FFFFFF"/>
            <w:rtl/>
          </w:rPr>
          <w:t>شد</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 xml:space="preserve">ينتج عنها حركة </w:t>
      </w:r>
      <w:proofErr w:type="spellStart"/>
      <w:r w:rsidRPr="009E0BE1">
        <w:rPr>
          <w:rFonts w:asciiTheme="majorBidi" w:hAnsiTheme="majorBidi" w:cstheme="majorBidi"/>
          <w:sz w:val="32"/>
          <w:szCs w:val="32"/>
          <w:shd w:val="clear" w:color="auto" w:fill="FFFFFF"/>
          <w:rtl/>
        </w:rPr>
        <w:t>تباعدية</w:t>
      </w:r>
      <w:proofErr w:type="spellEnd"/>
      <w:r w:rsidRPr="009E0BE1">
        <w:rPr>
          <w:rFonts w:asciiTheme="majorBidi" w:hAnsiTheme="majorBidi" w:cstheme="majorBidi"/>
          <w:sz w:val="32"/>
          <w:szCs w:val="32"/>
          <w:shd w:val="clear" w:color="auto" w:fill="FFFFFF"/>
          <w:rtl/>
        </w:rPr>
        <w:t>), وقوى</w:t>
      </w:r>
      <w:r w:rsidRPr="009E0BE1">
        <w:rPr>
          <w:rFonts w:asciiTheme="majorBidi" w:hAnsiTheme="majorBidi" w:cstheme="majorBidi"/>
          <w:sz w:val="32"/>
          <w:szCs w:val="32"/>
          <w:shd w:val="clear" w:color="auto" w:fill="FFFFFF"/>
          <w:lang w:bidi="ar-IQ"/>
        </w:rPr>
        <w:t> </w:t>
      </w:r>
      <w:hyperlink r:id="rId38" w:tooltip="ضغط" w:history="1">
        <w:r w:rsidRPr="009E0BE1">
          <w:rPr>
            <w:rStyle w:val="Hyperlink"/>
            <w:rFonts w:asciiTheme="majorBidi" w:hAnsiTheme="majorBidi" w:cstheme="majorBidi"/>
            <w:color w:val="auto"/>
            <w:sz w:val="32"/>
            <w:szCs w:val="32"/>
            <w:u w:val="none"/>
            <w:shd w:val="clear" w:color="auto" w:fill="FFFFFF"/>
            <w:rtl/>
          </w:rPr>
          <w:t>ضغط</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ينتج عنها حركة تقاربية), أو قوى</w:t>
      </w:r>
      <w:r w:rsidRPr="009E0BE1">
        <w:rPr>
          <w:rFonts w:asciiTheme="majorBidi" w:hAnsiTheme="majorBidi" w:cstheme="majorBidi"/>
          <w:sz w:val="32"/>
          <w:szCs w:val="32"/>
          <w:shd w:val="clear" w:color="auto" w:fill="FFFFFF"/>
          <w:lang w:bidi="ar-IQ"/>
        </w:rPr>
        <w:t> </w:t>
      </w:r>
      <w:hyperlink r:id="rId39" w:tooltip="احتكاك" w:history="1">
        <w:r w:rsidRPr="009E0BE1">
          <w:rPr>
            <w:rStyle w:val="Hyperlink"/>
            <w:rFonts w:asciiTheme="majorBidi" w:hAnsiTheme="majorBidi" w:cstheme="majorBidi"/>
            <w:color w:val="auto"/>
            <w:sz w:val="32"/>
            <w:szCs w:val="32"/>
            <w:u w:val="none"/>
            <w:shd w:val="clear" w:color="auto" w:fill="FFFFFF"/>
            <w:rtl/>
          </w:rPr>
          <w:t>احتكاك</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أو قص (ينتج عنها حركة انزلاقية أو انتقالية</w:t>
      </w:r>
      <w:r w:rsidRPr="009E0BE1">
        <w:rPr>
          <w:rFonts w:asciiTheme="majorBidi" w:hAnsiTheme="majorBidi" w:cstheme="majorBidi"/>
          <w:sz w:val="32"/>
          <w:szCs w:val="32"/>
          <w:shd w:val="clear" w:color="auto" w:fill="FFFFFF"/>
          <w:lang w:bidi="ar-IQ"/>
        </w:rPr>
        <w:t>).</w:t>
      </w:r>
    </w:p>
    <w:p w:rsidR="00246A52" w:rsidRPr="009E0BE1" w:rsidRDefault="00246A52" w:rsidP="00246A52">
      <w:pPr>
        <w:spacing w:line="360" w:lineRule="auto"/>
        <w:ind w:left="-694" w:right="-900"/>
        <w:jc w:val="lowKashida"/>
        <w:rPr>
          <w:rFonts w:asciiTheme="majorBidi" w:hAnsiTheme="majorBidi" w:cstheme="majorBidi"/>
          <w:b/>
          <w:bCs/>
          <w:sz w:val="32"/>
          <w:szCs w:val="32"/>
          <w:shd w:val="clear" w:color="auto" w:fill="FFFFFF"/>
          <w:lang w:bidi="ar-IQ"/>
        </w:rPr>
      </w:pPr>
      <w:r w:rsidRPr="009E0BE1">
        <w:rPr>
          <w:rFonts w:asciiTheme="majorBidi" w:hAnsiTheme="majorBidi" w:cstheme="majorBidi"/>
          <w:b/>
          <w:bCs/>
          <w:sz w:val="32"/>
          <w:szCs w:val="32"/>
          <w:shd w:val="clear" w:color="auto" w:fill="FFFFFF"/>
          <w:rtl/>
        </w:rPr>
        <w:t xml:space="preserve">الحركة </w:t>
      </w:r>
      <w:proofErr w:type="spellStart"/>
      <w:r w:rsidRPr="009E0BE1">
        <w:rPr>
          <w:rFonts w:asciiTheme="majorBidi" w:hAnsiTheme="majorBidi" w:cstheme="majorBidi"/>
          <w:b/>
          <w:bCs/>
          <w:sz w:val="32"/>
          <w:szCs w:val="32"/>
          <w:shd w:val="clear" w:color="auto" w:fill="FFFFFF"/>
          <w:rtl/>
        </w:rPr>
        <w:t>التباعدية</w:t>
      </w:r>
      <w:proofErr w:type="spellEnd"/>
      <w:r w:rsidRPr="009E0BE1">
        <w:rPr>
          <w:rFonts w:asciiTheme="majorBidi" w:hAnsiTheme="majorBidi" w:cstheme="majorBidi"/>
          <w:b/>
          <w:bCs/>
          <w:sz w:val="32"/>
          <w:szCs w:val="32"/>
          <w:shd w:val="clear" w:color="auto" w:fill="FFFFFF"/>
          <w:rtl/>
        </w:rPr>
        <w:t xml:space="preserve"> (البناءة</w:t>
      </w:r>
      <w:r w:rsidRPr="009E0BE1">
        <w:rPr>
          <w:rFonts w:asciiTheme="majorBidi" w:hAnsiTheme="majorBidi" w:cstheme="majorBidi"/>
          <w:b/>
          <w:bCs/>
          <w:sz w:val="32"/>
          <w:szCs w:val="32"/>
          <w:shd w:val="clear" w:color="auto" w:fill="FFFFFF"/>
          <w:lang w:bidi="ar-IQ"/>
        </w:rPr>
        <w:t>) Divergent Movement</w:t>
      </w:r>
    </w:p>
    <w:p w:rsidR="00246A52" w:rsidRPr="009E0BE1" w:rsidRDefault="00246A52" w:rsidP="00246A52">
      <w:pPr>
        <w:spacing w:line="360" w:lineRule="auto"/>
        <w:ind w:left="-694"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noProof/>
          <w:sz w:val="32"/>
          <w:szCs w:val="32"/>
          <w:shd w:val="clear" w:color="auto" w:fill="FFFFFF"/>
        </w:rPr>
        <w:lastRenderedPageBreak/>
        <w:drawing>
          <wp:inline distT="0" distB="0" distL="0" distR="0" wp14:anchorId="59BE36E5" wp14:editId="714CC641">
            <wp:extent cx="5495925" cy="1495425"/>
            <wp:effectExtent l="0" t="0" r="9525" b="9525"/>
            <wp:docPr id="1" name="صورة 1" descr="https://www.marefa.org/images/5/56/Diverg-1-.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refa.org/images/5/56/Diverg-1-.jp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95925" cy="1495425"/>
                    </a:xfrm>
                    <a:prstGeom prst="rect">
                      <a:avLst/>
                    </a:prstGeom>
                    <a:noFill/>
                    <a:ln>
                      <a:noFill/>
                    </a:ln>
                  </pic:spPr>
                </pic:pic>
              </a:graphicData>
            </a:graphic>
          </wp:inline>
        </w:drawing>
      </w:r>
    </w:p>
    <w:p w:rsidR="00246A52" w:rsidRPr="009E0BE1" w:rsidRDefault="00246A52" w:rsidP="00246A52">
      <w:pPr>
        <w:spacing w:line="360" w:lineRule="auto"/>
        <w:ind w:left="-694"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t>مراحل الحركة بين الصفائح وتكون مسطحات مائية وجبال صخرية تحت سطح الماء</w:t>
      </w:r>
    </w:p>
    <w:p w:rsidR="00246A52" w:rsidRPr="009E0BE1" w:rsidRDefault="00246A52" w:rsidP="00246A52">
      <w:pPr>
        <w:spacing w:line="360" w:lineRule="auto"/>
        <w:ind w:left="-694"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t>تنشأ هذه الحركة عن قوى شد مما يؤدي إلى تباعد اللوحين تدريجيا, وفي هذه الحركة يتحرك الصهير الصخري</w:t>
      </w:r>
      <w:r w:rsidRPr="009E0BE1">
        <w:rPr>
          <w:rFonts w:asciiTheme="majorBidi" w:hAnsiTheme="majorBidi" w:cstheme="majorBidi"/>
          <w:sz w:val="32"/>
          <w:szCs w:val="32"/>
          <w:shd w:val="clear" w:color="auto" w:fill="FFFFFF"/>
          <w:lang w:bidi="ar-IQ"/>
        </w:rPr>
        <w:t xml:space="preserve"> (</w:t>
      </w:r>
      <w:hyperlink r:id="rId42" w:tooltip="ماجما (الصفحة غير موجودة)" w:history="1">
        <w:proofErr w:type="spellStart"/>
        <w:r w:rsidRPr="009E0BE1">
          <w:rPr>
            <w:rStyle w:val="Hyperlink"/>
            <w:rFonts w:asciiTheme="majorBidi" w:hAnsiTheme="majorBidi" w:cstheme="majorBidi"/>
            <w:color w:val="auto"/>
            <w:sz w:val="32"/>
            <w:szCs w:val="32"/>
            <w:u w:val="none"/>
            <w:shd w:val="clear" w:color="auto" w:fill="FFFFFF"/>
            <w:rtl/>
          </w:rPr>
          <w:t>الماجما</w:t>
        </w:r>
        <w:proofErr w:type="spellEnd"/>
      </w:hyperlink>
      <w:r w:rsidRPr="009E0BE1">
        <w:rPr>
          <w:rFonts w:asciiTheme="majorBidi" w:hAnsiTheme="majorBidi" w:cstheme="majorBidi"/>
          <w:sz w:val="32"/>
          <w:szCs w:val="32"/>
          <w:shd w:val="clear" w:color="auto" w:fill="FFFFFF"/>
          <w:lang w:bidi="ar-IQ"/>
        </w:rPr>
        <w:t xml:space="preserve">) </w:t>
      </w:r>
      <w:r w:rsidRPr="009E0BE1">
        <w:rPr>
          <w:rFonts w:asciiTheme="majorBidi" w:hAnsiTheme="majorBidi" w:cstheme="majorBidi"/>
          <w:sz w:val="32"/>
          <w:szCs w:val="32"/>
          <w:shd w:val="clear" w:color="auto" w:fill="FFFFFF"/>
          <w:rtl/>
        </w:rPr>
        <w:t>من طبقة</w:t>
      </w:r>
      <w:r w:rsidRPr="009E0BE1">
        <w:rPr>
          <w:rFonts w:asciiTheme="majorBidi" w:hAnsiTheme="majorBidi" w:cstheme="majorBidi"/>
          <w:sz w:val="32"/>
          <w:szCs w:val="32"/>
          <w:shd w:val="clear" w:color="auto" w:fill="FFFFFF"/>
          <w:lang w:bidi="ar-IQ"/>
        </w:rPr>
        <w:t> </w:t>
      </w:r>
      <w:hyperlink r:id="rId43" w:tooltip="أثينوسفير (الصفحة غير موجودة)" w:history="1">
        <w:proofErr w:type="spellStart"/>
        <w:r w:rsidRPr="009E0BE1">
          <w:rPr>
            <w:rStyle w:val="Hyperlink"/>
            <w:rFonts w:asciiTheme="majorBidi" w:hAnsiTheme="majorBidi" w:cstheme="majorBidi"/>
            <w:color w:val="auto"/>
            <w:sz w:val="32"/>
            <w:szCs w:val="32"/>
            <w:u w:val="none"/>
            <w:shd w:val="clear" w:color="auto" w:fill="FFFFFF"/>
            <w:rtl/>
          </w:rPr>
          <w:t>الأثينوسفير</w:t>
        </w:r>
        <w:proofErr w:type="spellEnd"/>
      </w:hyperlink>
      <w:r w:rsidRPr="009E0BE1">
        <w:rPr>
          <w:rFonts w:asciiTheme="majorBidi" w:hAnsiTheme="majorBidi" w:cstheme="majorBidi"/>
          <w:sz w:val="32"/>
          <w:szCs w:val="32"/>
          <w:shd w:val="clear" w:color="auto" w:fill="FFFFFF"/>
          <w:lang w:bidi="ar-IQ"/>
        </w:rPr>
        <w:t xml:space="preserve"> asthenosphere </w:t>
      </w:r>
      <w:r w:rsidRPr="009E0BE1">
        <w:rPr>
          <w:rFonts w:asciiTheme="majorBidi" w:hAnsiTheme="majorBidi" w:cstheme="majorBidi"/>
          <w:sz w:val="32"/>
          <w:szCs w:val="32"/>
          <w:shd w:val="clear" w:color="auto" w:fill="FFFFFF"/>
          <w:rtl/>
        </w:rPr>
        <w:t xml:space="preserve">إلى </w:t>
      </w:r>
      <w:proofErr w:type="spellStart"/>
      <w:r w:rsidRPr="009E0BE1">
        <w:rPr>
          <w:rFonts w:asciiTheme="majorBidi" w:hAnsiTheme="majorBidi" w:cstheme="majorBidi"/>
          <w:sz w:val="32"/>
          <w:szCs w:val="32"/>
          <w:shd w:val="clear" w:color="auto" w:fill="FFFFFF"/>
          <w:rtl/>
        </w:rPr>
        <w:t>إعلى</w:t>
      </w:r>
      <w:proofErr w:type="spellEnd"/>
      <w:r w:rsidRPr="009E0BE1">
        <w:rPr>
          <w:rFonts w:asciiTheme="majorBidi" w:hAnsiTheme="majorBidi" w:cstheme="majorBidi"/>
          <w:sz w:val="32"/>
          <w:szCs w:val="32"/>
          <w:shd w:val="clear" w:color="auto" w:fill="FFFFFF"/>
          <w:rtl/>
        </w:rPr>
        <w:t xml:space="preserve"> دافعا الصفائح </w:t>
      </w:r>
      <w:proofErr w:type="spellStart"/>
      <w:r w:rsidRPr="009E0BE1">
        <w:rPr>
          <w:rFonts w:asciiTheme="majorBidi" w:hAnsiTheme="majorBidi" w:cstheme="majorBidi"/>
          <w:sz w:val="32"/>
          <w:szCs w:val="32"/>
          <w:shd w:val="clear" w:color="auto" w:fill="FFFFFF"/>
          <w:rtl/>
        </w:rPr>
        <w:t>التكتونية</w:t>
      </w:r>
      <w:proofErr w:type="spellEnd"/>
      <w:r w:rsidRPr="009E0BE1">
        <w:rPr>
          <w:rFonts w:asciiTheme="majorBidi" w:hAnsiTheme="majorBidi" w:cstheme="majorBidi"/>
          <w:sz w:val="32"/>
          <w:szCs w:val="32"/>
          <w:shd w:val="clear" w:color="auto" w:fill="FFFFFF"/>
          <w:rtl/>
        </w:rPr>
        <w:t xml:space="preserve"> للتباعد عن بعضها البعض ومكونا صخورا جديدة عند هذه الحواف</w:t>
      </w:r>
      <w:r w:rsidRPr="009E0BE1">
        <w:rPr>
          <w:rFonts w:asciiTheme="majorBidi" w:hAnsiTheme="majorBidi" w:cstheme="majorBidi"/>
          <w:sz w:val="32"/>
          <w:szCs w:val="32"/>
          <w:shd w:val="clear" w:color="auto" w:fill="FFFFFF"/>
          <w:lang w:bidi="ar-IQ"/>
        </w:rPr>
        <w:t>.</w:t>
      </w:r>
    </w:p>
    <w:p w:rsidR="00246A52" w:rsidRPr="009E0BE1" w:rsidRDefault="00246A52" w:rsidP="003470F2">
      <w:pPr>
        <w:spacing w:line="360" w:lineRule="auto"/>
        <w:ind w:left="-694"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t>وتحدث هذه الحركة غالبا في قيعان</w:t>
      </w:r>
      <w:r w:rsidRPr="009E0BE1">
        <w:rPr>
          <w:rFonts w:asciiTheme="majorBidi" w:hAnsiTheme="majorBidi" w:cstheme="majorBidi"/>
          <w:sz w:val="32"/>
          <w:szCs w:val="32"/>
          <w:shd w:val="clear" w:color="auto" w:fill="FFFFFF"/>
          <w:lang w:bidi="ar-IQ"/>
        </w:rPr>
        <w:t> </w:t>
      </w:r>
      <w:hyperlink r:id="rId44" w:tooltip="بحر" w:history="1">
        <w:r w:rsidRPr="009E0BE1">
          <w:rPr>
            <w:rStyle w:val="Hyperlink"/>
            <w:rFonts w:asciiTheme="majorBidi" w:hAnsiTheme="majorBidi" w:cstheme="majorBidi"/>
            <w:color w:val="auto"/>
            <w:sz w:val="32"/>
            <w:szCs w:val="32"/>
            <w:u w:val="none"/>
            <w:shd w:val="clear" w:color="auto" w:fill="FFFFFF"/>
            <w:rtl/>
          </w:rPr>
          <w:t>البحار</w:t>
        </w:r>
      </w:hyperlink>
      <w:r w:rsidRPr="009E0BE1">
        <w:rPr>
          <w:rFonts w:asciiTheme="majorBidi" w:hAnsiTheme="majorBidi" w:cstheme="majorBidi"/>
          <w:sz w:val="32"/>
          <w:szCs w:val="32"/>
          <w:shd w:val="clear" w:color="auto" w:fill="FFFFFF"/>
          <w:lang w:bidi="ar-IQ"/>
        </w:rPr>
        <w:t> </w:t>
      </w:r>
      <w:hyperlink r:id="rId45" w:tooltip="محيط" w:history="1">
        <w:r w:rsidRPr="009E0BE1">
          <w:rPr>
            <w:rStyle w:val="Hyperlink"/>
            <w:rFonts w:asciiTheme="majorBidi" w:hAnsiTheme="majorBidi" w:cstheme="majorBidi"/>
            <w:color w:val="auto"/>
            <w:sz w:val="32"/>
            <w:szCs w:val="32"/>
            <w:u w:val="none"/>
            <w:shd w:val="clear" w:color="auto" w:fill="FFFFFF"/>
            <w:rtl/>
          </w:rPr>
          <w:t>والمحيطات</w:t>
        </w:r>
      </w:hyperlink>
      <w:r w:rsidRPr="009E0BE1">
        <w:rPr>
          <w:rFonts w:asciiTheme="majorBidi" w:hAnsiTheme="majorBidi" w:cstheme="majorBidi"/>
          <w:sz w:val="32"/>
          <w:szCs w:val="32"/>
          <w:shd w:val="clear" w:color="auto" w:fill="FFFFFF"/>
          <w:lang w:bidi="ar-IQ"/>
        </w:rPr>
        <w:t xml:space="preserve">. </w:t>
      </w:r>
      <w:r w:rsidRPr="009E0BE1">
        <w:rPr>
          <w:rFonts w:asciiTheme="majorBidi" w:hAnsiTheme="majorBidi" w:cstheme="majorBidi"/>
          <w:sz w:val="32"/>
          <w:szCs w:val="32"/>
          <w:shd w:val="clear" w:color="auto" w:fill="FFFFFF"/>
          <w:rtl/>
        </w:rPr>
        <w:t xml:space="preserve">ومثال على ذلك التباعد بين الصفيحة الأفريقية </w:t>
      </w:r>
      <w:proofErr w:type="spellStart"/>
      <w:r w:rsidRPr="009E0BE1">
        <w:rPr>
          <w:rFonts w:asciiTheme="majorBidi" w:hAnsiTheme="majorBidi" w:cstheme="majorBidi"/>
          <w:sz w:val="32"/>
          <w:szCs w:val="32"/>
          <w:shd w:val="clear" w:color="auto" w:fill="FFFFFF"/>
          <w:rtl/>
        </w:rPr>
        <w:t>والأسيوأوروبية</w:t>
      </w:r>
      <w:proofErr w:type="spellEnd"/>
      <w:r w:rsidRPr="009E0BE1">
        <w:rPr>
          <w:rFonts w:asciiTheme="majorBidi" w:hAnsiTheme="majorBidi" w:cstheme="majorBidi"/>
          <w:sz w:val="32"/>
          <w:szCs w:val="32"/>
          <w:shd w:val="clear" w:color="auto" w:fill="FFFFFF"/>
          <w:rtl/>
        </w:rPr>
        <w:t xml:space="preserve"> من جهة </w:t>
      </w:r>
      <w:proofErr w:type="spellStart"/>
      <w:r w:rsidRPr="009E0BE1">
        <w:rPr>
          <w:rFonts w:asciiTheme="majorBidi" w:hAnsiTheme="majorBidi" w:cstheme="majorBidi"/>
          <w:sz w:val="32"/>
          <w:szCs w:val="32"/>
          <w:shd w:val="clear" w:color="auto" w:fill="FFFFFF"/>
          <w:rtl/>
        </w:rPr>
        <w:t>وصفيحيتي</w:t>
      </w:r>
      <w:proofErr w:type="spellEnd"/>
      <w:r w:rsidRPr="009E0BE1">
        <w:rPr>
          <w:rFonts w:asciiTheme="majorBidi" w:hAnsiTheme="majorBidi" w:cstheme="majorBidi"/>
          <w:sz w:val="32"/>
          <w:szCs w:val="32"/>
          <w:shd w:val="clear" w:color="auto" w:fill="FFFFFF"/>
          <w:rtl/>
        </w:rPr>
        <w:t xml:space="preserve"> أمريكا الجنوبية وأمريكا الشمالية من جهة, وتشكل المحيط الأطلسي بينهما وتكون جبال تحت سطح المحيط</w:t>
      </w:r>
      <w:r w:rsidRPr="009E0BE1">
        <w:rPr>
          <w:rFonts w:asciiTheme="majorBidi" w:hAnsiTheme="majorBidi" w:cstheme="majorBidi"/>
          <w:sz w:val="32"/>
          <w:szCs w:val="32"/>
          <w:shd w:val="clear" w:color="auto" w:fill="FFFFFF"/>
          <w:lang w:bidi="ar-IQ"/>
        </w:rPr>
        <w:t xml:space="preserve"> (Mid-Atlantic Ridge), </w:t>
      </w:r>
      <w:r w:rsidRPr="009E0BE1">
        <w:rPr>
          <w:rFonts w:asciiTheme="majorBidi" w:hAnsiTheme="majorBidi" w:cstheme="majorBidi"/>
          <w:sz w:val="32"/>
          <w:szCs w:val="32"/>
          <w:shd w:val="clear" w:color="auto" w:fill="FFFFFF"/>
          <w:rtl/>
        </w:rPr>
        <w:t xml:space="preserve">كذلك </w:t>
      </w:r>
      <w:proofErr w:type="spellStart"/>
      <w:r w:rsidR="003470F2" w:rsidRPr="009E0BE1">
        <w:rPr>
          <w:rFonts w:asciiTheme="majorBidi" w:hAnsiTheme="majorBidi" w:cstheme="majorBidi"/>
          <w:sz w:val="32"/>
          <w:szCs w:val="32"/>
          <w:shd w:val="clear" w:color="auto" w:fill="FFFFFF"/>
          <w:rtl/>
        </w:rPr>
        <w:t>ذ</w:t>
      </w:r>
      <w:hyperlink r:id="rId46" w:tooltip="البحر الأحمر" w:history="1">
        <w:r w:rsidRPr="009E0BE1">
          <w:rPr>
            <w:rStyle w:val="Hyperlink"/>
            <w:rFonts w:asciiTheme="majorBidi" w:hAnsiTheme="majorBidi" w:cstheme="majorBidi"/>
            <w:color w:val="auto"/>
            <w:sz w:val="32"/>
            <w:szCs w:val="32"/>
            <w:u w:val="none"/>
            <w:shd w:val="clear" w:color="auto" w:fill="FFFFFF"/>
            <w:rtl/>
          </w:rPr>
          <w:t>البحر</w:t>
        </w:r>
        <w:proofErr w:type="spellEnd"/>
        <w:r w:rsidRPr="009E0BE1">
          <w:rPr>
            <w:rStyle w:val="Hyperlink"/>
            <w:rFonts w:asciiTheme="majorBidi" w:hAnsiTheme="majorBidi" w:cstheme="majorBidi"/>
            <w:color w:val="auto"/>
            <w:sz w:val="32"/>
            <w:szCs w:val="32"/>
            <w:u w:val="none"/>
            <w:shd w:val="clear" w:color="auto" w:fill="FFFFFF"/>
            <w:rtl/>
          </w:rPr>
          <w:t xml:space="preserve"> الأحمر</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الذي يمكن أن يصبح محيطا بعد ملايين السنين</w:t>
      </w:r>
    </w:p>
    <w:p w:rsidR="00246A52" w:rsidRPr="009E0BE1" w:rsidRDefault="00246A52" w:rsidP="00246A52">
      <w:pPr>
        <w:spacing w:line="360" w:lineRule="auto"/>
        <w:ind w:left="-694" w:right="-900"/>
        <w:jc w:val="lowKashida"/>
        <w:rPr>
          <w:rFonts w:asciiTheme="majorBidi" w:hAnsiTheme="majorBidi" w:cstheme="majorBidi"/>
          <w:b/>
          <w:bCs/>
          <w:sz w:val="32"/>
          <w:szCs w:val="32"/>
          <w:shd w:val="clear" w:color="auto" w:fill="FFFFFF"/>
          <w:lang w:bidi="ar-IQ"/>
        </w:rPr>
      </w:pPr>
      <w:r w:rsidRPr="009E0BE1">
        <w:rPr>
          <w:rFonts w:asciiTheme="majorBidi" w:hAnsiTheme="majorBidi" w:cstheme="majorBidi"/>
          <w:b/>
          <w:bCs/>
          <w:sz w:val="32"/>
          <w:szCs w:val="32"/>
          <w:shd w:val="clear" w:color="auto" w:fill="FFFFFF"/>
          <w:rtl/>
        </w:rPr>
        <w:t>الحركة التقاربية (الهدامة</w:t>
      </w:r>
      <w:r w:rsidRPr="009E0BE1">
        <w:rPr>
          <w:rFonts w:asciiTheme="majorBidi" w:hAnsiTheme="majorBidi" w:cstheme="majorBidi"/>
          <w:b/>
          <w:bCs/>
          <w:sz w:val="32"/>
          <w:szCs w:val="32"/>
          <w:shd w:val="clear" w:color="auto" w:fill="FFFFFF"/>
          <w:lang w:bidi="ar-IQ"/>
        </w:rPr>
        <w:t>( Convergent Movement</w:t>
      </w:r>
    </w:p>
    <w:p w:rsidR="00246A52" w:rsidRPr="009E0BE1" w:rsidRDefault="00246A52" w:rsidP="00246A52">
      <w:pPr>
        <w:spacing w:line="360" w:lineRule="auto"/>
        <w:ind w:left="-694" w:right="-900"/>
        <w:jc w:val="lowKashida"/>
        <w:rPr>
          <w:rFonts w:asciiTheme="majorBidi" w:hAnsiTheme="majorBidi" w:cstheme="majorBidi"/>
          <w:sz w:val="32"/>
          <w:szCs w:val="32"/>
          <w:shd w:val="clear" w:color="auto" w:fill="FFFFFF"/>
          <w:rtl/>
          <w:lang w:bidi="ar-IQ"/>
        </w:rPr>
      </w:pPr>
      <w:r w:rsidRPr="009E0BE1">
        <w:rPr>
          <w:rFonts w:asciiTheme="majorBidi" w:hAnsiTheme="majorBidi" w:cstheme="majorBidi"/>
          <w:sz w:val="32"/>
          <w:szCs w:val="32"/>
          <w:shd w:val="clear" w:color="auto" w:fill="FFFFFF"/>
          <w:rtl/>
        </w:rPr>
        <w:t>تنشأ هذه الحركة عن قوى</w:t>
      </w:r>
      <w:r w:rsidRPr="009E0BE1">
        <w:rPr>
          <w:rFonts w:asciiTheme="majorBidi" w:hAnsiTheme="majorBidi" w:cstheme="majorBidi"/>
          <w:sz w:val="32"/>
          <w:szCs w:val="32"/>
          <w:shd w:val="clear" w:color="auto" w:fill="FFFFFF"/>
          <w:lang w:bidi="ar-IQ"/>
        </w:rPr>
        <w:t> </w:t>
      </w:r>
      <w:hyperlink r:id="rId47" w:tooltip="ضغط" w:history="1">
        <w:r w:rsidRPr="009E0BE1">
          <w:rPr>
            <w:rStyle w:val="Hyperlink"/>
            <w:rFonts w:asciiTheme="majorBidi" w:hAnsiTheme="majorBidi" w:cstheme="majorBidi"/>
            <w:color w:val="auto"/>
            <w:sz w:val="32"/>
            <w:szCs w:val="32"/>
            <w:u w:val="none"/>
            <w:shd w:val="clear" w:color="auto" w:fill="FFFFFF"/>
            <w:rtl/>
          </w:rPr>
          <w:t>ضغط</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مما يؤدي إلى تقارب اللوحين تدريجيا. وتتوقف طبيعة حركة الألواح المتقاربة (المتصادمة) على نوعها (قارية كانت أم محيطية), حيث ينزلق اللوح المحيطي تحت اللوح القاري, وذلك لأن</w:t>
      </w:r>
      <w:r w:rsidRPr="009E0BE1">
        <w:rPr>
          <w:rFonts w:asciiTheme="majorBidi" w:hAnsiTheme="majorBidi" w:cstheme="majorBidi"/>
          <w:sz w:val="32"/>
          <w:szCs w:val="32"/>
          <w:shd w:val="clear" w:color="auto" w:fill="FFFFFF"/>
          <w:lang w:bidi="ar-IQ"/>
        </w:rPr>
        <w:t> </w:t>
      </w:r>
      <w:hyperlink r:id="rId48" w:tooltip="وزن نوعي" w:history="1">
        <w:r w:rsidRPr="009E0BE1">
          <w:rPr>
            <w:rStyle w:val="Hyperlink"/>
            <w:rFonts w:asciiTheme="majorBidi" w:hAnsiTheme="majorBidi" w:cstheme="majorBidi"/>
            <w:color w:val="auto"/>
            <w:sz w:val="32"/>
            <w:szCs w:val="32"/>
            <w:u w:val="none"/>
            <w:shd w:val="clear" w:color="auto" w:fill="FFFFFF"/>
            <w:rtl/>
          </w:rPr>
          <w:t>الوزن النوعي</w:t>
        </w:r>
      </w:hyperlink>
      <w:r w:rsidRPr="009E0BE1">
        <w:rPr>
          <w:rFonts w:asciiTheme="majorBidi" w:hAnsiTheme="majorBidi" w:cstheme="majorBidi"/>
          <w:sz w:val="32"/>
          <w:szCs w:val="32"/>
          <w:shd w:val="clear" w:color="auto" w:fill="FFFFFF"/>
          <w:lang w:bidi="ar-IQ"/>
        </w:rPr>
        <w:t> </w:t>
      </w:r>
      <w:hyperlink r:id="rId49" w:tooltip="صخور" w:history="1">
        <w:r w:rsidRPr="009E0BE1">
          <w:rPr>
            <w:rStyle w:val="Hyperlink"/>
            <w:rFonts w:asciiTheme="majorBidi" w:hAnsiTheme="majorBidi" w:cstheme="majorBidi"/>
            <w:color w:val="auto"/>
            <w:sz w:val="32"/>
            <w:szCs w:val="32"/>
            <w:u w:val="none"/>
            <w:shd w:val="clear" w:color="auto" w:fill="FFFFFF"/>
            <w:rtl/>
          </w:rPr>
          <w:t>لصخور</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الصفائح المحيطية أكبر من الوزن النوعي لصخور الصفائح القارية ومثال على ذلك</w:t>
      </w:r>
      <w:r w:rsidRPr="009E0BE1">
        <w:rPr>
          <w:rFonts w:asciiTheme="majorBidi" w:hAnsiTheme="majorBidi" w:cstheme="majorBidi"/>
          <w:sz w:val="32"/>
          <w:szCs w:val="32"/>
          <w:shd w:val="clear" w:color="auto" w:fill="FFFFFF"/>
          <w:lang w:bidi="ar-IQ"/>
        </w:rPr>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981"/>
        <w:gridCol w:w="1702"/>
        <w:gridCol w:w="1181"/>
      </w:tblGrid>
      <w:tr w:rsidR="009E0BE1" w:rsidRPr="009E0BE1" w:rsidTr="00246A52">
        <w:trPr>
          <w:tblCellSpacing w:w="15" w:type="dxa"/>
          <w:jc w:val="center"/>
        </w:trPr>
        <w:tc>
          <w:tcPr>
            <w:tcW w:w="0" w:type="auto"/>
            <w:shd w:val="clear" w:color="auto" w:fill="FFFFFF"/>
            <w:vAlign w:val="center"/>
            <w:hideMark/>
          </w:tcPr>
          <w:p w:rsidR="00246A52" w:rsidRPr="009E0BE1" w:rsidRDefault="00246A52" w:rsidP="00246A52">
            <w:pPr>
              <w:spacing w:line="360" w:lineRule="auto"/>
              <w:ind w:left="-694"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noProof/>
                <w:sz w:val="32"/>
                <w:szCs w:val="32"/>
                <w:shd w:val="clear" w:color="auto" w:fill="FFFFFF"/>
              </w:rPr>
              <w:drawing>
                <wp:inline distT="0" distB="0" distL="0" distR="0" wp14:anchorId="5760C911" wp14:editId="370E805F">
                  <wp:extent cx="2857500" cy="1600200"/>
                  <wp:effectExtent l="0" t="0" r="0" b="0"/>
                  <wp:docPr id="7" name="صورة 7" descr="https://www.marefa.org/images/thumb/b/b7/Oceanic-continental_convergence_Fig21oceancont.svg/300px-Oceanic-continental_convergence_Fig21oceancont.svg.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arefa.org/images/thumb/b/b7/Oceanic-continental_convergence_Fig21oceancont.svg/300px-Oceanic-continental_convergence_Fig21oceancont.svg.png">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246A52" w:rsidRPr="009E0BE1" w:rsidRDefault="00246A52" w:rsidP="00246A52">
            <w:pPr>
              <w:spacing w:line="360" w:lineRule="auto"/>
              <w:ind w:left="-694"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lang w:bidi="ar-IQ"/>
              </w:rPr>
              <w:t>Oceanic / Continental</w:t>
            </w:r>
          </w:p>
        </w:tc>
        <w:tc>
          <w:tcPr>
            <w:tcW w:w="0" w:type="auto"/>
            <w:shd w:val="clear" w:color="auto" w:fill="FFFFFF"/>
            <w:vAlign w:val="center"/>
            <w:hideMark/>
          </w:tcPr>
          <w:p w:rsidR="00246A52" w:rsidRPr="009E0BE1" w:rsidRDefault="00246A52" w:rsidP="00246A52">
            <w:pPr>
              <w:spacing w:line="360" w:lineRule="auto"/>
              <w:ind w:left="-694"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noProof/>
                <w:sz w:val="32"/>
                <w:szCs w:val="32"/>
                <w:shd w:val="clear" w:color="auto" w:fill="FFFFFF"/>
              </w:rPr>
              <w:drawing>
                <wp:inline distT="0" distB="0" distL="0" distR="0" wp14:anchorId="46DC740B" wp14:editId="125CA7A9">
                  <wp:extent cx="1714500" cy="981075"/>
                  <wp:effectExtent l="0" t="0" r="0" b="9525"/>
                  <wp:docPr id="6" name="صورة 6" descr="https://www.marefa.org/images/8/83/Continental-continental_convergence_Fig21contcont.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arefa.org/images/8/83/Continental-continental_convergence_Fig21contcont.gif">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14500" cy="981075"/>
                          </a:xfrm>
                          <a:prstGeom prst="rect">
                            <a:avLst/>
                          </a:prstGeom>
                          <a:noFill/>
                          <a:ln>
                            <a:noFill/>
                          </a:ln>
                        </pic:spPr>
                      </pic:pic>
                    </a:graphicData>
                  </a:graphic>
                </wp:inline>
              </w:drawing>
            </w:r>
          </w:p>
          <w:p w:rsidR="00246A52" w:rsidRPr="009E0BE1" w:rsidRDefault="00246A52" w:rsidP="00246A52">
            <w:pPr>
              <w:spacing w:line="360" w:lineRule="auto"/>
              <w:ind w:left="-694"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lang w:bidi="ar-IQ"/>
              </w:rPr>
              <w:t>Continental / Continental</w:t>
            </w:r>
          </w:p>
        </w:tc>
        <w:tc>
          <w:tcPr>
            <w:tcW w:w="0" w:type="auto"/>
            <w:shd w:val="clear" w:color="auto" w:fill="FFFFFF"/>
            <w:vAlign w:val="center"/>
            <w:hideMark/>
          </w:tcPr>
          <w:p w:rsidR="00246A52" w:rsidRPr="009E0BE1" w:rsidRDefault="00246A52" w:rsidP="00246A52">
            <w:pPr>
              <w:spacing w:line="360" w:lineRule="auto"/>
              <w:ind w:left="-694"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noProof/>
                <w:sz w:val="32"/>
                <w:szCs w:val="32"/>
                <w:shd w:val="clear" w:color="auto" w:fill="FFFFFF"/>
              </w:rPr>
              <w:drawing>
                <wp:inline distT="0" distB="0" distL="0" distR="0" wp14:anchorId="03441E5B" wp14:editId="674D3005">
                  <wp:extent cx="1714500" cy="990600"/>
                  <wp:effectExtent l="0" t="0" r="0" b="0"/>
                  <wp:docPr id="5" name="صورة 5" descr="https://www.marefa.org/images/0/0c/Oceanic-oceanic_convergence_Fig21oceanocean.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arefa.org/images/0/0c/Oceanic-oceanic_convergence_Fig21oceanocean.gif">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14500" cy="990600"/>
                          </a:xfrm>
                          <a:prstGeom prst="rect">
                            <a:avLst/>
                          </a:prstGeom>
                          <a:noFill/>
                          <a:ln>
                            <a:noFill/>
                          </a:ln>
                        </pic:spPr>
                      </pic:pic>
                    </a:graphicData>
                  </a:graphic>
                </wp:inline>
              </w:drawing>
            </w:r>
          </w:p>
          <w:p w:rsidR="00246A52" w:rsidRPr="009E0BE1" w:rsidRDefault="00246A52" w:rsidP="00246A52">
            <w:pPr>
              <w:spacing w:line="360" w:lineRule="auto"/>
              <w:ind w:left="-694"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lang w:bidi="ar-IQ"/>
              </w:rPr>
              <w:t>Oceanic / Oceanic</w:t>
            </w:r>
          </w:p>
        </w:tc>
      </w:tr>
    </w:tbl>
    <w:p w:rsidR="00246A52" w:rsidRPr="009E0BE1" w:rsidRDefault="00246A52" w:rsidP="00246A52">
      <w:pPr>
        <w:spacing w:line="360" w:lineRule="auto"/>
        <w:ind w:left="-694"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noProof/>
          <w:sz w:val="32"/>
          <w:szCs w:val="32"/>
          <w:shd w:val="clear" w:color="auto" w:fill="FFFFFF"/>
        </w:rPr>
        <w:lastRenderedPageBreak/>
        <w:drawing>
          <wp:inline distT="0" distB="0" distL="0" distR="0" wp14:anchorId="4B132E1D" wp14:editId="39DCD9C4">
            <wp:extent cx="3381375" cy="800100"/>
            <wp:effectExtent l="0" t="0" r="9525" b="0"/>
            <wp:docPr id="4" name="صورة 4" descr="https://www.marefa.org/images/8/85/Geosystems12-05-1-.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arefa.org/images/8/85/Geosystems12-05-1-.jpg">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381375" cy="800100"/>
                    </a:xfrm>
                    <a:prstGeom prst="rect">
                      <a:avLst/>
                    </a:prstGeom>
                    <a:noFill/>
                    <a:ln>
                      <a:noFill/>
                    </a:ln>
                  </pic:spPr>
                </pic:pic>
              </a:graphicData>
            </a:graphic>
          </wp:inline>
        </w:drawing>
      </w:r>
    </w:p>
    <w:p w:rsidR="00246A52" w:rsidRPr="009E0BE1" w:rsidRDefault="00246A52" w:rsidP="00246A52">
      <w:pPr>
        <w:spacing w:line="360" w:lineRule="auto"/>
        <w:ind w:left="-694"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t>رسم تخطيطي يبين طبيعة الحركة بين صفيحتين حافة أحدهما قارية والأخرى محيطية</w:t>
      </w:r>
    </w:p>
    <w:p w:rsidR="00246A52" w:rsidRPr="009E0BE1" w:rsidRDefault="00246A52" w:rsidP="00246A52">
      <w:pPr>
        <w:numPr>
          <w:ilvl w:val="0"/>
          <w:numId w:val="7"/>
        </w:numPr>
        <w:spacing w:line="360" w:lineRule="auto"/>
        <w:ind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t>إذا كان اللوحان أحدهما قاري والآخر محيطي, ينزلق اللوح المحيطي تحت اللوح القاري حيث ينصهر في الوشاح ليذوب, ولذلك تعرف هذه الحركة بالهدامة, مثال على ذلك</w:t>
      </w:r>
      <w:r w:rsidRPr="009E0BE1">
        <w:rPr>
          <w:rFonts w:asciiTheme="majorBidi" w:hAnsiTheme="majorBidi" w:cstheme="majorBidi"/>
          <w:sz w:val="32"/>
          <w:szCs w:val="32"/>
          <w:shd w:val="clear" w:color="auto" w:fill="FFFFFF"/>
          <w:lang w:bidi="ar-IQ"/>
        </w:rPr>
        <w:t>: </w:t>
      </w:r>
      <w:hyperlink r:id="rId58" w:tooltip="أخدود" w:history="1">
        <w:r w:rsidRPr="009E0BE1">
          <w:rPr>
            <w:rStyle w:val="Hyperlink"/>
            <w:rFonts w:asciiTheme="majorBidi" w:hAnsiTheme="majorBidi" w:cstheme="majorBidi"/>
            <w:color w:val="auto"/>
            <w:sz w:val="32"/>
            <w:szCs w:val="32"/>
            <w:u w:val="none"/>
            <w:shd w:val="clear" w:color="auto" w:fill="FFFFFF"/>
            <w:rtl/>
          </w:rPr>
          <w:t>أخدود</w:t>
        </w:r>
      </w:hyperlink>
      <w:r w:rsidRPr="009E0BE1">
        <w:rPr>
          <w:rFonts w:asciiTheme="majorBidi" w:hAnsiTheme="majorBidi" w:cstheme="majorBidi"/>
          <w:sz w:val="32"/>
          <w:szCs w:val="32"/>
          <w:shd w:val="clear" w:color="auto" w:fill="FFFFFF"/>
          <w:lang w:bidi="ar-IQ"/>
        </w:rPr>
        <w:t> </w:t>
      </w:r>
      <w:hyperlink r:id="rId59" w:tooltip="بيرو" w:history="1">
        <w:r w:rsidRPr="009E0BE1">
          <w:rPr>
            <w:rStyle w:val="Hyperlink"/>
            <w:rFonts w:asciiTheme="majorBidi" w:hAnsiTheme="majorBidi" w:cstheme="majorBidi"/>
            <w:color w:val="auto"/>
            <w:sz w:val="32"/>
            <w:szCs w:val="32"/>
            <w:u w:val="none"/>
            <w:shd w:val="clear" w:color="auto" w:fill="FFFFFF"/>
            <w:rtl/>
          </w:rPr>
          <w:t>بيرو</w:t>
        </w:r>
      </w:hyperlink>
      <w:r w:rsidRPr="009E0BE1">
        <w:rPr>
          <w:rFonts w:asciiTheme="majorBidi" w:hAnsiTheme="majorBidi" w:cstheme="majorBidi"/>
          <w:sz w:val="32"/>
          <w:szCs w:val="32"/>
          <w:shd w:val="clear" w:color="auto" w:fill="FFFFFF"/>
          <w:lang w:bidi="ar-IQ"/>
        </w:rPr>
        <w:t> - </w:t>
      </w:r>
      <w:hyperlink r:id="rId60" w:tooltip="شيلي" w:history="1">
        <w:r w:rsidRPr="009E0BE1">
          <w:rPr>
            <w:rStyle w:val="Hyperlink"/>
            <w:rFonts w:asciiTheme="majorBidi" w:hAnsiTheme="majorBidi" w:cstheme="majorBidi"/>
            <w:color w:val="auto"/>
            <w:sz w:val="32"/>
            <w:szCs w:val="32"/>
            <w:u w:val="none"/>
            <w:shd w:val="clear" w:color="auto" w:fill="FFFFFF"/>
            <w:rtl/>
          </w:rPr>
          <w:t>شيلي</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غرب أمريكا. وبعيدا عن منطقة التصادم يخرج هذا الوشاح المنصهر في صورة</w:t>
      </w:r>
      <w:r w:rsidRPr="009E0BE1">
        <w:rPr>
          <w:rFonts w:asciiTheme="majorBidi" w:hAnsiTheme="majorBidi" w:cstheme="majorBidi"/>
          <w:sz w:val="32"/>
          <w:szCs w:val="32"/>
          <w:shd w:val="clear" w:color="auto" w:fill="FFFFFF"/>
          <w:lang w:bidi="ar-IQ"/>
        </w:rPr>
        <w:t> </w:t>
      </w:r>
      <w:hyperlink r:id="rId61" w:tooltip="بركان" w:history="1">
        <w:r w:rsidRPr="009E0BE1">
          <w:rPr>
            <w:rStyle w:val="Hyperlink"/>
            <w:rFonts w:asciiTheme="majorBidi" w:hAnsiTheme="majorBidi" w:cstheme="majorBidi"/>
            <w:color w:val="auto"/>
            <w:sz w:val="32"/>
            <w:szCs w:val="32"/>
            <w:u w:val="none"/>
            <w:shd w:val="clear" w:color="auto" w:fill="FFFFFF"/>
            <w:rtl/>
          </w:rPr>
          <w:t>براكين</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مكونة جبالا بركانية</w:t>
      </w:r>
      <w:r w:rsidRPr="009E0BE1">
        <w:rPr>
          <w:rFonts w:asciiTheme="majorBidi" w:hAnsiTheme="majorBidi" w:cstheme="majorBidi"/>
          <w:sz w:val="32"/>
          <w:szCs w:val="32"/>
          <w:shd w:val="clear" w:color="auto" w:fill="FFFFFF"/>
          <w:lang w:bidi="ar-IQ"/>
        </w:rPr>
        <w:t>.</w:t>
      </w:r>
    </w:p>
    <w:p w:rsidR="00246A52" w:rsidRPr="009E0BE1" w:rsidRDefault="00246A52" w:rsidP="00246A52">
      <w:pPr>
        <w:numPr>
          <w:ilvl w:val="0"/>
          <w:numId w:val="7"/>
        </w:numPr>
        <w:spacing w:line="360" w:lineRule="auto"/>
        <w:ind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t xml:space="preserve">إذا كان اللوحان المتقاربان </w:t>
      </w:r>
      <w:proofErr w:type="spellStart"/>
      <w:r w:rsidRPr="009E0BE1">
        <w:rPr>
          <w:rFonts w:asciiTheme="majorBidi" w:hAnsiTheme="majorBidi" w:cstheme="majorBidi"/>
          <w:sz w:val="32"/>
          <w:szCs w:val="32"/>
          <w:shd w:val="clear" w:color="auto" w:fill="FFFFFF"/>
          <w:rtl/>
        </w:rPr>
        <w:t>قارتيين</w:t>
      </w:r>
      <w:proofErr w:type="spellEnd"/>
      <w:r w:rsidRPr="009E0BE1">
        <w:rPr>
          <w:rFonts w:asciiTheme="majorBidi" w:hAnsiTheme="majorBidi" w:cstheme="majorBidi"/>
          <w:sz w:val="32"/>
          <w:szCs w:val="32"/>
          <w:shd w:val="clear" w:color="auto" w:fill="FFFFFF"/>
          <w:rtl/>
        </w:rPr>
        <w:t>, يحدث تصادم بينهما وينشأ عن ذلك سلاسل جبلية, مثل</w:t>
      </w:r>
      <w:r w:rsidRPr="009E0BE1">
        <w:rPr>
          <w:rFonts w:asciiTheme="majorBidi" w:hAnsiTheme="majorBidi" w:cstheme="majorBidi"/>
          <w:sz w:val="32"/>
          <w:szCs w:val="32"/>
          <w:shd w:val="clear" w:color="auto" w:fill="FFFFFF"/>
          <w:lang w:bidi="ar-IQ"/>
        </w:rPr>
        <w:t>: </w:t>
      </w:r>
      <w:hyperlink r:id="rId62" w:tooltip="هيمالايا" w:history="1">
        <w:r w:rsidRPr="009E0BE1">
          <w:rPr>
            <w:rStyle w:val="Hyperlink"/>
            <w:rFonts w:asciiTheme="majorBidi" w:hAnsiTheme="majorBidi" w:cstheme="majorBidi"/>
            <w:color w:val="auto"/>
            <w:sz w:val="32"/>
            <w:szCs w:val="32"/>
            <w:u w:val="none"/>
            <w:shd w:val="clear" w:color="auto" w:fill="FFFFFF"/>
            <w:rtl/>
          </w:rPr>
          <w:t>جبال الهيمالايا</w:t>
        </w:r>
      </w:hyperlink>
      <w:r w:rsidRPr="009E0BE1">
        <w:rPr>
          <w:rFonts w:asciiTheme="majorBidi" w:hAnsiTheme="majorBidi" w:cstheme="majorBidi"/>
          <w:sz w:val="32"/>
          <w:szCs w:val="32"/>
          <w:shd w:val="clear" w:color="auto" w:fill="FFFFFF"/>
          <w:lang w:bidi="ar-IQ"/>
        </w:rPr>
        <w:t> </w:t>
      </w:r>
      <w:hyperlink r:id="rId63" w:tooltip="جبال زاجروس" w:history="1">
        <w:r w:rsidRPr="009E0BE1">
          <w:rPr>
            <w:rStyle w:val="Hyperlink"/>
            <w:rFonts w:asciiTheme="majorBidi" w:hAnsiTheme="majorBidi" w:cstheme="majorBidi"/>
            <w:color w:val="auto"/>
            <w:sz w:val="32"/>
            <w:szCs w:val="32"/>
            <w:u w:val="none"/>
            <w:shd w:val="clear" w:color="auto" w:fill="FFFFFF"/>
            <w:rtl/>
          </w:rPr>
          <w:t xml:space="preserve">وجبال </w:t>
        </w:r>
        <w:proofErr w:type="spellStart"/>
        <w:r w:rsidRPr="009E0BE1">
          <w:rPr>
            <w:rStyle w:val="Hyperlink"/>
            <w:rFonts w:asciiTheme="majorBidi" w:hAnsiTheme="majorBidi" w:cstheme="majorBidi"/>
            <w:color w:val="auto"/>
            <w:sz w:val="32"/>
            <w:szCs w:val="32"/>
            <w:u w:val="none"/>
            <w:shd w:val="clear" w:color="auto" w:fill="FFFFFF"/>
            <w:rtl/>
          </w:rPr>
          <w:t>زاجروس</w:t>
        </w:r>
        <w:proofErr w:type="spellEnd"/>
      </w:hyperlink>
      <w:r w:rsidRPr="009E0BE1">
        <w:rPr>
          <w:rFonts w:asciiTheme="majorBidi" w:hAnsiTheme="majorBidi" w:cstheme="majorBidi"/>
          <w:sz w:val="32"/>
          <w:szCs w:val="32"/>
          <w:shd w:val="clear" w:color="auto" w:fill="FFFFFF"/>
          <w:lang w:bidi="ar-IQ"/>
        </w:rPr>
        <w:t>.</w:t>
      </w:r>
    </w:p>
    <w:p w:rsidR="00246A52" w:rsidRPr="009E0BE1" w:rsidRDefault="00246A52" w:rsidP="00246A52">
      <w:pPr>
        <w:numPr>
          <w:ilvl w:val="0"/>
          <w:numId w:val="7"/>
        </w:numPr>
        <w:spacing w:line="360" w:lineRule="auto"/>
        <w:ind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t>إذا كان اللوحان المتقاربان محيطيين, ينزلق أحدهما (ذو الوزن النوعي الأكبر) تحت الآخر (ذو الوزن النوعي الأصغر) وينتج عن ذلك انبثاق البراكين, مثال على ذلك: ما يعرف</w:t>
      </w:r>
      <w:r w:rsidRPr="009E0BE1">
        <w:rPr>
          <w:rFonts w:asciiTheme="majorBidi" w:hAnsiTheme="majorBidi" w:cstheme="majorBidi"/>
          <w:sz w:val="32"/>
          <w:szCs w:val="32"/>
          <w:shd w:val="clear" w:color="auto" w:fill="FFFFFF"/>
          <w:lang w:bidi="ar-IQ"/>
        </w:rPr>
        <w:t> </w:t>
      </w:r>
      <w:hyperlink r:id="rId64" w:tooltip="حلقة النار" w:history="1">
        <w:r w:rsidRPr="009E0BE1">
          <w:rPr>
            <w:rStyle w:val="Hyperlink"/>
            <w:rFonts w:asciiTheme="majorBidi" w:hAnsiTheme="majorBidi" w:cstheme="majorBidi"/>
            <w:color w:val="auto"/>
            <w:sz w:val="32"/>
            <w:szCs w:val="32"/>
            <w:u w:val="none"/>
            <w:shd w:val="clear" w:color="auto" w:fill="FFFFFF"/>
            <w:rtl/>
          </w:rPr>
          <w:t>بحلقة النار</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داخل</w:t>
      </w:r>
      <w:r w:rsidRPr="009E0BE1">
        <w:rPr>
          <w:rFonts w:asciiTheme="majorBidi" w:hAnsiTheme="majorBidi" w:cstheme="majorBidi"/>
          <w:sz w:val="32"/>
          <w:szCs w:val="32"/>
          <w:shd w:val="clear" w:color="auto" w:fill="FFFFFF"/>
          <w:lang w:bidi="ar-IQ"/>
        </w:rPr>
        <w:t> </w:t>
      </w:r>
      <w:hyperlink r:id="rId65" w:tooltip="محيط هادي" w:history="1">
        <w:r w:rsidRPr="009E0BE1">
          <w:rPr>
            <w:rStyle w:val="Hyperlink"/>
            <w:rFonts w:asciiTheme="majorBidi" w:hAnsiTheme="majorBidi" w:cstheme="majorBidi"/>
            <w:color w:val="auto"/>
            <w:sz w:val="32"/>
            <w:szCs w:val="32"/>
            <w:u w:val="none"/>
            <w:shd w:val="clear" w:color="auto" w:fill="FFFFFF"/>
            <w:rtl/>
          </w:rPr>
          <w:t>المحيط الهادي</w:t>
        </w:r>
      </w:hyperlink>
      <w:r w:rsidRPr="009E0BE1">
        <w:rPr>
          <w:rFonts w:asciiTheme="majorBidi" w:hAnsiTheme="majorBidi" w:cstheme="majorBidi"/>
          <w:sz w:val="32"/>
          <w:szCs w:val="32"/>
          <w:shd w:val="clear" w:color="auto" w:fill="FFFFFF"/>
          <w:lang w:bidi="ar-IQ"/>
        </w:rPr>
        <w:t>.</w:t>
      </w:r>
    </w:p>
    <w:p w:rsidR="00246A52" w:rsidRPr="009E0BE1" w:rsidRDefault="00246A52" w:rsidP="00246A52">
      <w:pPr>
        <w:spacing w:line="360" w:lineRule="auto"/>
        <w:ind w:left="-694" w:right="-900"/>
        <w:jc w:val="lowKashida"/>
        <w:rPr>
          <w:rFonts w:asciiTheme="majorBidi" w:hAnsiTheme="majorBidi" w:cstheme="majorBidi"/>
          <w:b/>
          <w:bCs/>
          <w:sz w:val="32"/>
          <w:szCs w:val="32"/>
          <w:shd w:val="clear" w:color="auto" w:fill="FFFFFF"/>
          <w:lang w:bidi="ar-IQ"/>
        </w:rPr>
      </w:pPr>
      <w:r w:rsidRPr="009E0BE1">
        <w:rPr>
          <w:rFonts w:asciiTheme="majorBidi" w:hAnsiTheme="majorBidi" w:cstheme="majorBidi"/>
          <w:b/>
          <w:bCs/>
          <w:sz w:val="32"/>
          <w:szCs w:val="32"/>
          <w:shd w:val="clear" w:color="auto" w:fill="FFFFFF"/>
          <w:rtl/>
        </w:rPr>
        <w:t xml:space="preserve">الحركة </w:t>
      </w:r>
      <w:proofErr w:type="spellStart"/>
      <w:r w:rsidRPr="009E0BE1">
        <w:rPr>
          <w:rFonts w:asciiTheme="majorBidi" w:hAnsiTheme="majorBidi" w:cstheme="majorBidi"/>
          <w:b/>
          <w:bCs/>
          <w:sz w:val="32"/>
          <w:szCs w:val="32"/>
          <w:shd w:val="clear" w:color="auto" w:fill="FFFFFF"/>
          <w:rtl/>
        </w:rPr>
        <w:t>الإنتقالية</w:t>
      </w:r>
      <w:proofErr w:type="spellEnd"/>
      <w:r w:rsidRPr="009E0BE1">
        <w:rPr>
          <w:rFonts w:asciiTheme="majorBidi" w:hAnsiTheme="majorBidi" w:cstheme="majorBidi"/>
          <w:b/>
          <w:bCs/>
          <w:sz w:val="32"/>
          <w:szCs w:val="32"/>
          <w:shd w:val="clear" w:color="auto" w:fill="FFFFFF"/>
          <w:rtl/>
        </w:rPr>
        <w:t xml:space="preserve"> (</w:t>
      </w:r>
      <w:proofErr w:type="spellStart"/>
      <w:r w:rsidRPr="009E0BE1">
        <w:rPr>
          <w:rFonts w:asciiTheme="majorBidi" w:hAnsiTheme="majorBidi" w:cstheme="majorBidi"/>
          <w:b/>
          <w:bCs/>
          <w:sz w:val="32"/>
          <w:szCs w:val="32"/>
          <w:shd w:val="clear" w:color="auto" w:fill="FFFFFF"/>
          <w:rtl/>
        </w:rPr>
        <w:t>الإنزلاقية</w:t>
      </w:r>
      <w:proofErr w:type="spellEnd"/>
      <w:r w:rsidRPr="009E0BE1">
        <w:rPr>
          <w:rFonts w:asciiTheme="majorBidi" w:hAnsiTheme="majorBidi" w:cstheme="majorBidi"/>
          <w:b/>
          <w:bCs/>
          <w:sz w:val="32"/>
          <w:szCs w:val="32"/>
          <w:shd w:val="clear" w:color="auto" w:fill="FFFFFF"/>
          <w:lang w:bidi="ar-IQ"/>
        </w:rPr>
        <w:t>) Transform Movement</w:t>
      </w:r>
    </w:p>
    <w:p w:rsidR="00246A52" w:rsidRPr="009E0BE1" w:rsidRDefault="00246A52" w:rsidP="00246A52">
      <w:pPr>
        <w:spacing w:line="360" w:lineRule="auto"/>
        <w:ind w:left="-694" w:right="-900"/>
        <w:jc w:val="lowKashida"/>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t>وتنشأ هذه الحركة عن قوى قص أو احتكاك عبر صدوع انزلاقية ناقلة للحركة نتيجة انزلاق الصفائح أفقيا بمحاذاة بعضها العض, وتسمى حدود هذه الحركة بالحدود المحافظة</w:t>
      </w:r>
      <w:r w:rsidRPr="009E0BE1">
        <w:rPr>
          <w:rFonts w:asciiTheme="majorBidi" w:hAnsiTheme="majorBidi" w:cstheme="majorBidi"/>
          <w:sz w:val="32"/>
          <w:szCs w:val="32"/>
          <w:shd w:val="clear" w:color="auto" w:fill="FFFFFF"/>
          <w:lang w:bidi="ar-IQ"/>
        </w:rPr>
        <w:t xml:space="preserve"> Conservative Margins </w:t>
      </w:r>
      <w:r w:rsidRPr="009E0BE1">
        <w:rPr>
          <w:rFonts w:asciiTheme="majorBidi" w:hAnsiTheme="majorBidi" w:cstheme="majorBidi"/>
          <w:sz w:val="32"/>
          <w:szCs w:val="32"/>
          <w:shd w:val="clear" w:color="auto" w:fill="FFFFFF"/>
          <w:rtl/>
        </w:rPr>
        <w:t>لأنه لا ينتج عنها زيادة ولا نقص في حجم القشرة الأرضية, إنما هي تحركات جانبية أفقية. ومن أشهر الصدوع الناقلة للحركة</w:t>
      </w:r>
      <w:r w:rsidRPr="009E0BE1">
        <w:rPr>
          <w:rFonts w:asciiTheme="majorBidi" w:hAnsiTheme="majorBidi" w:cstheme="majorBidi"/>
          <w:sz w:val="32"/>
          <w:szCs w:val="32"/>
          <w:shd w:val="clear" w:color="auto" w:fill="FFFFFF"/>
          <w:lang w:bidi="ar-IQ"/>
        </w:rPr>
        <w:t> </w:t>
      </w:r>
      <w:hyperlink r:id="rId66" w:tooltip="صدع سان أندرياس (الصفحة غير موجودة)" w:history="1">
        <w:r w:rsidRPr="009E0BE1">
          <w:rPr>
            <w:rStyle w:val="Hyperlink"/>
            <w:rFonts w:asciiTheme="majorBidi" w:hAnsiTheme="majorBidi" w:cstheme="majorBidi"/>
            <w:color w:val="auto"/>
            <w:sz w:val="32"/>
            <w:szCs w:val="32"/>
            <w:u w:val="none"/>
            <w:shd w:val="clear" w:color="auto" w:fill="FFFFFF"/>
            <w:rtl/>
          </w:rPr>
          <w:t xml:space="preserve">صدع سان </w:t>
        </w:r>
        <w:proofErr w:type="spellStart"/>
        <w:r w:rsidRPr="009E0BE1">
          <w:rPr>
            <w:rStyle w:val="Hyperlink"/>
            <w:rFonts w:asciiTheme="majorBidi" w:hAnsiTheme="majorBidi" w:cstheme="majorBidi"/>
            <w:color w:val="auto"/>
            <w:sz w:val="32"/>
            <w:szCs w:val="32"/>
            <w:u w:val="none"/>
            <w:shd w:val="clear" w:color="auto" w:fill="FFFFFF"/>
            <w:rtl/>
          </w:rPr>
          <w:t>أندرياس</w:t>
        </w:r>
        <w:proofErr w:type="spellEnd"/>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في ولاية</w:t>
      </w:r>
      <w:r w:rsidRPr="009E0BE1">
        <w:rPr>
          <w:rFonts w:asciiTheme="majorBidi" w:hAnsiTheme="majorBidi" w:cstheme="majorBidi"/>
          <w:sz w:val="32"/>
          <w:szCs w:val="32"/>
          <w:shd w:val="clear" w:color="auto" w:fill="FFFFFF"/>
          <w:lang w:bidi="ar-IQ"/>
        </w:rPr>
        <w:t> </w:t>
      </w:r>
      <w:hyperlink r:id="rId67" w:tooltip="كاليفورنيا" w:history="1">
        <w:r w:rsidRPr="009E0BE1">
          <w:rPr>
            <w:rStyle w:val="Hyperlink"/>
            <w:rFonts w:asciiTheme="majorBidi" w:hAnsiTheme="majorBidi" w:cstheme="majorBidi"/>
            <w:color w:val="auto"/>
            <w:sz w:val="32"/>
            <w:szCs w:val="32"/>
            <w:u w:val="none"/>
            <w:shd w:val="clear" w:color="auto" w:fill="FFFFFF"/>
            <w:rtl/>
          </w:rPr>
          <w:t>كاليفورنيا</w:t>
        </w:r>
      </w:hyperlink>
      <w:r w:rsidRPr="009E0BE1">
        <w:rPr>
          <w:rFonts w:asciiTheme="majorBidi" w:hAnsiTheme="majorBidi" w:cstheme="majorBidi"/>
          <w:sz w:val="32"/>
          <w:szCs w:val="32"/>
          <w:shd w:val="clear" w:color="auto" w:fill="FFFFFF"/>
          <w:lang w:bidi="ar-IQ"/>
        </w:rPr>
        <w:t> </w:t>
      </w:r>
      <w:hyperlink r:id="rId68" w:tooltip="الولايات المتحدة الأمريكية" w:history="1">
        <w:r w:rsidRPr="009E0BE1">
          <w:rPr>
            <w:rStyle w:val="Hyperlink"/>
            <w:rFonts w:asciiTheme="majorBidi" w:hAnsiTheme="majorBidi" w:cstheme="majorBidi"/>
            <w:color w:val="auto"/>
            <w:sz w:val="32"/>
            <w:szCs w:val="32"/>
            <w:u w:val="none"/>
            <w:shd w:val="clear" w:color="auto" w:fill="FFFFFF"/>
            <w:rtl/>
          </w:rPr>
          <w:t>بالولايات المتحدة الأمريكية</w:t>
        </w:r>
      </w:hyperlink>
      <w:r w:rsidRPr="009E0BE1">
        <w:rPr>
          <w:rFonts w:asciiTheme="majorBidi" w:hAnsiTheme="majorBidi" w:cstheme="majorBidi"/>
          <w:sz w:val="32"/>
          <w:szCs w:val="32"/>
          <w:shd w:val="clear" w:color="auto" w:fill="FFFFFF"/>
          <w:lang w:bidi="ar-IQ"/>
        </w:rPr>
        <w:t xml:space="preserve">, </w:t>
      </w:r>
      <w:r w:rsidRPr="009E0BE1">
        <w:rPr>
          <w:rFonts w:asciiTheme="majorBidi" w:hAnsiTheme="majorBidi" w:cstheme="majorBidi"/>
          <w:sz w:val="32"/>
          <w:szCs w:val="32"/>
          <w:shd w:val="clear" w:color="auto" w:fill="FFFFFF"/>
          <w:rtl/>
        </w:rPr>
        <w:t>وصدوع</w:t>
      </w:r>
      <w:r w:rsidRPr="009E0BE1">
        <w:rPr>
          <w:rFonts w:asciiTheme="majorBidi" w:hAnsiTheme="majorBidi" w:cstheme="majorBidi"/>
          <w:sz w:val="32"/>
          <w:szCs w:val="32"/>
          <w:shd w:val="clear" w:color="auto" w:fill="FFFFFF"/>
          <w:lang w:bidi="ar-IQ"/>
        </w:rPr>
        <w:t> </w:t>
      </w:r>
      <w:hyperlink r:id="rId69" w:tooltip="البحر الميت" w:history="1">
        <w:r w:rsidRPr="009E0BE1">
          <w:rPr>
            <w:rStyle w:val="Hyperlink"/>
            <w:rFonts w:asciiTheme="majorBidi" w:hAnsiTheme="majorBidi" w:cstheme="majorBidi"/>
            <w:color w:val="auto"/>
            <w:sz w:val="32"/>
            <w:szCs w:val="32"/>
            <w:u w:val="none"/>
            <w:shd w:val="clear" w:color="auto" w:fill="FFFFFF"/>
            <w:rtl/>
          </w:rPr>
          <w:t>البحر الميت</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شمال غرب</w:t>
      </w:r>
      <w:r w:rsidRPr="009E0BE1">
        <w:rPr>
          <w:rFonts w:asciiTheme="majorBidi" w:hAnsiTheme="majorBidi" w:cstheme="majorBidi"/>
          <w:sz w:val="32"/>
          <w:szCs w:val="32"/>
          <w:shd w:val="clear" w:color="auto" w:fill="FFFFFF"/>
          <w:lang w:bidi="ar-IQ"/>
        </w:rPr>
        <w:t> </w:t>
      </w:r>
      <w:hyperlink r:id="rId70" w:tooltip="شبه الجزيرة العربية" w:history="1">
        <w:r w:rsidRPr="009E0BE1">
          <w:rPr>
            <w:rStyle w:val="Hyperlink"/>
            <w:rFonts w:asciiTheme="majorBidi" w:hAnsiTheme="majorBidi" w:cstheme="majorBidi"/>
            <w:color w:val="auto"/>
            <w:sz w:val="32"/>
            <w:szCs w:val="32"/>
            <w:u w:val="none"/>
            <w:shd w:val="clear" w:color="auto" w:fill="FFFFFF"/>
            <w:rtl/>
          </w:rPr>
          <w:t>الجزيرة العربية</w:t>
        </w:r>
      </w:hyperlink>
      <w:r w:rsidRPr="009E0BE1">
        <w:rPr>
          <w:rFonts w:asciiTheme="majorBidi" w:hAnsiTheme="majorBidi" w:cstheme="majorBidi"/>
          <w:sz w:val="32"/>
          <w:szCs w:val="32"/>
          <w:shd w:val="clear" w:color="auto" w:fill="FFFFFF"/>
          <w:lang w:bidi="ar-IQ"/>
        </w:rPr>
        <w:t>.</w:t>
      </w:r>
    </w:p>
    <w:p w:rsidR="00490610" w:rsidRPr="009E0BE1" w:rsidRDefault="00490610" w:rsidP="00490610">
      <w:pPr>
        <w:spacing w:line="360" w:lineRule="auto"/>
        <w:ind w:left="-694" w:right="-900"/>
        <w:rPr>
          <w:rFonts w:asciiTheme="majorBidi" w:hAnsiTheme="majorBidi" w:cstheme="majorBidi"/>
          <w:sz w:val="32"/>
          <w:szCs w:val="32"/>
          <w:shd w:val="clear" w:color="auto" w:fill="FFFFFF"/>
          <w:rtl/>
          <w:lang w:bidi="ar-IQ"/>
        </w:rPr>
      </w:pPr>
      <w:r w:rsidRPr="009E0BE1">
        <w:rPr>
          <w:rFonts w:asciiTheme="majorBidi" w:hAnsiTheme="majorBidi" w:cstheme="majorBidi"/>
          <w:sz w:val="32"/>
          <w:szCs w:val="32"/>
          <w:shd w:val="clear" w:color="auto" w:fill="FFFFFF"/>
          <w:rtl/>
        </w:rPr>
        <w:t xml:space="preserve">أهمية نظرية الصفائح </w:t>
      </w:r>
      <w:proofErr w:type="spellStart"/>
      <w:r w:rsidRPr="009E0BE1">
        <w:rPr>
          <w:rFonts w:asciiTheme="majorBidi" w:hAnsiTheme="majorBidi" w:cstheme="majorBidi"/>
          <w:sz w:val="32"/>
          <w:szCs w:val="32"/>
          <w:shd w:val="clear" w:color="auto" w:fill="FFFFFF"/>
          <w:rtl/>
        </w:rPr>
        <w:t>التكتونية</w:t>
      </w:r>
      <w:proofErr w:type="spellEnd"/>
    </w:p>
    <w:p w:rsidR="00490610" w:rsidRPr="009E0BE1" w:rsidRDefault="00490610" w:rsidP="00490610">
      <w:pPr>
        <w:spacing w:line="360" w:lineRule="auto"/>
        <w:ind w:left="-694" w:right="-900"/>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t xml:space="preserve">يمكن تفسير العديد من المظاهر الجيولوجية في ضوء نظرية الصفائح </w:t>
      </w:r>
      <w:proofErr w:type="spellStart"/>
      <w:r w:rsidRPr="009E0BE1">
        <w:rPr>
          <w:rFonts w:asciiTheme="majorBidi" w:hAnsiTheme="majorBidi" w:cstheme="majorBidi"/>
          <w:sz w:val="32"/>
          <w:szCs w:val="32"/>
          <w:shd w:val="clear" w:color="auto" w:fill="FFFFFF"/>
          <w:rtl/>
        </w:rPr>
        <w:t>التكتونية</w:t>
      </w:r>
      <w:proofErr w:type="spellEnd"/>
      <w:r w:rsidRPr="009E0BE1">
        <w:rPr>
          <w:rFonts w:asciiTheme="majorBidi" w:hAnsiTheme="majorBidi" w:cstheme="majorBidi"/>
          <w:sz w:val="32"/>
          <w:szCs w:val="32"/>
          <w:shd w:val="clear" w:color="auto" w:fill="FFFFFF"/>
          <w:lang w:bidi="ar-IQ"/>
        </w:rPr>
        <w:t>:</w:t>
      </w:r>
    </w:p>
    <w:p w:rsidR="00490610" w:rsidRPr="009E0BE1" w:rsidRDefault="00490610" w:rsidP="00490610">
      <w:pPr>
        <w:spacing w:line="360" w:lineRule="auto"/>
        <w:ind w:right="-900"/>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t>1-تفسر هذه النظرية مواقع أحزمة الزلازل في العالم وارتباطها بدرجة كبيرة بحواف الألواح والتي تتعرض لقوى شد أو ضغط أو قص مما يؤدي إلى إجهاد الصخور وحدوث الزلازل</w:t>
      </w:r>
      <w:r w:rsidRPr="009E0BE1">
        <w:rPr>
          <w:rFonts w:asciiTheme="majorBidi" w:hAnsiTheme="majorBidi" w:cstheme="majorBidi"/>
          <w:sz w:val="32"/>
          <w:szCs w:val="32"/>
          <w:shd w:val="clear" w:color="auto" w:fill="FFFFFF"/>
          <w:lang w:bidi="ar-IQ"/>
        </w:rPr>
        <w:t>.</w:t>
      </w:r>
    </w:p>
    <w:p w:rsidR="00490610" w:rsidRPr="009E0BE1" w:rsidRDefault="00490610" w:rsidP="00490610">
      <w:pPr>
        <w:spacing w:line="360" w:lineRule="auto"/>
        <w:ind w:right="-900"/>
        <w:rPr>
          <w:rFonts w:asciiTheme="majorBidi" w:hAnsiTheme="majorBidi" w:cstheme="majorBidi"/>
          <w:sz w:val="32"/>
          <w:szCs w:val="32"/>
          <w:shd w:val="clear" w:color="auto" w:fill="FFFFFF"/>
          <w:rtl/>
          <w:lang w:bidi="ar-IQ"/>
        </w:rPr>
      </w:pPr>
      <w:r w:rsidRPr="009E0BE1">
        <w:rPr>
          <w:rFonts w:asciiTheme="majorBidi" w:hAnsiTheme="majorBidi" w:cstheme="majorBidi"/>
          <w:sz w:val="32"/>
          <w:szCs w:val="32"/>
          <w:shd w:val="clear" w:color="auto" w:fill="FFFFFF"/>
          <w:rtl/>
        </w:rPr>
        <w:t>تفسر النظرية النشاط البركاني الهائل على سطح الأرض وما يعرف بحلقة النار حول حواف المحيط الهادي</w:t>
      </w:r>
      <w:r w:rsidRPr="009E0BE1">
        <w:rPr>
          <w:rFonts w:asciiTheme="majorBidi" w:hAnsiTheme="majorBidi" w:cstheme="majorBidi"/>
          <w:sz w:val="32"/>
          <w:szCs w:val="32"/>
          <w:shd w:val="clear" w:color="auto" w:fill="FFFFFF"/>
          <w:lang w:bidi="ar-IQ"/>
        </w:rPr>
        <w:t>.</w:t>
      </w:r>
    </w:p>
    <w:p w:rsidR="00490610" w:rsidRPr="009E0BE1" w:rsidRDefault="00490610" w:rsidP="00490610">
      <w:pPr>
        <w:spacing w:line="360" w:lineRule="auto"/>
        <w:ind w:right="-900"/>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lastRenderedPageBreak/>
        <w:t>2-تفسر النظرية تكون الجزر البركانية على هيئة قوس أمام الأخاديد المحيطية, نتيجة انبثاق البراكين عندما ينزلق لوح محيطي تحت لوح محيطي آخر</w:t>
      </w:r>
      <w:r w:rsidRPr="009E0BE1">
        <w:rPr>
          <w:rFonts w:asciiTheme="majorBidi" w:hAnsiTheme="majorBidi" w:cstheme="majorBidi"/>
          <w:sz w:val="32"/>
          <w:szCs w:val="32"/>
          <w:shd w:val="clear" w:color="auto" w:fill="FFFFFF"/>
          <w:lang w:bidi="ar-IQ"/>
        </w:rPr>
        <w:t>.</w:t>
      </w:r>
    </w:p>
    <w:p w:rsidR="00490610" w:rsidRPr="009E0BE1" w:rsidRDefault="00490610" w:rsidP="00490610">
      <w:pPr>
        <w:spacing w:line="360" w:lineRule="auto"/>
        <w:ind w:right="-900"/>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t>3-فسرت هذه النظرية كيفية تكون سلاسل جبلية عالية أمام الأخاديد المحيطية على أنها نتيجة اصطدام ألواح قارية بأخرى محيطية من مثل تكوين</w:t>
      </w:r>
      <w:r w:rsidRPr="009E0BE1">
        <w:rPr>
          <w:rFonts w:asciiTheme="majorBidi" w:hAnsiTheme="majorBidi" w:cstheme="majorBidi"/>
          <w:sz w:val="32"/>
          <w:szCs w:val="32"/>
          <w:shd w:val="clear" w:color="auto" w:fill="FFFFFF"/>
          <w:lang w:bidi="ar-IQ"/>
        </w:rPr>
        <w:t> </w:t>
      </w:r>
      <w:hyperlink r:id="rId71" w:tooltip="جبال الأنديز" w:history="1">
        <w:r w:rsidRPr="009E0BE1">
          <w:rPr>
            <w:rStyle w:val="Hyperlink"/>
            <w:rFonts w:asciiTheme="majorBidi" w:hAnsiTheme="majorBidi" w:cstheme="majorBidi"/>
            <w:color w:val="auto"/>
            <w:sz w:val="32"/>
            <w:szCs w:val="32"/>
            <w:u w:val="none"/>
            <w:shd w:val="clear" w:color="auto" w:fill="FFFFFF"/>
            <w:rtl/>
          </w:rPr>
          <w:t xml:space="preserve">جبال </w:t>
        </w:r>
        <w:proofErr w:type="spellStart"/>
        <w:r w:rsidRPr="009E0BE1">
          <w:rPr>
            <w:rStyle w:val="Hyperlink"/>
            <w:rFonts w:asciiTheme="majorBidi" w:hAnsiTheme="majorBidi" w:cstheme="majorBidi"/>
            <w:color w:val="auto"/>
            <w:sz w:val="32"/>
            <w:szCs w:val="32"/>
            <w:u w:val="none"/>
            <w:shd w:val="clear" w:color="auto" w:fill="FFFFFF"/>
            <w:rtl/>
          </w:rPr>
          <w:t>الأنديز</w:t>
        </w:r>
        <w:proofErr w:type="spellEnd"/>
      </w:hyperlink>
      <w:r w:rsidRPr="009E0BE1">
        <w:rPr>
          <w:rFonts w:asciiTheme="majorBidi" w:hAnsiTheme="majorBidi" w:cstheme="majorBidi"/>
          <w:sz w:val="32"/>
          <w:szCs w:val="32"/>
          <w:shd w:val="clear" w:color="auto" w:fill="FFFFFF"/>
          <w:lang w:bidi="ar-IQ"/>
        </w:rPr>
        <w:t>.</w:t>
      </w:r>
    </w:p>
    <w:p w:rsidR="00490610" w:rsidRPr="009E0BE1" w:rsidRDefault="00490610" w:rsidP="00490610">
      <w:pPr>
        <w:spacing w:line="360" w:lineRule="auto"/>
        <w:ind w:right="-900"/>
        <w:rPr>
          <w:rFonts w:asciiTheme="majorBidi" w:hAnsiTheme="majorBidi" w:cstheme="majorBidi"/>
          <w:sz w:val="32"/>
          <w:szCs w:val="32"/>
          <w:shd w:val="clear" w:color="auto" w:fill="FFFFFF"/>
          <w:rtl/>
          <w:lang w:bidi="ar-IQ"/>
        </w:rPr>
      </w:pPr>
      <w:r w:rsidRPr="009E0BE1">
        <w:rPr>
          <w:rFonts w:asciiTheme="majorBidi" w:hAnsiTheme="majorBidi" w:cstheme="majorBidi"/>
          <w:sz w:val="32"/>
          <w:szCs w:val="32"/>
          <w:shd w:val="clear" w:color="auto" w:fill="FFFFFF"/>
          <w:rtl/>
        </w:rPr>
        <w:t>4-تفسر النظرية تكون سلاسل جبلية دون تكوين الأخاديد عند تصادم لوحين قاريين من مثل</w:t>
      </w:r>
      <w:r w:rsidRPr="009E0BE1">
        <w:rPr>
          <w:rFonts w:asciiTheme="majorBidi" w:hAnsiTheme="majorBidi" w:cstheme="majorBidi"/>
          <w:sz w:val="32"/>
          <w:szCs w:val="32"/>
          <w:shd w:val="clear" w:color="auto" w:fill="FFFFFF"/>
          <w:lang w:bidi="ar-IQ"/>
        </w:rPr>
        <w:t> </w:t>
      </w:r>
      <w:hyperlink r:id="rId72" w:tooltip="همالايا" w:history="1">
        <w:r w:rsidRPr="009E0BE1">
          <w:rPr>
            <w:rStyle w:val="Hyperlink"/>
            <w:rFonts w:asciiTheme="majorBidi" w:hAnsiTheme="majorBidi" w:cstheme="majorBidi"/>
            <w:color w:val="auto"/>
            <w:sz w:val="32"/>
            <w:szCs w:val="32"/>
            <w:u w:val="none"/>
            <w:shd w:val="clear" w:color="auto" w:fill="FFFFFF"/>
            <w:rtl/>
          </w:rPr>
          <w:t>جبال الهيمالايا</w:t>
        </w:r>
      </w:hyperlink>
    </w:p>
    <w:p w:rsidR="00490610" w:rsidRPr="009E0BE1" w:rsidRDefault="00490610" w:rsidP="00490610">
      <w:pPr>
        <w:spacing w:line="360" w:lineRule="auto"/>
        <w:ind w:right="-900"/>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t>5-تفسر النظرية تكون</w:t>
      </w:r>
      <w:r w:rsidRPr="009E0BE1">
        <w:rPr>
          <w:rFonts w:asciiTheme="majorBidi" w:hAnsiTheme="majorBidi" w:cstheme="majorBidi"/>
          <w:sz w:val="32"/>
          <w:szCs w:val="32"/>
          <w:shd w:val="clear" w:color="auto" w:fill="FFFFFF"/>
          <w:lang w:bidi="ar-IQ"/>
        </w:rPr>
        <w:t> </w:t>
      </w:r>
      <w:hyperlink r:id="rId73" w:tooltip="البحر الأحمر" w:history="1">
        <w:r w:rsidRPr="009E0BE1">
          <w:rPr>
            <w:rStyle w:val="Hyperlink"/>
            <w:rFonts w:asciiTheme="majorBidi" w:hAnsiTheme="majorBidi" w:cstheme="majorBidi"/>
            <w:color w:val="auto"/>
            <w:sz w:val="32"/>
            <w:szCs w:val="32"/>
            <w:u w:val="none"/>
            <w:shd w:val="clear" w:color="auto" w:fill="FFFFFF"/>
            <w:rtl/>
          </w:rPr>
          <w:t>البحر الأحمر</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نتيجة تباعد الصفيحة العربية عن الصفيحة الإفريقية</w:t>
      </w:r>
      <w:r w:rsidRPr="009E0BE1">
        <w:rPr>
          <w:rFonts w:asciiTheme="majorBidi" w:hAnsiTheme="majorBidi" w:cstheme="majorBidi"/>
          <w:sz w:val="32"/>
          <w:szCs w:val="32"/>
          <w:shd w:val="clear" w:color="auto" w:fill="FFFFFF"/>
          <w:lang w:bidi="ar-IQ"/>
        </w:rPr>
        <w:t>.</w:t>
      </w:r>
    </w:p>
    <w:p w:rsidR="00490610" w:rsidRPr="009E0BE1" w:rsidRDefault="00490610" w:rsidP="00490610">
      <w:pPr>
        <w:spacing w:line="360" w:lineRule="auto"/>
        <w:ind w:right="-900"/>
        <w:rPr>
          <w:rFonts w:asciiTheme="majorBidi" w:hAnsiTheme="majorBidi" w:cstheme="majorBidi"/>
          <w:sz w:val="32"/>
          <w:szCs w:val="32"/>
          <w:shd w:val="clear" w:color="auto" w:fill="FFFFFF"/>
          <w:lang w:bidi="ar-IQ"/>
        </w:rPr>
      </w:pPr>
      <w:r w:rsidRPr="009E0BE1">
        <w:rPr>
          <w:rFonts w:asciiTheme="majorBidi" w:hAnsiTheme="majorBidi" w:cstheme="majorBidi"/>
          <w:sz w:val="32"/>
          <w:szCs w:val="32"/>
          <w:shd w:val="clear" w:color="auto" w:fill="FFFFFF"/>
          <w:rtl/>
        </w:rPr>
        <w:t xml:space="preserve">6-تفسر هذه النظرية تكون الجزر البركانية التي تقع في وسط الألواح المحيطية التي تعتبر مناطق خالية نسبيا من النشاط </w:t>
      </w:r>
      <w:proofErr w:type="spellStart"/>
      <w:r w:rsidRPr="009E0BE1">
        <w:rPr>
          <w:rFonts w:asciiTheme="majorBidi" w:hAnsiTheme="majorBidi" w:cstheme="majorBidi"/>
          <w:sz w:val="32"/>
          <w:szCs w:val="32"/>
          <w:shd w:val="clear" w:color="auto" w:fill="FFFFFF"/>
          <w:rtl/>
        </w:rPr>
        <w:t>التكتوني</w:t>
      </w:r>
      <w:proofErr w:type="spellEnd"/>
      <w:r w:rsidRPr="009E0BE1">
        <w:rPr>
          <w:rFonts w:asciiTheme="majorBidi" w:hAnsiTheme="majorBidi" w:cstheme="majorBidi"/>
          <w:sz w:val="32"/>
          <w:szCs w:val="32"/>
          <w:shd w:val="clear" w:color="auto" w:fill="FFFFFF"/>
          <w:rtl/>
        </w:rPr>
        <w:t>, وذلك لأنها تقع فوق بقع ساخنة في المناطق العليا من</w:t>
      </w:r>
      <w:r w:rsidRPr="009E0BE1">
        <w:rPr>
          <w:rFonts w:asciiTheme="majorBidi" w:hAnsiTheme="majorBidi" w:cstheme="majorBidi"/>
          <w:sz w:val="32"/>
          <w:szCs w:val="32"/>
          <w:shd w:val="clear" w:color="auto" w:fill="FFFFFF"/>
          <w:lang w:bidi="ar-IQ"/>
        </w:rPr>
        <w:t> </w:t>
      </w:r>
      <w:hyperlink r:id="rId74" w:tooltip="لب الأرض" w:history="1">
        <w:r w:rsidRPr="009E0BE1">
          <w:rPr>
            <w:rStyle w:val="Hyperlink"/>
            <w:rFonts w:asciiTheme="majorBidi" w:hAnsiTheme="majorBidi" w:cstheme="majorBidi"/>
            <w:color w:val="auto"/>
            <w:sz w:val="32"/>
            <w:szCs w:val="32"/>
            <w:u w:val="none"/>
            <w:shd w:val="clear" w:color="auto" w:fill="FFFFFF"/>
            <w:rtl/>
          </w:rPr>
          <w:t>لب الأرض</w:t>
        </w:r>
      </w:hyperlink>
      <w:r w:rsidRPr="009E0BE1">
        <w:rPr>
          <w:rFonts w:asciiTheme="majorBidi" w:hAnsiTheme="majorBidi" w:cstheme="majorBidi"/>
          <w:sz w:val="32"/>
          <w:szCs w:val="32"/>
          <w:shd w:val="clear" w:color="auto" w:fill="FFFFFF"/>
          <w:lang w:bidi="ar-IQ"/>
        </w:rPr>
        <w:t xml:space="preserve">, </w:t>
      </w:r>
      <w:r w:rsidRPr="009E0BE1">
        <w:rPr>
          <w:rFonts w:asciiTheme="majorBidi" w:hAnsiTheme="majorBidi" w:cstheme="majorBidi"/>
          <w:sz w:val="32"/>
          <w:szCs w:val="32"/>
          <w:shd w:val="clear" w:color="auto" w:fill="FFFFFF"/>
          <w:rtl/>
        </w:rPr>
        <w:t>وتعمل الحرارة الصاعدة من هذه النقطة خلال</w:t>
      </w:r>
      <w:r w:rsidRPr="009E0BE1">
        <w:rPr>
          <w:rFonts w:asciiTheme="majorBidi" w:hAnsiTheme="majorBidi" w:cstheme="majorBidi"/>
          <w:sz w:val="32"/>
          <w:szCs w:val="32"/>
          <w:shd w:val="clear" w:color="auto" w:fill="FFFFFF"/>
          <w:lang w:bidi="ar-IQ"/>
        </w:rPr>
        <w:t> </w:t>
      </w:r>
      <w:hyperlink r:id="rId75" w:tooltip="وشاح الأرض" w:history="1">
        <w:r w:rsidRPr="009E0BE1">
          <w:rPr>
            <w:rStyle w:val="Hyperlink"/>
            <w:rFonts w:asciiTheme="majorBidi" w:hAnsiTheme="majorBidi" w:cstheme="majorBidi"/>
            <w:color w:val="auto"/>
            <w:sz w:val="32"/>
            <w:szCs w:val="32"/>
            <w:u w:val="none"/>
            <w:shd w:val="clear" w:color="auto" w:fill="FFFFFF"/>
            <w:rtl/>
          </w:rPr>
          <w:t>وشاح الأرض</w:t>
        </w:r>
      </w:hyperlink>
      <w:r w:rsidRPr="009E0BE1">
        <w:rPr>
          <w:rFonts w:asciiTheme="majorBidi" w:hAnsiTheme="majorBidi" w:cstheme="majorBidi"/>
          <w:sz w:val="32"/>
          <w:szCs w:val="32"/>
          <w:shd w:val="clear" w:color="auto" w:fill="FFFFFF"/>
          <w:lang w:bidi="ar-IQ"/>
        </w:rPr>
        <w:t> </w:t>
      </w:r>
      <w:hyperlink r:id="rId76" w:tooltip="قشرة أرضية" w:history="1">
        <w:r w:rsidRPr="009E0BE1">
          <w:rPr>
            <w:rStyle w:val="Hyperlink"/>
            <w:rFonts w:asciiTheme="majorBidi" w:hAnsiTheme="majorBidi" w:cstheme="majorBidi"/>
            <w:color w:val="auto"/>
            <w:sz w:val="32"/>
            <w:szCs w:val="32"/>
            <w:u w:val="none"/>
            <w:shd w:val="clear" w:color="auto" w:fill="FFFFFF"/>
            <w:rtl/>
          </w:rPr>
          <w:t>والقشرة الأرضية</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على انصهار جزء من القشرة المحيطية وبذلك تندفع المادة المنصهرة إلى السطح مكونة جزرا بركانية مثل جزر</w:t>
      </w:r>
      <w:r w:rsidRPr="009E0BE1">
        <w:rPr>
          <w:rFonts w:asciiTheme="majorBidi" w:hAnsiTheme="majorBidi" w:cstheme="majorBidi"/>
          <w:sz w:val="32"/>
          <w:szCs w:val="32"/>
          <w:shd w:val="clear" w:color="auto" w:fill="FFFFFF"/>
          <w:lang w:bidi="ar-IQ"/>
        </w:rPr>
        <w:t> </w:t>
      </w:r>
      <w:hyperlink r:id="rId77" w:tooltip="هاواي" w:history="1">
        <w:r w:rsidRPr="009E0BE1">
          <w:rPr>
            <w:rStyle w:val="Hyperlink"/>
            <w:rFonts w:asciiTheme="majorBidi" w:hAnsiTheme="majorBidi" w:cstheme="majorBidi"/>
            <w:color w:val="auto"/>
            <w:sz w:val="32"/>
            <w:szCs w:val="32"/>
            <w:u w:val="none"/>
            <w:shd w:val="clear" w:color="auto" w:fill="FFFFFF"/>
            <w:rtl/>
          </w:rPr>
          <w:t>هاواي</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التي تقع في وسط</w:t>
      </w:r>
      <w:r w:rsidRPr="009E0BE1">
        <w:rPr>
          <w:rFonts w:asciiTheme="majorBidi" w:hAnsiTheme="majorBidi" w:cstheme="majorBidi"/>
          <w:sz w:val="32"/>
          <w:szCs w:val="32"/>
          <w:shd w:val="clear" w:color="auto" w:fill="FFFFFF"/>
          <w:lang w:bidi="ar-IQ"/>
        </w:rPr>
        <w:t> </w:t>
      </w:r>
      <w:hyperlink r:id="rId78" w:tooltip="المحيط الهادي" w:history="1">
        <w:r w:rsidRPr="009E0BE1">
          <w:rPr>
            <w:rStyle w:val="Hyperlink"/>
            <w:rFonts w:asciiTheme="majorBidi" w:hAnsiTheme="majorBidi" w:cstheme="majorBidi"/>
            <w:color w:val="auto"/>
            <w:sz w:val="32"/>
            <w:szCs w:val="32"/>
            <w:u w:val="none"/>
            <w:shd w:val="clear" w:color="auto" w:fill="FFFFFF"/>
            <w:rtl/>
          </w:rPr>
          <w:t>المحيط الهادي</w:t>
        </w:r>
      </w:hyperlink>
      <w:r w:rsidRPr="009E0BE1">
        <w:rPr>
          <w:rFonts w:asciiTheme="majorBidi" w:hAnsiTheme="majorBidi" w:cstheme="majorBidi"/>
          <w:sz w:val="32"/>
          <w:szCs w:val="32"/>
          <w:shd w:val="clear" w:color="auto" w:fill="FFFFFF"/>
          <w:lang w:bidi="ar-IQ"/>
        </w:rPr>
        <w:t>.</w:t>
      </w:r>
    </w:p>
    <w:p w:rsidR="00490610" w:rsidRPr="009E0BE1" w:rsidRDefault="00490610" w:rsidP="00490610">
      <w:pPr>
        <w:spacing w:line="360" w:lineRule="auto"/>
        <w:ind w:right="-900"/>
        <w:rPr>
          <w:rFonts w:asciiTheme="majorBidi" w:hAnsiTheme="majorBidi" w:cstheme="majorBidi"/>
          <w:sz w:val="32"/>
          <w:szCs w:val="32"/>
          <w:shd w:val="clear" w:color="auto" w:fill="FFFFFF"/>
          <w:rtl/>
          <w:lang w:bidi="ar-IQ"/>
        </w:rPr>
      </w:pPr>
      <w:r w:rsidRPr="009E0BE1">
        <w:rPr>
          <w:rFonts w:asciiTheme="majorBidi" w:hAnsiTheme="majorBidi" w:cstheme="majorBidi"/>
          <w:sz w:val="32"/>
          <w:szCs w:val="32"/>
          <w:shd w:val="clear" w:color="auto" w:fill="FFFFFF"/>
          <w:rtl/>
        </w:rPr>
        <w:t>7-فسرت هذه النظرية ما سبقها من نظريات وخصوصا ما يتعلق</w:t>
      </w:r>
      <w:r w:rsidRPr="009E0BE1">
        <w:rPr>
          <w:rFonts w:asciiTheme="majorBidi" w:hAnsiTheme="majorBidi" w:cstheme="majorBidi"/>
          <w:sz w:val="32"/>
          <w:szCs w:val="32"/>
          <w:shd w:val="clear" w:color="auto" w:fill="FFFFFF"/>
          <w:lang w:bidi="ar-IQ"/>
        </w:rPr>
        <w:t> </w:t>
      </w:r>
      <w:hyperlink r:id="rId79" w:tooltip="دورة صخرية (الصفحة غير موجودة)" w:history="1">
        <w:r w:rsidRPr="009E0BE1">
          <w:rPr>
            <w:rStyle w:val="Hyperlink"/>
            <w:rFonts w:asciiTheme="majorBidi" w:hAnsiTheme="majorBidi" w:cstheme="majorBidi"/>
            <w:color w:val="auto"/>
            <w:sz w:val="32"/>
            <w:szCs w:val="32"/>
            <w:u w:val="none"/>
            <w:shd w:val="clear" w:color="auto" w:fill="FFFFFF"/>
            <w:rtl/>
          </w:rPr>
          <w:t>بالدورة الصخرية</w:t>
        </w:r>
      </w:hyperlink>
      <w:r w:rsidRPr="009E0BE1">
        <w:rPr>
          <w:rFonts w:asciiTheme="majorBidi" w:hAnsiTheme="majorBidi" w:cstheme="majorBidi"/>
          <w:sz w:val="32"/>
          <w:szCs w:val="32"/>
          <w:shd w:val="clear" w:color="auto" w:fill="FFFFFF"/>
          <w:lang w:bidi="ar-IQ"/>
        </w:rPr>
        <w:t> </w:t>
      </w:r>
      <w:r w:rsidRPr="009E0BE1">
        <w:rPr>
          <w:rFonts w:asciiTheme="majorBidi" w:hAnsiTheme="majorBidi" w:cstheme="majorBidi"/>
          <w:sz w:val="32"/>
          <w:szCs w:val="32"/>
          <w:shd w:val="clear" w:color="auto" w:fill="FFFFFF"/>
          <w:rtl/>
        </w:rPr>
        <w:t>وتوازن القشرة الأرضية</w:t>
      </w:r>
    </w:p>
    <w:p w:rsidR="00246A52" w:rsidRPr="009E0BE1" w:rsidRDefault="00246A52" w:rsidP="00246A52">
      <w:pPr>
        <w:spacing w:line="360" w:lineRule="auto"/>
        <w:ind w:left="-694" w:right="-900"/>
        <w:jc w:val="lowKashida"/>
        <w:rPr>
          <w:rFonts w:asciiTheme="majorBidi" w:hAnsiTheme="majorBidi" w:cstheme="majorBidi"/>
          <w:sz w:val="32"/>
          <w:szCs w:val="32"/>
          <w:shd w:val="clear" w:color="auto" w:fill="FFFFFF"/>
          <w:rtl/>
          <w:lang w:bidi="ar-IQ"/>
        </w:rPr>
      </w:pPr>
    </w:p>
    <w:p w:rsidR="006D6D2D" w:rsidRPr="009E0BE1" w:rsidRDefault="006D6D2D" w:rsidP="00246A52">
      <w:pPr>
        <w:spacing w:line="360" w:lineRule="auto"/>
        <w:ind w:left="-694" w:right="-900"/>
        <w:jc w:val="lowKashida"/>
        <w:rPr>
          <w:rFonts w:asciiTheme="majorBidi" w:hAnsiTheme="majorBidi" w:cstheme="majorBidi"/>
          <w:sz w:val="32"/>
          <w:szCs w:val="32"/>
          <w:shd w:val="clear" w:color="auto" w:fill="FFFFFF"/>
          <w:rtl/>
          <w:lang w:bidi="ar-IQ"/>
        </w:rPr>
      </w:pPr>
    </w:p>
    <w:p w:rsidR="006D6D2D" w:rsidRPr="009E0BE1" w:rsidRDefault="006D6D2D" w:rsidP="00246A52">
      <w:pPr>
        <w:spacing w:line="360" w:lineRule="auto"/>
        <w:ind w:left="-694" w:right="-900"/>
        <w:jc w:val="lowKashida"/>
        <w:rPr>
          <w:rFonts w:asciiTheme="majorBidi" w:hAnsiTheme="majorBidi" w:cstheme="majorBidi"/>
          <w:sz w:val="32"/>
          <w:szCs w:val="32"/>
          <w:shd w:val="clear" w:color="auto" w:fill="FFFFFF"/>
          <w:rtl/>
          <w:lang w:bidi="ar-IQ"/>
        </w:rPr>
      </w:pPr>
    </w:p>
    <w:p w:rsidR="006D6D2D" w:rsidRPr="009E0BE1" w:rsidRDefault="006D6D2D" w:rsidP="00246A52">
      <w:pPr>
        <w:spacing w:line="360" w:lineRule="auto"/>
        <w:ind w:left="-694" w:right="-900"/>
        <w:jc w:val="lowKashida"/>
        <w:rPr>
          <w:rFonts w:asciiTheme="majorBidi" w:hAnsiTheme="majorBidi" w:cstheme="majorBidi"/>
          <w:sz w:val="32"/>
          <w:szCs w:val="32"/>
          <w:shd w:val="clear" w:color="auto" w:fill="FFFFFF"/>
          <w:rtl/>
          <w:lang w:bidi="ar-IQ"/>
        </w:rPr>
      </w:pPr>
    </w:p>
    <w:p w:rsidR="006D6D2D" w:rsidRPr="009E0BE1" w:rsidRDefault="006D6D2D" w:rsidP="00246A52">
      <w:pPr>
        <w:spacing w:line="360" w:lineRule="auto"/>
        <w:ind w:left="-694" w:right="-900"/>
        <w:jc w:val="lowKashida"/>
        <w:rPr>
          <w:rFonts w:asciiTheme="majorBidi" w:hAnsiTheme="majorBidi" w:cstheme="majorBidi"/>
          <w:sz w:val="32"/>
          <w:szCs w:val="32"/>
          <w:shd w:val="clear" w:color="auto" w:fill="FFFFFF"/>
          <w:rtl/>
          <w:lang w:bidi="ar-IQ"/>
        </w:rPr>
      </w:pPr>
    </w:p>
    <w:p w:rsidR="006D6D2D" w:rsidRPr="009E0BE1" w:rsidRDefault="006D6D2D" w:rsidP="00246A52">
      <w:pPr>
        <w:spacing w:line="360" w:lineRule="auto"/>
        <w:ind w:left="-694" w:right="-900"/>
        <w:jc w:val="lowKashida"/>
        <w:rPr>
          <w:rFonts w:asciiTheme="majorBidi" w:hAnsiTheme="majorBidi" w:cstheme="majorBidi"/>
          <w:sz w:val="32"/>
          <w:szCs w:val="32"/>
          <w:shd w:val="clear" w:color="auto" w:fill="FFFFFF"/>
          <w:rtl/>
          <w:lang w:bidi="ar-IQ"/>
        </w:rPr>
      </w:pPr>
    </w:p>
    <w:p w:rsidR="006D6D2D" w:rsidRPr="009E0BE1" w:rsidRDefault="006D6D2D" w:rsidP="00246A52">
      <w:pPr>
        <w:spacing w:line="360" w:lineRule="auto"/>
        <w:ind w:left="-694" w:right="-900"/>
        <w:jc w:val="lowKashida"/>
        <w:rPr>
          <w:rFonts w:asciiTheme="majorBidi" w:hAnsiTheme="majorBidi" w:cstheme="majorBidi"/>
          <w:sz w:val="32"/>
          <w:szCs w:val="32"/>
          <w:shd w:val="clear" w:color="auto" w:fill="FFFFFF"/>
          <w:rtl/>
          <w:lang w:bidi="ar-IQ"/>
        </w:rPr>
      </w:pPr>
    </w:p>
    <w:p w:rsidR="006D6D2D" w:rsidRPr="009E0BE1" w:rsidRDefault="006D6D2D" w:rsidP="00246A52">
      <w:pPr>
        <w:spacing w:line="360" w:lineRule="auto"/>
        <w:ind w:left="-694" w:right="-900"/>
        <w:jc w:val="lowKashida"/>
        <w:rPr>
          <w:rFonts w:asciiTheme="majorBidi" w:hAnsiTheme="majorBidi" w:cstheme="majorBidi"/>
          <w:sz w:val="32"/>
          <w:szCs w:val="32"/>
          <w:shd w:val="clear" w:color="auto" w:fill="FFFFFF"/>
          <w:rtl/>
          <w:lang w:bidi="ar-IQ"/>
        </w:rPr>
      </w:pPr>
    </w:p>
    <w:p w:rsidR="006D6D2D" w:rsidRPr="009E0BE1" w:rsidRDefault="006D6D2D" w:rsidP="00246A52">
      <w:pPr>
        <w:spacing w:line="360" w:lineRule="auto"/>
        <w:ind w:left="-694" w:right="-900"/>
        <w:jc w:val="lowKashida"/>
        <w:rPr>
          <w:rFonts w:asciiTheme="majorBidi" w:hAnsiTheme="majorBidi" w:cstheme="majorBidi"/>
          <w:sz w:val="32"/>
          <w:szCs w:val="32"/>
          <w:shd w:val="clear" w:color="auto" w:fill="FFFFFF"/>
          <w:rtl/>
          <w:lang w:bidi="ar-IQ"/>
        </w:rPr>
      </w:pPr>
    </w:p>
    <w:p w:rsidR="006D6D2D" w:rsidRPr="009E0BE1" w:rsidRDefault="006D6D2D" w:rsidP="00246A52">
      <w:pPr>
        <w:spacing w:line="360" w:lineRule="auto"/>
        <w:ind w:left="-694" w:right="-900"/>
        <w:jc w:val="lowKashida"/>
        <w:rPr>
          <w:rFonts w:asciiTheme="majorBidi" w:hAnsiTheme="majorBidi" w:cstheme="majorBidi"/>
          <w:sz w:val="32"/>
          <w:szCs w:val="32"/>
          <w:shd w:val="clear" w:color="auto" w:fill="FFFFFF"/>
          <w:rtl/>
          <w:lang w:bidi="ar-IQ"/>
        </w:rPr>
      </w:pPr>
    </w:p>
    <w:p w:rsidR="006D6D2D" w:rsidRPr="009E0BE1" w:rsidRDefault="006D6D2D" w:rsidP="00246A52">
      <w:pPr>
        <w:spacing w:line="360" w:lineRule="auto"/>
        <w:ind w:left="-694" w:right="-900"/>
        <w:jc w:val="lowKashida"/>
        <w:rPr>
          <w:rFonts w:asciiTheme="majorBidi" w:hAnsiTheme="majorBidi" w:cstheme="majorBidi"/>
          <w:sz w:val="32"/>
          <w:szCs w:val="32"/>
          <w:shd w:val="clear" w:color="auto" w:fill="FFFFFF"/>
          <w:rtl/>
          <w:lang w:bidi="ar-IQ"/>
        </w:rPr>
      </w:pPr>
    </w:p>
    <w:p w:rsidR="006D6D2D" w:rsidRPr="009E0BE1" w:rsidRDefault="006D6D2D" w:rsidP="00246A52">
      <w:pPr>
        <w:spacing w:line="360" w:lineRule="auto"/>
        <w:ind w:left="-694" w:right="-900"/>
        <w:jc w:val="lowKashida"/>
        <w:rPr>
          <w:sz w:val="32"/>
          <w:szCs w:val="32"/>
          <w:shd w:val="clear" w:color="auto" w:fill="FFFFFF"/>
          <w:rtl/>
          <w:lang w:bidi="ar-IQ"/>
        </w:rPr>
      </w:pPr>
    </w:p>
    <w:p w:rsidR="006D6D2D" w:rsidRPr="009E0BE1" w:rsidRDefault="006D6D2D" w:rsidP="006D6D2D">
      <w:pPr>
        <w:spacing w:line="360" w:lineRule="auto"/>
        <w:ind w:left="-694" w:right="-900"/>
        <w:jc w:val="lowKashida"/>
        <w:rPr>
          <w:b/>
          <w:bCs/>
          <w:sz w:val="44"/>
          <w:szCs w:val="44"/>
          <w:shd w:val="clear" w:color="auto" w:fill="FFFFFF"/>
          <w:rtl/>
          <w:lang w:bidi="ar-IQ"/>
        </w:rPr>
      </w:pPr>
      <w:r w:rsidRPr="009E0BE1">
        <w:rPr>
          <w:rFonts w:hint="cs"/>
          <w:sz w:val="44"/>
          <w:szCs w:val="44"/>
          <w:shd w:val="clear" w:color="auto" w:fill="FFFFFF"/>
          <w:rtl/>
          <w:lang w:bidi="ar-IQ"/>
        </w:rPr>
        <w:t xml:space="preserve">                               </w:t>
      </w:r>
      <w:r w:rsidRPr="009E0BE1">
        <w:rPr>
          <w:b/>
          <w:bCs/>
          <w:sz w:val="44"/>
          <w:szCs w:val="44"/>
          <w:shd w:val="clear" w:color="auto" w:fill="FFFFFF"/>
          <w:rtl/>
          <w:lang w:bidi="ar-IQ"/>
        </w:rPr>
        <w:t xml:space="preserve">اصل مياه المحيطات </w:t>
      </w:r>
    </w:p>
    <w:p w:rsidR="006D6D2D" w:rsidRPr="009E0BE1" w:rsidRDefault="006D6D2D" w:rsidP="006D6D2D">
      <w:pPr>
        <w:spacing w:line="360" w:lineRule="auto"/>
        <w:ind w:left="-694" w:right="-900"/>
        <w:jc w:val="lowKashida"/>
        <w:rPr>
          <w:b/>
          <w:bCs/>
          <w:sz w:val="32"/>
          <w:szCs w:val="32"/>
          <w:shd w:val="clear" w:color="auto" w:fill="FFFFFF"/>
          <w:rtl/>
          <w:lang w:bidi="ar-IQ"/>
        </w:rPr>
      </w:pPr>
    </w:p>
    <w:p w:rsidR="006D6D2D" w:rsidRPr="009E0BE1" w:rsidRDefault="006D6D2D" w:rsidP="006D6D2D">
      <w:pPr>
        <w:spacing w:line="360" w:lineRule="auto"/>
        <w:ind w:left="-694" w:right="-900"/>
        <w:jc w:val="lowKashida"/>
        <w:rPr>
          <w:sz w:val="32"/>
          <w:szCs w:val="32"/>
          <w:shd w:val="clear" w:color="auto" w:fill="FFFFFF"/>
          <w:rtl/>
          <w:lang w:bidi="ar-IQ"/>
        </w:rPr>
      </w:pPr>
      <w:r w:rsidRPr="009E0BE1">
        <w:rPr>
          <w:rFonts w:hint="cs"/>
          <w:sz w:val="32"/>
          <w:szCs w:val="32"/>
          <w:shd w:val="clear" w:color="auto" w:fill="FFFFFF"/>
          <w:rtl/>
          <w:lang w:bidi="ar-IQ"/>
        </w:rPr>
        <w:t xml:space="preserve">       </w:t>
      </w:r>
      <w:r w:rsidRPr="009E0BE1">
        <w:rPr>
          <w:sz w:val="32"/>
          <w:szCs w:val="32"/>
          <w:shd w:val="clear" w:color="auto" w:fill="FFFFFF"/>
          <w:rtl/>
          <w:lang w:bidi="ar-IQ"/>
        </w:rPr>
        <w:t>اختلفت الآراء حول تفسير وجود المياه في المحيطات وما هي مصادرها .</w:t>
      </w:r>
    </w:p>
    <w:p w:rsidR="006D6D2D" w:rsidRPr="009E0BE1" w:rsidRDefault="006D6D2D" w:rsidP="006D6D2D">
      <w:pPr>
        <w:spacing w:line="360" w:lineRule="auto"/>
        <w:ind w:left="-694" w:right="-900"/>
        <w:jc w:val="lowKashida"/>
        <w:rPr>
          <w:sz w:val="32"/>
          <w:szCs w:val="32"/>
          <w:shd w:val="clear" w:color="auto" w:fill="FFFFFF"/>
          <w:rtl/>
          <w:lang w:bidi="ar-IQ"/>
        </w:rPr>
      </w:pPr>
      <w:r w:rsidRPr="009E0BE1">
        <w:rPr>
          <w:rFonts w:hint="cs"/>
          <w:sz w:val="32"/>
          <w:szCs w:val="32"/>
          <w:shd w:val="clear" w:color="auto" w:fill="FFFFFF"/>
          <w:rtl/>
          <w:lang w:bidi="ar-IQ"/>
        </w:rPr>
        <w:t xml:space="preserve">          </w:t>
      </w:r>
      <w:r w:rsidRPr="009E0BE1">
        <w:rPr>
          <w:sz w:val="32"/>
          <w:szCs w:val="32"/>
          <w:shd w:val="clear" w:color="auto" w:fill="FFFFFF"/>
          <w:rtl/>
          <w:lang w:bidi="ar-IQ"/>
        </w:rPr>
        <w:t xml:space="preserve"> استطاع ( كونين ) ان يقدر</w:t>
      </w:r>
      <w:r w:rsidRPr="009E0BE1">
        <w:rPr>
          <w:rFonts w:hint="cs"/>
          <w:sz w:val="32"/>
          <w:szCs w:val="32"/>
          <w:shd w:val="clear" w:color="auto" w:fill="FFFFFF"/>
          <w:rtl/>
          <w:lang w:bidi="ar-IQ"/>
        </w:rPr>
        <w:t xml:space="preserve"> كمية</w:t>
      </w:r>
      <w:r w:rsidRPr="009E0BE1">
        <w:rPr>
          <w:sz w:val="32"/>
          <w:szCs w:val="32"/>
          <w:shd w:val="clear" w:color="auto" w:fill="FFFFFF"/>
          <w:rtl/>
          <w:lang w:bidi="ar-IQ"/>
        </w:rPr>
        <w:t xml:space="preserve"> المياه في المحيطات بحوالي 1370 ×</w:t>
      </w:r>
      <w:r w:rsidRPr="009E0BE1">
        <w:rPr>
          <w:rFonts w:hint="cs"/>
          <w:sz w:val="32"/>
          <w:szCs w:val="32"/>
          <w:shd w:val="clear" w:color="auto" w:fill="FFFFFF"/>
          <w:rtl/>
          <w:lang w:bidi="ar-IQ"/>
        </w:rPr>
        <w:t>10</w:t>
      </w:r>
      <w:r w:rsidRPr="009E0BE1">
        <w:rPr>
          <w:rFonts w:hint="cs"/>
          <w:sz w:val="32"/>
          <w:szCs w:val="32"/>
          <w:shd w:val="clear" w:color="auto" w:fill="FFFFFF"/>
          <w:vertAlign w:val="superscript"/>
          <w:rtl/>
          <w:lang w:bidi="ar-IQ"/>
        </w:rPr>
        <w:t xml:space="preserve"> 6 </w:t>
      </w:r>
      <w:r w:rsidRPr="009E0BE1">
        <w:rPr>
          <w:rFonts w:hint="cs"/>
          <w:sz w:val="32"/>
          <w:szCs w:val="32"/>
          <w:shd w:val="clear" w:color="auto" w:fill="FFFFFF"/>
          <w:rtl/>
          <w:lang w:bidi="ar-IQ"/>
        </w:rPr>
        <w:t xml:space="preserve"> كم</w:t>
      </w:r>
      <w:r w:rsidRPr="009E0BE1">
        <w:rPr>
          <w:rFonts w:hint="cs"/>
          <w:sz w:val="32"/>
          <w:szCs w:val="32"/>
          <w:shd w:val="clear" w:color="auto" w:fill="FFFFFF"/>
          <w:vertAlign w:val="superscript"/>
          <w:rtl/>
          <w:lang w:bidi="ar-IQ"/>
        </w:rPr>
        <w:t xml:space="preserve">3 </w:t>
      </w:r>
      <w:r w:rsidRPr="009E0BE1">
        <w:rPr>
          <w:sz w:val="32"/>
          <w:szCs w:val="32"/>
          <w:shd w:val="clear" w:color="auto" w:fill="FFFFFF"/>
          <w:rtl/>
          <w:lang w:bidi="ar-IQ"/>
        </w:rPr>
        <w:t xml:space="preserve"> .</w:t>
      </w:r>
    </w:p>
    <w:p w:rsidR="006D6D2D" w:rsidRPr="009E0BE1" w:rsidRDefault="006D6D2D" w:rsidP="006D6D2D">
      <w:pPr>
        <w:spacing w:line="360" w:lineRule="auto"/>
        <w:ind w:left="-694" w:right="-900"/>
        <w:jc w:val="lowKashida"/>
        <w:rPr>
          <w:b/>
          <w:bCs/>
          <w:sz w:val="32"/>
          <w:szCs w:val="32"/>
          <w:u w:val="single"/>
          <w:shd w:val="clear" w:color="auto" w:fill="FFFFFF"/>
          <w:rtl/>
          <w:lang w:bidi="ar-IQ"/>
        </w:rPr>
      </w:pPr>
      <w:r w:rsidRPr="009E0BE1">
        <w:rPr>
          <w:rFonts w:hint="cs"/>
          <w:b/>
          <w:bCs/>
          <w:sz w:val="32"/>
          <w:szCs w:val="32"/>
          <w:u w:val="single"/>
          <w:shd w:val="clear" w:color="auto" w:fill="FFFFFF"/>
          <w:rtl/>
          <w:lang w:bidi="ar-IQ"/>
        </w:rPr>
        <w:t>الرأي الاول :</w:t>
      </w:r>
    </w:p>
    <w:p w:rsidR="006D6D2D" w:rsidRPr="009E0BE1" w:rsidRDefault="006D6D2D" w:rsidP="006D6D2D">
      <w:pPr>
        <w:spacing w:line="360" w:lineRule="auto"/>
        <w:ind w:left="-694" w:right="-900"/>
        <w:jc w:val="lowKashida"/>
        <w:rPr>
          <w:sz w:val="32"/>
          <w:szCs w:val="32"/>
          <w:shd w:val="clear" w:color="auto" w:fill="FFFFFF"/>
          <w:rtl/>
          <w:lang w:bidi="ar-IQ"/>
        </w:rPr>
      </w:pPr>
      <w:r w:rsidRPr="009E0BE1">
        <w:rPr>
          <w:rFonts w:hint="cs"/>
          <w:sz w:val="32"/>
          <w:szCs w:val="32"/>
          <w:shd w:val="clear" w:color="auto" w:fill="FFFFFF"/>
          <w:rtl/>
          <w:lang w:bidi="ar-IQ"/>
        </w:rPr>
        <w:t xml:space="preserve">       </w:t>
      </w:r>
      <w:r w:rsidRPr="009E0BE1">
        <w:rPr>
          <w:sz w:val="32"/>
          <w:szCs w:val="32"/>
          <w:shd w:val="clear" w:color="auto" w:fill="FFFFFF"/>
          <w:rtl/>
          <w:lang w:bidi="ar-IQ"/>
        </w:rPr>
        <w:t xml:space="preserve">  اعتقد بعض العلماء ان المحيطات تكونت من خلال تحرر المياه على سطح الارض بواسطة النشاط البركاني حيث اخرج المياه المرتبطة مع الصخور الباطنية في الارض . وقد قدر هؤلاء العلماء ان كمية هذا الماء المتحرر خلال تاريخ الارض يمكن ان يكون كافيا لملأ المحيطات وبذلك اصبح هناك اتفاق</w:t>
      </w:r>
      <w:r w:rsidRPr="009E0BE1">
        <w:rPr>
          <w:rFonts w:hint="cs"/>
          <w:sz w:val="32"/>
          <w:szCs w:val="32"/>
          <w:shd w:val="clear" w:color="auto" w:fill="FFFFFF"/>
          <w:rtl/>
          <w:lang w:bidi="ar-IQ"/>
        </w:rPr>
        <w:t xml:space="preserve"> </w:t>
      </w:r>
      <w:r w:rsidRPr="009E0BE1">
        <w:rPr>
          <w:sz w:val="32"/>
          <w:szCs w:val="32"/>
          <w:shd w:val="clear" w:color="auto" w:fill="FFFFFF"/>
          <w:rtl/>
          <w:lang w:bidi="ar-IQ"/>
        </w:rPr>
        <w:t xml:space="preserve">بين معظم الباحثين على ان المياه المحيطية ذات مصدر اصلي واحد يتمثل </w:t>
      </w:r>
      <w:r w:rsidRPr="009E0BE1">
        <w:rPr>
          <w:b/>
          <w:bCs/>
          <w:sz w:val="32"/>
          <w:szCs w:val="32"/>
          <w:shd w:val="clear" w:color="auto" w:fill="FFFFFF"/>
          <w:rtl/>
          <w:lang w:bidi="ar-IQ"/>
        </w:rPr>
        <w:t>بالمياه الاولية</w:t>
      </w:r>
      <w:r w:rsidRPr="009E0BE1">
        <w:rPr>
          <w:sz w:val="32"/>
          <w:szCs w:val="32"/>
          <w:shd w:val="clear" w:color="auto" w:fill="FFFFFF"/>
          <w:rtl/>
          <w:lang w:bidi="ar-IQ"/>
        </w:rPr>
        <w:t xml:space="preserve"> ( </w:t>
      </w:r>
      <w:r w:rsidRPr="009E0BE1">
        <w:rPr>
          <w:b/>
          <w:bCs/>
          <w:sz w:val="32"/>
          <w:szCs w:val="32"/>
          <w:shd w:val="clear" w:color="auto" w:fill="FFFFFF"/>
          <w:rtl/>
          <w:lang w:bidi="ar-IQ"/>
        </w:rPr>
        <w:t>وهي المياه التي دخلت الدورة المائية منذ البداية</w:t>
      </w:r>
      <w:r w:rsidRPr="009E0BE1">
        <w:rPr>
          <w:sz w:val="32"/>
          <w:szCs w:val="32"/>
          <w:shd w:val="clear" w:color="auto" w:fill="FFFFFF"/>
          <w:rtl/>
          <w:lang w:bidi="ar-IQ"/>
        </w:rPr>
        <w:t xml:space="preserve"> ) . </w:t>
      </w:r>
    </w:p>
    <w:p w:rsidR="006D6D2D" w:rsidRPr="009E0BE1" w:rsidRDefault="006D6D2D" w:rsidP="006D6D2D">
      <w:pPr>
        <w:spacing w:line="360" w:lineRule="auto"/>
        <w:ind w:left="-694" w:right="-900"/>
        <w:jc w:val="lowKashida"/>
        <w:rPr>
          <w:sz w:val="32"/>
          <w:szCs w:val="32"/>
          <w:shd w:val="clear" w:color="auto" w:fill="FFFFFF"/>
          <w:rtl/>
          <w:lang w:bidi="ar-IQ"/>
        </w:rPr>
      </w:pPr>
      <w:r w:rsidRPr="009E0BE1">
        <w:rPr>
          <w:rFonts w:hint="cs"/>
          <w:sz w:val="32"/>
          <w:szCs w:val="32"/>
          <w:shd w:val="clear" w:color="auto" w:fill="FFFFFF"/>
          <w:rtl/>
          <w:lang w:bidi="ar-IQ"/>
        </w:rPr>
        <w:t xml:space="preserve">     </w:t>
      </w:r>
      <w:r w:rsidRPr="009E0BE1">
        <w:rPr>
          <w:sz w:val="32"/>
          <w:szCs w:val="32"/>
          <w:shd w:val="clear" w:color="auto" w:fill="FFFFFF"/>
          <w:rtl/>
          <w:lang w:bidi="ar-IQ"/>
        </w:rPr>
        <w:t xml:space="preserve">وتعد الصخور النارية مصدر تلك المياه الاولية حيث </w:t>
      </w:r>
      <w:r w:rsidRPr="009E0BE1">
        <w:rPr>
          <w:b/>
          <w:bCs/>
          <w:sz w:val="32"/>
          <w:szCs w:val="32"/>
          <w:shd w:val="clear" w:color="auto" w:fill="FFFFFF"/>
          <w:rtl/>
          <w:lang w:bidi="ar-IQ"/>
        </w:rPr>
        <w:t>يحتوي الصهير على كميات من المياه تقدر بحوالي 5% من حجمها</w:t>
      </w:r>
      <w:r w:rsidRPr="009E0BE1">
        <w:rPr>
          <w:sz w:val="32"/>
          <w:szCs w:val="32"/>
          <w:shd w:val="clear" w:color="auto" w:fill="FFFFFF"/>
          <w:rtl/>
          <w:lang w:bidi="ar-IQ"/>
        </w:rPr>
        <w:t xml:space="preserve"> ومن الادلة التي تؤيد هذا الرأي </w:t>
      </w:r>
      <w:r w:rsidRPr="009E0BE1">
        <w:rPr>
          <w:b/>
          <w:bCs/>
          <w:sz w:val="32"/>
          <w:szCs w:val="32"/>
          <w:shd w:val="clear" w:color="auto" w:fill="FFFFFF"/>
          <w:rtl/>
          <w:lang w:bidi="ar-IQ"/>
        </w:rPr>
        <w:t>وجود بعض الصخور الرسوبية التي يزيد عمرها</w:t>
      </w:r>
      <w:r w:rsidRPr="009E0BE1">
        <w:rPr>
          <w:rFonts w:hint="cs"/>
          <w:b/>
          <w:bCs/>
          <w:sz w:val="32"/>
          <w:szCs w:val="32"/>
          <w:shd w:val="clear" w:color="auto" w:fill="FFFFFF"/>
          <w:rtl/>
          <w:lang w:bidi="ar-IQ"/>
        </w:rPr>
        <w:t xml:space="preserve"> عن</w:t>
      </w:r>
      <w:r w:rsidRPr="009E0BE1">
        <w:rPr>
          <w:b/>
          <w:bCs/>
          <w:sz w:val="32"/>
          <w:szCs w:val="32"/>
          <w:shd w:val="clear" w:color="auto" w:fill="FFFFFF"/>
          <w:rtl/>
          <w:lang w:bidi="ar-IQ"/>
        </w:rPr>
        <w:t xml:space="preserve"> 3 بليون  سنة</w:t>
      </w:r>
      <w:r w:rsidRPr="009E0BE1">
        <w:rPr>
          <w:sz w:val="32"/>
          <w:szCs w:val="32"/>
          <w:shd w:val="clear" w:color="auto" w:fill="FFFFFF"/>
          <w:rtl/>
          <w:lang w:bidi="ar-IQ"/>
        </w:rPr>
        <w:t xml:space="preserve"> ( ويفترض ان تلك الصخور تكونت في المياه ) . وهذا يدل على ان الماء كان موجودا لفترة تزيد عن نصف عمر الارض ( عمر الارض</w:t>
      </w:r>
      <w:r w:rsidRPr="009E0BE1">
        <w:rPr>
          <w:rFonts w:hint="cs"/>
          <w:sz w:val="32"/>
          <w:szCs w:val="32"/>
          <w:shd w:val="clear" w:color="auto" w:fill="FFFFFF"/>
          <w:rtl/>
          <w:lang w:bidi="ar-IQ"/>
        </w:rPr>
        <w:t xml:space="preserve"> 4,5 </w:t>
      </w:r>
      <w:r w:rsidRPr="009E0BE1">
        <w:rPr>
          <w:sz w:val="32"/>
          <w:szCs w:val="32"/>
          <w:shd w:val="clear" w:color="auto" w:fill="FFFFFF"/>
          <w:rtl/>
          <w:lang w:bidi="ar-IQ"/>
        </w:rPr>
        <w:t xml:space="preserve"> بليون سنة ) .</w:t>
      </w:r>
    </w:p>
    <w:p w:rsidR="006D6D2D" w:rsidRPr="009E0BE1" w:rsidRDefault="006D6D2D" w:rsidP="006D6D2D">
      <w:pPr>
        <w:spacing w:line="360" w:lineRule="auto"/>
        <w:ind w:left="-694" w:right="-900"/>
        <w:jc w:val="lowKashida"/>
        <w:rPr>
          <w:sz w:val="32"/>
          <w:szCs w:val="32"/>
          <w:shd w:val="clear" w:color="auto" w:fill="FFFFFF"/>
          <w:rtl/>
          <w:lang w:bidi="ar-IQ"/>
        </w:rPr>
      </w:pPr>
    </w:p>
    <w:p w:rsidR="006D6D2D" w:rsidRPr="009E0BE1" w:rsidRDefault="006D6D2D" w:rsidP="006D6D2D">
      <w:pPr>
        <w:spacing w:line="360" w:lineRule="auto"/>
        <w:ind w:left="-694" w:right="-900"/>
        <w:jc w:val="lowKashida"/>
        <w:rPr>
          <w:sz w:val="32"/>
          <w:szCs w:val="32"/>
          <w:shd w:val="clear" w:color="auto" w:fill="FFFFFF"/>
          <w:rtl/>
          <w:lang w:bidi="ar-IQ"/>
        </w:rPr>
      </w:pPr>
      <w:r w:rsidRPr="009E0BE1">
        <w:rPr>
          <w:rFonts w:hint="cs"/>
          <w:b/>
          <w:bCs/>
          <w:sz w:val="32"/>
          <w:szCs w:val="32"/>
          <w:u w:val="single"/>
          <w:shd w:val="clear" w:color="auto" w:fill="FFFFFF"/>
          <w:rtl/>
          <w:lang w:bidi="ar-IQ"/>
        </w:rPr>
        <w:t>الرأي الثاني :</w:t>
      </w:r>
    </w:p>
    <w:p w:rsidR="006D6D2D" w:rsidRPr="009E0BE1" w:rsidRDefault="006D6D2D" w:rsidP="006D6D2D">
      <w:pPr>
        <w:spacing w:line="360" w:lineRule="auto"/>
        <w:ind w:left="-694" w:right="-900"/>
        <w:jc w:val="lowKashida"/>
        <w:rPr>
          <w:sz w:val="32"/>
          <w:szCs w:val="32"/>
          <w:shd w:val="clear" w:color="auto" w:fill="FFFFFF"/>
          <w:rtl/>
          <w:lang w:bidi="ar-IQ"/>
        </w:rPr>
      </w:pPr>
      <w:r w:rsidRPr="009E0BE1">
        <w:rPr>
          <w:rFonts w:hint="cs"/>
          <w:sz w:val="32"/>
          <w:szCs w:val="32"/>
          <w:shd w:val="clear" w:color="auto" w:fill="FFFFFF"/>
          <w:rtl/>
          <w:lang w:bidi="ar-IQ"/>
        </w:rPr>
        <w:t xml:space="preserve">      </w:t>
      </w:r>
      <w:r w:rsidRPr="009E0BE1">
        <w:rPr>
          <w:sz w:val="32"/>
          <w:szCs w:val="32"/>
          <w:shd w:val="clear" w:color="auto" w:fill="FFFFFF"/>
          <w:rtl/>
          <w:lang w:bidi="ar-IQ"/>
        </w:rPr>
        <w:t xml:space="preserve">هناك رأي آخر يقول ان اصل المياه في المحيطات هو غازي  وذلك لان الارض عندما كانت ساخنة فأن معظم كمية الماء الموجود فيها حاليا كانت مختلطة بالغلاف الجوي . وعندما بدأت الارض تبرد اخذت  تلك الكميات من البخار تتكاثف وتجمعت مكونة المحيطات الحالية . غير ان الدراسات الحديثة اثبتت ان طاقة الغلاف الجوي </w:t>
      </w:r>
      <w:proofErr w:type="spellStart"/>
      <w:r w:rsidRPr="009E0BE1">
        <w:rPr>
          <w:sz w:val="32"/>
          <w:szCs w:val="32"/>
          <w:shd w:val="clear" w:color="auto" w:fill="FFFFFF"/>
          <w:rtl/>
          <w:lang w:bidi="ar-IQ"/>
        </w:rPr>
        <w:t>لاتزيد</w:t>
      </w:r>
      <w:proofErr w:type="spellEnd"/>
      <w:r w:rsidRPr="009E0BE1">
        <w:rPr>
          <w:sz w:val="32"/>
          <w:szCs w:val="32"/>
          <w:shd w:val="clear" w:color="auto" w:fill="FFFFFF"/>
          <w:rtl/>
          <w:lang w:bidi="ar-IQ"/>
        </w:rPr>
        <w:t xml:space="preserve"> في كل الحالات عن 130مليون كم مكعب وبذلك فأن اقصى ماساهم به الغلاف الجوي في مياه المحيطات </w:t>
      </w:r>
      <w:proofErr w:type="spellStart"/>
      <w:r w:rsidRPr="009E0BE1">
        <w:rPr>
          <w:sz w:val="32"/>
          <w:szCs w:val="32"/>
          <w:shd w:val="clear" w:color="auto" w:fill="FFFFFF"/>
          <w:rtl/>
          <w:lang w:bidi="ar-IQ"/>
        </w:rPr>
        <w:t>لاتزيد</w:t>
      </w:r>
      <w:proofErr w:type="spellEnd"/>
      <w:r w:rsidRPr="009E0BE1">
        <w:rPr>
          <w:sz w:val="32"/>
          <w:szCs w:val="32"/>
          <w:shd w:val="clear" w:color="auto" w:fill="FFFFFF"/>
          <w:rtl/>
          <w:lang w:bidi="ar-IQ"/>
        </w:rPr>
        <w:t xml:space="preserve"> عن 10 % من كمية المياه في المحيطات .</w:t>
      </w:r>
    </w:p>
    <w:p w:rsidR="006D6D2D" w:rsidRPr="009E0BE1" w:rsidRDefault="006D6D2D" w:rsidP="006D6D2D">
      <w:pPr>
        <w:spacing w:line="360" w:lineRule="auto"/>
        <w:ind w:left="-694" w:right="-900"/>
        <w:jc w:val="lowKashida"/>
        <w:rPr>
          <w:sz w:val="32"/>
          <w:szCs w:val="32"/>
          <w:shd w:val="clear" w:color="auto" w:fill="FFFFFF"/>
          <w:rtl/>
          <w:lang w:bidi="ar-IQ"/>
        </w:rPr>
      </w:pPr>
    </w:p>
    <w:p w:rsidR="006D6D2D" w:rsidRPr="009E0BE1" w:rsidRDefault="006D6D2D" w:rsidP="006D6D2D">
      <w:pPr>
        <w:spacing w:line="360" w:lineRule="auto"/>
        <w:ind w:left="-694" w:right="-900"/>
        <w:jc w:val="lowKashida"/>
        <w:rPr>
          <w:sz w:val="32"/>
          <w:szCs w:val="32"/>
          <w:shd w:val="clear" w:color="auto" w:fill="FFFFFF"/>
          <w:rtl/>
          <w:lang w:bidi="ar-IQ"/>
        </w:rPr>
      </w:pPr>
    </w:p>
    <w:p w:rsidR="006D6D2D" w:rsidRPr="009E0BE1" w:rsidRDefault="006D6D2D" w:rsidP="006D6D2D">
      <w:pPr>
        <w:spacing w:line="360" w:lineRule="auto"/>
        <w:ind w:left="-694" w:right="-900"/>
        <w:jc w:val="lowKashida"/>
        <w:rPr>
          <w:sz w:val="32"/>
          <w:szCs w:val="32"/>
          <w:shd w:val="clear" w:color="auto" w:fill="FFFFFF"/>
          <w:rtl/>
          <w:lang w:bidi="ar-IQ"/>
        </w:rPr>
      </w:pPr>
    </w:p>
    <w:p w:rsidR="006D6D2D" w:rsidRPr="009E0BE1" w:rsidRDefault="006D6D2D" w:rsidP="006D6D2D">
      <w:pPr>
        <w:spacing w:line="360" w:lineRule="auto"/>
        <w:ind w:left="-694" w:right="-900"/>
        <w:jc w:val="lowKashida"/>
        <w:rPr>
          <w:sz w:val="32"/>
          <w:szCs w:val="32"/>
          <w:shd w:val="clear" w:color="auto" w:fill="FFFFFF"/>
          <w:rtl/>
          <w:lang w:bidi="ar-IQ"/>
        </w:rPr>
      </w:pPr>
    </w:p>
    <w:p w:rsidR="006D6D2D" w:rsidRPr="009E0BE1" w:rsidRDefault="006D6D2D" w:rsidP="006D6D2D">
      <w:pPr>
        <w:spacing w:line="360" w:lineRule="auto"/>
        <w:ind w:left="-694" w:right="-900"/>
        <w:jc w:val="lowKashida"/>
        <w:rPr>
          <w:sz w:val="32"/>
          <w:szCs w:val="32"/>
          <w:shd w:val="clear" w:color="auto" w:fill="FFFFFF"/>
          <w:rtl/>
          <w:lang w:bidi="ar-IQ"/>
        </w:rPr>
      </w:pPr>
      <w:r w:rsidRPr="009E0BE1">
        <w:rPr>
          <w:rFonts w:hint="cs"/>
          <w:b/>
          <w:bCs/>
          <w:sz w:val="32"/>
          <w:szCs w:val="32"/>
          <w:u w:val="single"/>
          <w:shd w:val="clear" w:color="auto" w:fill="FFFFFF"/>
          <w:rtl/>
          <w:lang w:bidi="ar-IQ"/>
        </w:rPr>
        <w:t>الرأي الثالث :</w:t>
      </w:r>
    </w:p>
    <w:p w:rsidR="006D6D2D" w:rsidRPr="009E0BE1" w:rsidRDefault="006D6D2D" w:rsidP="006D6D2D">
      <w:pPr>
        <w:spacing w:line="360" w:lineRule="auto"/>
        <w:ind w:left="-694" w:right="-900"/>
        <w:jc w:val="lowKashida"/>
        <w:rPr>
          <w:sz w:val="32"/>
          <w:szCs w:val="32"/>
          <w:shd w:val="clear" w:color="auto" w:fill="FFFFFF"/>
          <w:rtl/>
          <w:lang w:bidi="ar-IQ"/>
        </w:rPr>
      </w:pPr>
      <w:r w:rsidRPr="009E0BE1">
        <w:rPr>
          <w:rFonts w:hint="cs"/>
          <w:sz w:val="32"/>
          <w:szCs w:val="32"/>
          <w:shd w:val="clear" w:color="auto" w:fill="FFFFFF"/>
          <w:rtl/>
          <w:lang w:bidi="ar-IQ"/>
        </w:rPr>
        <w:t xml:space="preserve">    </w:t>
      </w:r>
      <w:r w:rsidRPr="009E0BE1">
        <w:rPr>
          <w:sz w:val="32"/>
          <w:szCs w:val="32"/>
          <w:shd w:val="clear" w:color="auto" w:fill="FFFFFF"/>
          <w:rtl/>
          <w:lang w:bidi="ar-IQ"/>
        </w:rPr>
        <w:t>اما الرأي الثالث فهو اعتقاد</w:t>
      </w:r>
      <w:r w:rsidRPr="009E0BE1">
        <w:rPr>
          <w:rFonts w:hint="cs"/>
          <w:sz w:val="32"/>
          <w:szCs w:val="32"/>
          <w:shd w:val="clear" w:color="auto" w:fill="FFFFFF"/>
          <w:rtl/>
          <w:lang w:bidi="ar-IQ"/>
        </w:rPr>
        <w:t xml:space="preserve"> كل من  (</w:t>
      </w:r>
      <w:r w:rsidRPr="009E0BE1">
        <w:rPr>
          <w:sz w:val="32"/>
          <w:szCs w:val="32"/>
          <w:shd w:val="clear" w:color="auto" w:fill="FFFFFF"/>
          <w:rtl/>
          <w:lang w:bidi="ar-IQ"/>
        </w:rPr>
        <w:t xml:space="preserve"> </w:t>
      </w:r>
      <w:proofErr w:type="spellStart"/>
      <w:r w:rsidRPr="009E0BE1">
        <w:rPr>
          <w:rFonts w:hint="cs"/>
          <w:sz w:val="32"/>
          <w:szCs w:val="32"/>
          <w:shd w:val="clear" w:color="auto" w:fill="FFFFFF"/>
          <w:rtl/>
          <w:lang w:bidi="ar-IQ"/>
        </w:rPr>
        <w:t>ت</w:t>
      </w:r>
      <w:r w:rsidRPr="009E0BE1">
        <w:rPr>
          <w:sz w:val="32"/>
          <w:szCs w:val="32"/>
          <w:shd w:val="clear" w:color="auto" w:fill="FFFFFF"/>
          <w:rtl/>
          <w:lang w:bidi="ar-IQ"/>
        </w:rPr>
        <w:t>شمبرلن</w:t>
      </w:r>
      <w:proofErr w:type="spellEnd"/>
      <w:r w:rsidRPr="009E0BE1">
        <w:rPr>
          <w:sz w:val="32"/>
          <w:szCs w:val="32"/>
          <w:shd w:val="clear" w:color="auto" w:fill="FFFFFF"/>
          <w:rtl/>
          <w:lang w:bidi="ar-IQ"/>
        </w:rPr>
        <w:t xml:space="preserve"> ومولتن </w:t>
      </w:r>
      <w:r w:rsidRPr="009E0BE1">
        <w:rPr>
          <w:rFonts w:hint="cs"/>
          <w:sz w:val="32"/>
          <w:szCs w:val="32"/>
          <w:shd w:val="clear" w:color="auto" w:fill="FFFFFF"/>
          <w:rtl/>
          <w:lang w:bidi="ar-IQ"/>
        </w:rPr>
        <w:t xml:space="preserve">) </w:t>
      </w:r>
      <w:r w:rsidRPr="009E0BE1">
        <w:rPr>
          <w:sz w:val="32"/>
          <w:szCs w:val="32"/>
          <w:shd w:val="clear" w:color="auto" w:fill="FFFFFF"/>
          <w:rtl/>
          <w:lang w:bidi="ar-IQ"/>
        </w:rPr>
        <w:t xml:space="preserve">اصحاب نظرية الكويكبات بان مصدر مياه المحيطات هو فضائي ذلك ان الكويكبات المتساقطة على سطح الارض خلال فترة تكونها كانت تحتوي على الماء وثاني اوكسيد الكربون والنتروجين ما يعادل حجمها عدة مرات ، ثم ان بخار الماء الذي كانت تحتويه الكويكبات اخذ يتكاثف . لكن هذا الرأي رفض بعد ان تبين ان الشهب الحالية التي تشبه الكويكبات </w:t>
      </w:r>
      <w:proofErr w:type="spellStart"/>
      <w:r w:rsidRPr="009E0BE1">
        <w:rPr>
          <w:sz w:val="32"/>
          <w:szCs w:val="32"/>
          <w:shd w:val="clear" w:color="auto" w:fill="FFFFFF"/>
          <w:rtl/>
          <w:lang w:bidi="ar-IQ"/>
        </w:rPr>
        <w:t>لاتحتوي</w:t>
      </w:r>
      <w:proofErr w:type="spellEnd"/>
      <w:r w:rsidRPr="009E0BE1">
        <w:rPr>
          <w:sz w:val="32"/>
          <w:szCs w:val="32"/>
          <w:shd w:val="clear" w:color="auto" w:fill="FFFFFF"/>
          <w:rtl/>
          <w:lang w:bidi="ar-IQ"/>
        </w:rPr>
        <w:t xml:space="preserve"> على اية كمية من المياه . </w:t>
      </w:r>
    </w:p>
    <w:p w:rsidR="006D6D2D" w:rsidRPr="009E0BE1" w:rsidRDefault="006D6D2D" w:rsidP="006D6D2D">
      <w:pPr>
        <w:spacing w:line="360" w:lineRule="auto"/>
        <w:ind w:left="-694" w:right="-900"/>
        <w:jc w:val="lowKashida"/>
        <w:rPr>
          <w:sz w:val="32"/>
          <w:szCs w:val="32"/>
          <w:shd w:val="clear" w:color="auto" w:fill="FFFFFF"/>
          <w:rtl/>
          <w:lang w:bidi="ar-IQ"/>
        </w:rPr>
      </w:pPr>
    </w:p>
    <w:p w:rsidR="006D6D2D" w:rsidRPr="009E0BE1" w:rsidRDefault="006D6D2D" w:rsidP="006D6D2D">
      <w:pPr>
        <w:spacing w:line="360" w:lineRule="auto"/>
        <w:ind w:left="-694" w:right="-900"/>
        <w:jc w:val="lowKashida"/>
        <w:rPr>
          <w:sz w:val="32"/>
          <w:szCs w:val="32"/>
          <w:shd w:val="clear" w:color="auto" w:fill="FFFFFF"/>
          <w:rtl/>
          <w:lang w:bidi="ar-IQ"/>
        </w:rPr>
      </w:pPr>
    </w:p>
    <w:p w:rsidR="006D6D2D" w:rsidRPr="009E0BE1" w:rsidRDefault="006D6D2D" w:rsidP="006D6D2D">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وبذلك يمكن ارجاع اصل المياه في المحيطات الى مصدرين</w:t>
      </w:r>
      <w:r w:rsidRPr="009E0BE1">
        <w:rPr>
          <w:rFonts w:hint="cs"/>
          <w:sz w:val="32"/>
          <w:szCs w:val="32"/>
          <w:shd w:val="clear" w:color="auto" w:fill="FFFFFF"/>
          <w:rtl/>
          <w:lang w:bidi="ar-IQ"/>
        </w:rPr>
        <w:t xml:space="preserve"> :</w:t>
      </w:r>
    </w:p>
    <w:p w:rsidR="006D6D2D" w:rsidRPr="009E0BE1" w:rsidRDefault="006D6D2D" w:rsidP="006D6D2D">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الاول : المياه الاصلية التي تخرج مع الحمم البركانية                       </w:t>
      </w:r>
    </w:p>
    <w:p w:rsidR="006D6D2D" w:rsidRPr="006D6D2D" w:rsidRDefault="006D6D2D" w:rsidP="00A76DAD">
      <w:pPr>
        <w:spacing w:line="360" w:lineRule="auto"/>
        <w:ind w:left="-694" w:right="-900"/>
        <w:jc w:val="lowKashida"/>
        <w:rPr>
          <w:sz w:val="32"/>
          <w:szCs w:val="32"/>
          <w:shd w:val="clear" w:color="auto" w:fill="FFFFFF"/>
          <w:rtl/>
          <w:lang w:bidi="ar-IQ"/>
        </w:rPr>
      </w:pPr>
      <w:r w:rsidRPr="009E0BE1">
        <w:rPr>
          <w:sz w:val="32"/>
          <w:szCs w:val="32"/>
          <w:shd w:val="clear" w:color="auto" w:fill="FFFFFF"/>
          <w:rtl/>
          <w:lang w:bidi="ar-IQ"/>
        </w:rPr>
        <w:t xml:space="preserve"> والثاني : الغلاف الجوي المحيط بالكرة الارضية</w:t>
      </w:r>
    </w:p>
    <w:p w:rsidR="006D6D2D" w:rsidRDefault="006D6D2D" w:rsidP="00246A52">
      <w:pPr>
        <w:spacing w:line="360" w:lineRule="auto"/>
        <w:ind w:left="-694" w:right="-900"/>
        <w:jc w:val="lowKashida"/>
        <w:rPr>
          <w:sz w:val="32"/>
          <w:szCs w:val="32"/>
          <w:shd w:val="clear" w:color="auto" w:fill="FFFFFF"/>
          <w:rtl/>
          <w:lang w:bidi="ar-IQ"/>
        </w:rPr>
      </w:pPr>
    </w:p>
    <w:p w:rsidR="006D6D2D" w:rsidRDefault="006D6D2D" w:rsidP="00246A52">
      <w:pPr>
        <w:spacing w:line="360" w:lineRule="auto"/>
        <w:ind w:left="-694" w:right="-900"/>
        <w:jc w:val="lowKashida"/>
        <w:rPr>
          <w:sz w:val="32"/>
          <w:szCs w:val="32"/>
          <w:shd w:val="clear" w:color="auto" w:fill="FFFFFF"/>
          <w:rtl/>
          <w:lang w:bidi="ar-IQ"/>
        </w:rPr>
      </w:pPr>
    </w:p>
    <w:p w:rsidR="006D6D2D" w:rsidRDefault="006D6D2D" w:rsidP="00246A52">
      <w:pPr>
        <w:spacing w:line="360" w:lineRule="auto"/>
        <w:ind w:left="-694" w:right="-900"/>
        <w:jc w:val="lowKashida"/>
        <w:rPr>
          <w:sz w:val="32"/>
          <w:szCs w:val="32"/>
          <w:shd w:val="clear" w:color="auto" w:fill="FFFFFF"/>
          <w:rtl/>
          <w:lang w:bidi="ar-IQ"/>
        </w:rPr>
      </w:pPr>
    </w:p>
    <w:p w:rsidR="006D6D2D" w:rsidRDefault="006D6D2D" w:rsidP="00246A52">
      <w:pPr>
        <w:spacing w:line="360" w:lineRule="auto"/>
        <w:ind w:left="-694" w:right="-900"/>
        <w:jc w:val="lowKashida"/>
        <w:rPr>
          <w:sz w:val="32"/>
          <w:szCs w:val="32"/>
          <w:shd w:val="clear" w:color="auto" w:fill="FFFFFF"/>
          <w:rtl/>
          <w:lang w:bidi="ar-IQ"/>
        </w:rPr>
      </w:pPr>
    </w:p>
    <w:p w:rsidR="006D6D2D" w:rsidRDefault="006D6D2D" w:rsidP="003A0046">
      <w:pPr>
        <w:spacing w:line="360" w:lineRule="auto"/>
        <w:ind w:left="-694" w:right="-900"/>
        <w:jc w:val="lowKashida"/>
        <w:rPr>
          <w:sz w:val="32"/>
          <w:szCs w:val="32"/>
          <w:shd w:val="clear" w:color="auto" w:fill="FFFFFF"/>
          <w:rtl/>
          <w:lang w:bidi="ar-IQ"/>
        </w:rPr>
      </w:pPr>
    </w:p>
    <w:p w:rsidR="006D6D2D" w:rsidRDefault="006D6D2D" w:rsidP="003A0046">
      <w:pPr>
        <w:spacing w:line="360" w:lineRule="auto"/>
        <w:ind w:left="-694" w:right="-900"/>
        <w:jc w:val="lowKashida"/>
        <w:rPr>
          <w:sz w:val="32"/>
          <w:szCs w:val="32"/>
          <w:shd w:val="clear" w:color="auto" w:fill="FFFFFF"/>
          <w:rtl/>
          <w:lang w:bidi="ar-IQ"/>
        </w:rPr>
      </w:pPr>
    </w:p>
    <w:p w:rsidR="006D6D2D" w:rsidRDefault="006D6D2D" w:rsidP="003A0046">
      <w:pPr>
        <w:spacing w:line="360" w:lineRule="auto"/>
        <w:ind w:left="-694" w:right="-900"/>
        <w:jc w:val="lowKashida"/>
        <w:rPr>
          <w:sz w:val="32"/>
          <w:szCs w:val="32"/>
          <w:shd w:val="clear" w:color="auto" w:fill="FFFFFF"/>
          <w:rtl/>
          <w:lang w:bidi="ar-IQ"/>
        </w:rPr>
      </w:pPr>
    </w:p>
    <w:p w:rsidR="006D6D2D" w:rsidRDefault="006D6D2D" w:rsidP="003A0046">
      <w:pPr>
        <w:spacing w:line="360" w:lineRule="auto"/>
        <w:ind w:left="-694" w:right="-900"/>
        <w:jc w:val="lowKashida"/>
        <w:rPr>
          <w:sz w:val="32"/>
          <w:szCs w:val="32"/>
          <w:shd w:val="clear" w:color="auto" w:fill="FFFFFF"/>
          <w:rtl/>
          <w:lang w:bidi="ar-IQ"/>
        </w:rPr>
      </w:pPr>
    </w:p>
    <w:p w:rsidR="006D6D2D" w:rsidRDefault="006D6D2D" w:rsidP="003A0046">
      <w:pPr>
        <w:spacing w:line="360" w:lineRule="auto"/>
        <w:ind w:left="-694" w:right="-900"/>
        <w:jc w:val="lowKashida"/>
        <w:rPr>
          <w:sz w:val="32"/>
          <w:szCs w:val="32"/>
          <w:shd w:val="clear" w:color="auto" w:fill="FFFFFF"/>
          <w:rtl/>
          <w:lang w:bidi="ar-IQ"/>
        </w:rPr>
      </w:pPr>
    </w:p>
    <w:p w:rsidR="006D6D2D" w:rsidRDefault="006D6D2D" w:rsidP="003A0046">
      <w:pPr>
        <w:spacing w:line="360" w:lineRule="auto"/>
        <w:ind w:left="-694" w:right="-900"/>
        <w:jc w:val="lowKashida"/>
        <w:rPr>
          <w:sz w:val="32"/>
          <w:szCs w:val="32"/>
          <w:shd w:val="clear" w:color="auto" w:fill="FFFFFF"/>
          <w:rtl/>
          <w:lang w:bidi="ar-IQ"/>
        </w:rPr>
      </w:pPr>
    </w:p>
    <w:p w:rsidR="006D6D2D" w:rsidRPr="003A0046" w:rsidRDefault="006D6D2D" w:rsidP="003A0046">
      <w:pPr>
        <w:spacing w:line="360" w:lineRule="auto"/>
        <w:ind w:left="-694" w:right="-900"/>
        <w:jc w:val="lowKashida"/>
        <w:rPr>
          <w:sz w:val="32"/>
          <w:szCs w:val="32"/>
          <w:shd w:val="clear" w:color="auto" w:fill="FFFFFF"/>
          <w:rtl/>
          <w:lang w:bidi="ar-IQ"/>
        </w:rPr>
      </w:pPr>
    </w:p>
    <w:sectPr w:rsidR="006D6D2D" w:rsidRPr="003A0046" w:rsidSect="005F6F45">
      <w:headerReference w:type="even" r:id="rId80"/>
      <w:headerReference w:type="default" r:id="rId81"/>
      <w:footerReference w:type="default" r:id="rId82"/>
      <w:pgSz w:w="11906" w:h="16838"/>
      <w:pgMar w:top="1440" w:right="1800" w:bottom="851" w:left="1800" w:header="708" w:footer="708" w:gutter="0"/>
      <w:pgBorders w:offsetFrom="page">
        <w:top w:val="outset" w:sz="6" w:space="24" w:color="auto"/>
        <w:left w:val="outset" w:sz="6" w:space="24" w:color="auto"/>
        <w:bottom w:val="inset" w:sz="6" w:space="24" w:color="auto"/>
        <w:right w:val="inset"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78F" w:rsidRDefault="00E3578F">
      <w:r>
        <w:separator/>
      </w:r>
    </w:p>
  </w:endnote>
  <w:endnote w:type="continuationSeparator" w:id="0">
    <w:p w:rsidR="00E3578F" w:rsidRDefault="00E3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06100560"/>
      <w:docPartObj>
        <w:docPartGallery w:val="Page Numbers (Bottom of Page)"/>
        <w:docPartUnique/>
      </w:docPartObj>
    </w:sdtPr>
    <w:sdtEndPr>
      <w:rPr>
        <w:b/>
        <w:bCs/>
        <w:sz w:val="40"/>
        <w:szCs w:val="40"/>
      </w:rPr>
    </w:sdtEndPr>
    <w:sdtContent>
      <w:p w:rsidR="00D4486D" w:rsidRPr="00DE051E" w:rsidRDefault="00D4486D">
        <w:pPr>
          <w:pStyle w:val="a5"/>
          <w:jc w:val="center"/>
          <w:rPr>
            <w:b/>
            <w:bCs/>
            <w:sz w:val="40"/>
            <w:szCs w:val="40"/>
          </w:rPr>
        </w:pPr>
        <w:r w:rsidRPr="00DE051E">
          <w:rPr>
            <w:b/>
            <w:bCs/>
            <w:sz w:val="40"/>
            <w:szCs w:val="40"/>
          </w:rPr>
          <w:fldChar w:fldCharType="begin"/>
        </w:r>
        <w:r w:rsidRPr="00DE051E">
          <w:rPr>
            <w:b/>
            <w:bCs/>
            <w:sz w:val="40"/>
            <w:szCs w:val="40"/>
          </w:rPr>
          <w:instrText>PAGE   \* MERGEFORMAT</w:instrText>
        </w:r>
        <w:r w:rsidRPr="00DE051E">
          <w:rPr>
            <w:b/>
            <w:bCs/>
            <w:sz w:val="40"/>
            <w:szCs w:val="40"/>
          </w:rPr>
          <w:fldChar w:fldCharType="separate"/>
        </w:r>
        <w:r w:rsidR="00A76DAD" w:rsidRPr="00A76DAD">
          <w:rPr>
            <w:b/>
            <w:bCs/>
            <w:noProof/>
            <w:sz w:val="40"/>
            <w:szCs w:val="40"/>
            <w:rtl/>
            <w:lang w:val="ar-SA"/>
          </w:rPr>
          <w:t>4</w:t>
        </w:r>
        <w:r w:rsidRPr="00DE051E">
          <w:rPr>
            <w:b/>
            <w:bCs/>
            <w:sz w:val="40"/>
            <w:szCs w:val="40"/>
          </w:rPr>
          <w:fldChar w:fldCharType="end"/>
        </w:r>
      </w:p>
    </w:sdtContent>
  </w:sdt>
  <w:p w:rsidR="00D4486D" w:rsidRDefault="00D448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78F" w:rsidRDefault="00E3578F">
      <w:r>
        <w:separator/>
      </w:r>
    </w:p>
  </w:footnote>
  <w:footnote w:type="continuationSeparator" w:id="0">
    <w:p w:rsidR="00E3578F" w:rsidRDefault="00E35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86D" w:rsidRDefault="00D4486D" w:rsidP="00843BB0">
    <w:pPr>
      <w:pStyle w:val="a4"/>
      <w:framePr w:wrap="around" w:vAnchor="text" w:hAnchor="text" w:y="1"/>
      <w:rPr>
        <w:rStyle w:val="a3"/>
      </w:rPr>
    </w:pPr>
    <w:r>
      <w:rPr>
        <w:rStyle w:val="a3"/>
        <w:rtl/>
      </w:rPr>
      <w:fldChar w:fldCharType="begin"/>
    </w:r>
    <w:r>
      <w:rPr>
        <w:rStyle w:val="a3"/>
      </w:rPr>
      <w:instrText xml:space="preserve">PAGE  </w:instrText>
    </w:r>
    <w:r>
      <w:rPr>
        <w:rStyle w:val="a3"/>
        <w:rtl/>
      </w:rPr>
      <w:fldChar w:fldCharType="end"/>
    </w:r>
  </w:p>
  <w:p w:rsidR="00D4486D" w:rsidRDefault="00D4486D" w:rsidP="00843BB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86D" w:rsidRPr="00671CC3" w:rsidRDefault="00D4486D" w:rsidP="00843BB0">
    <w:pPr>
      <w:pStyle w:val="a4"/>
      <w:framePr w:wrap="around" w:vAnchor="text" w:hAnchor="page" w:x="1261" w:y="13"/>
      <w:rPr>
        <w:rStyle w:val="a3"/>
        <w:b/>
        <w:bCs/>
        <w:sz w:val="48"/>
        <w:szCs w:val="48"/>
        <w:lang w:bidi="ar-IQ"/>
      </w:rPr>
    </w:pPr>
  </w:p>
  <w:p w:rsidR="00D4486D" w:rsidRPr="005F6F45" w:rsidRDefault="00D4486D" w:rsidP="005F6F45">
    <w:pPr>
      <w:pStyle w:val="a4"/>
      <w:ind w:left="-1192" w:right="-1276"/>
      <w:rPr>
        <w:b/>
        <w:bCs/>
        <w:color w:val="FFFFFF" w:themeColor="background1"/>
        <w:rtl/>
        <w:lang w:bidi="ar-IQ"/>
      </w:rPr>
    </w:pPr>
  </w:p>
  <w:p w:rsidR="00D4486D" w:rsidRDefault="00D448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3DB"/>
    <w:multiLevelType w:val="multilevel"/>
    <w:tmpl w:val="E78691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72C6A"/>
    <w:multiLevelType w:val="hybridMultilevel"/>
    <w:tmpl w:val="10468E44"/>
    <w:lvl w:ilvl="0" w:tplc="E6A83D4C">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2">
    <w:nsid w:val="1EA55B46"/>
    <w:multiLevelType w:val="hybridMultilevel"/>
    <w:tmpl w:val="98CAF878"/>
    <w:lvl w:ilvl="0" w:tplc="29CCE3EC">
      <w:start w:val="1"/>
      <w:numFmt w:val="decimal"/>
      <w:lvlText w:val="%1-"/>
      <w:lvlJc w:val="left"/>
      <w:pPr>
        <w:ind w:left="690" w:hanging="69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3">
    <w:nsid w:val="221F3E70"/>
    <w:multiLevelType w:val="multilevel"/>
    <w:tmpl w:val="22325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6F7CCD"/>
    <w:multiLevelType w:val="hybridMultilevel"/>
    <w:tmpl w:val="D496F83C"/>
    <w:lvl w:ilvl="0" w:tplc="3EFCB9F8">
      <w:start w:val="1"/>
      <w:numFmt w:val="arabicAlpha"/>
      <w:lvlText w:val="%1-"/>
      <w:lvlJc w:val="left"/>
      <w:pPr>
        <w:ind w:left="360" w:hanging="360"/>
      </w:pPr>
    </w:lvl>
    <w:lvl w:ilvl="1" w:tplc="04090019">
      <w:start w:val="1"/>
      <w:numFmt w:val="lowerLetter"/>
      <w:lvlText w:val="%2."/>
      <w:lvlJc w:val="left"/>
      <w:pPr>
        <w:ind w:left="566" w:hanging="360"/>
      </w:pPr>
    </w:lvl>
    <w:lvl w:ilvl="2" w:tplc="0409001B">
      <w:start w:val="1"/>
      <w:numFmt w:val="lowerRoman"/>
      <w:lvlText w:val="%3."/>
      <w:lvlJc w:val="right"/>
      <w:pPr>
        <w:ind w:left="1286" w:hanging="180"/>
      </w:pPr>
    </w:lvl>
    <w:lvl w:ilvl="3" w:tplc="0409000F">
      <w:start w:val="1"/>
      <w:numFmt w:val="decimal"/>
      <w:lvlText w:val="%4."/>
      <w:lvlJc w:val="left"/>
      <w:pPr>
        <w:ind w:left="2006" w:hanging="360"/>
      </w:pPr>
    </w:lvl>
    <w:lvl w:ilvl="4" w:tplc="04090019">
      <w:start w:val="1"/>
      <w:numFmt w:val="lowerLetter"/>
      <w:lvlText w:val="%5."/>
      <w:lvlJc w:val="left"/>
      <w:pPr>
        <w:ind w:left="2726" w:hanging="360"/>
      </w:pPr>
    </w:lvl>
    <w:lvl w:ilvl="5" w:tplc="0409001B">
      <w:start w:val="1"/>
      <w:numFmt w:val="lowerRoman"/>
      <w:lvlText w:val="%6."/>
      <w:lvlJc w:val="right"/>
      <w:pPr>
        <w:ind w:left="3446" w:hanging="180"/>
      </w:pPr>
    </w:lvl>
    <w:lvl w:ilvl="6" w:tplc="0409000F">
      <w:start w:val="1"/>
      <w:numFmt w:val="decimal"/>
      <w:lvlText w:val="%7."/>
      <w:lvlJc w:val="left"/>
      <w:pPr>
        <w:ind w:left="4166" w:hanging="360"/>
      </w:pPr>
    </w:lvl>
    <w:lvl w:ilvl="7" w:tplc="04090019">
      <w:start w:val="1"/>
      <w:numFmt w:val="lowerLetter"/>
      <w:lvlText w:val="%8."/>
      <w:lvlJc w:val="left"/>
      <w:pPr>
        <w:ind w:left="4886" w:hanging="360"/>
      </w:pPr>
    </w:lvl>
    <w:lvl w:ilvl="8" w:tplc="0409001B">
      <w:start w:val="1"/>
      <w:numFmt w:val="lowerRoman"/>
      <w:lvlText w:val="%9."/>
      <w:lvlJc w:val="right"/>
      <w:pPr>
        <w:ind w:left="5606" w:hanging="180"/>
      </w:pPr>
    </w:lvl>
  </w:abstractNum>
  <w:abstractNum w:abstractNumId="5">
    <w:nsid w:val="3DD254FB"/>
    <w:multiLevelType w:val="multilevel"/>
    <w:tmpl w:val="D7789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2A7B90"/>
    <w:multiLevelType w:val="multilevel"/>
    <w:tmpl w:val="533C9C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5C792A"/>
    <w:multiLevelType w:val="hybridMultilevel"/>
    <w:tmpl w:val="EEE43150"/>
    <w:lvl w:ilvl="0" w:tplc="6A6E88CE">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8">
    <w:nsid w:val="61623EEB"/>
    <w:multiLevelType w:val="multilevel"/>
    <w:tmpl w:val="1E0057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372877"/>
    <w:multiLevelType w:val="multilevel"/>
    <w:tmpl w:val="0F94F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A85DFE"/>
    <w:multiLevelType w:val="hybridMultilevel"/>
    <w:tmpl w:val="811A4828"/>
    <w:lvl w:ilvl="0" w:tplc="34889B26">
      <w:start w:val="1"/>
      <w:numFmt w:val="arabicAlpha"/>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num w:numId="1">
    <w:abstractNumId w:val="1"/>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5"/>
  </w:num>
  <w:num w:numId="7">
    <w:abstractNumId w:val="6"/>
  </w:num>
  <w:num w:numId="8">
    <w:abstractNumId w:val="0"/>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C1"/>
    <w:rsid w:val="000234F2"/>
    <w:rsid w:val="0003286B"/>
    <w:rsid w:val="00040FFB"/>
    <w:rsid w:val="0008387A"/>
    <w:rsid w:val="00092802"/>
    <w:rsid w:val="000D0507"/>
    <w:rsid w:val="000D0DF8"/>
    <w:rsid w:val="00153BE9"/>
    <w:rsid w:val="001C1F08"/>
    <w:rsid w:val="001E2D3B"/>
    <w:rsid w:val="002104D2"/>
    <w:rsid w:val="00246A52"/>
    <w:rsid w:val="00254291"/>
    <w:rsid w:val="00260EFE"/>
    <w:rsid w:val="002F192F"/>
    <w:rsid w:val="002F1EC1"/>
    <w:rsid w:val="00310914"/>
    <w:rsid w:val="003470F2"/>
    <w:rsid w:val="003672EF"/>
    <w:rsid w:val="0039244C"/>
    <w:rsid w:val="003A0046"/>
    <w:rsid w:val="003E4613"/>
    <w:rsid w:val="003F7E35"/>
    <w:rsid w:val="00420C3B"/>
    <w:rsid w:val="00482C93"/>
    <w:rsid w:val="00490610"/>
    <w:rsid w:val="004B44DC"/>
    <w:rsid w:val="004F0445"/>
    <w:rsid w:val="00501DC1"/>
    <w:rsid w:val="00502050"/>
    <w:rsid w:val="0051364D"/>
    <w:rsid w:val="00516BF8"/>
    <w:rsid w:val="00521EF4"/>
    <w:rsid w:val="00563C53"/>
    <w:rsid w:val="005706AC"/>
    <w:rsid w:val="005712DF"/>
    <w:rsid w:val="005A191A"/>
    <w:rsid w:val="005B542A"/>
    <w:rsid w:val="005B69AD"/>
    <w:rsid w:val="005F6F45"/>
    <w:rsid w:val="00605436"/>
    <w:rsid w:val="006243CC"/>
    <w:rsid w:val="00675040"/>
    <w:rsid w:val="0068771F"/>
    <w:rsid w:val="006A65C4"/>
    <w:rsid w:val="006D6D2D"/>
    <w:rsid w:val="007410FD"/>
    <w:rsid w:val="007C02A0"/>
    <w:rsid w:val="00812D82"/>
    <w:rsid w:val="00825944"/>
    <w:rsid w:val="00843BB0"/>
    <w:rsid w:val="00855736"/>
    <w:rsid w:val="008C77C4"/>
    <w:rsid w:val="008D245E"/>
    <w:rsid w:val="008F42C0"/>
    <w:rsid w:val="00905BF3"/>
    <w:rsid w:val="009734B8"/>
    <w:rsid w:val="009E0BE1"/>
    <w:rsid w:val="00A76DAD"/>
    <w:rsid w:val="00AA6125"/>
    <w:rsid w:val="00AF2D02"/>
    <w:rsid w:val="00AF3869"/>
    <w:rsid w:val="00AF61CD"/>
    <w:rsid w:val="00B52B52"/>
    <w:rsid w:val="00B53044"/>
    <w:rsid w:val="00B6585F"/>
    <w:rsid w:val="00BC2BF2"/>
    <w:rsid w:val="00C01F9D"/>
    <w:rsid w:val="00C144E3"/>
    <w:rsid w:val="00C20B44"/>
    <w:rsid w:val="00C70F08"/>
    <w:rsid w:val="00CA010E"/>
    <w:rsid w:val="00CB0BDD"/>
    <w:rsid w:val="00D04F40"/>
    <w:rsid w:val="00D23A31"/>
    <w:rsid w:val="00D42E4C"/>
    <w:rsid w:val="00D4486D"/>
    <w:rsid w:val="00DA4134"/>
    <w:rsid w:val="00DE051E"/>
    <w:rsid w:val="00E3578F"/>
    <w:rsid w:val="00E51EFE"/>
    <w:rsid w:val="00E52E92"/>
    <w:rsid w:val="00E77082"/>
    <w:rsid w:val="00E84E39"/>
    <w:rsid w:val="00E91123"/>
    <w:rsid w:val="00EA07E1"/>
    <w:rsid w:val="00EC302F"/>
    <w:rsid w:val="00EC5D3C"/>
    <w:rsid w:val="00F00195"/>
    <w:rsid w:val="00F04FD8"/>
    <w:rsid w:val="00F24547"/>
    <w:rsid w:val="00F57FB0"/>
    <w:rsid w:val="00FB416C"/>
    <w:rsid w:val="00FC2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DC1"/>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Char"/>
    <w:uiPriority w:val="9"/>
    <w:semiHidden/>
    <w:unhideWhenUsed/>
    <w:qFormat/>
    <w:rsid w:val="004906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246A5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1DC1"/>
  </w:style>
  <w:style w:type="paragraph" w:styleId="a4">
    <w:name w:val="header"/>
    <w:basedOn w:val="a"/>
    <w:link w:val="Char"/>
    <w:rsid w:val="00501DC1"/>
    <w:pPr>
      <w:tabs>
        <w:tab w:val="center" w:pos="4153"/>
        <w:tab w:val="right" w:pos="8306"/>
      </w:tabs>
    </w:pPr>
  </w:style>
  <w:style w:type="character" w:customStyle="1" w:styleId="Char">
    <w:name w:val="رأس الصفحة Char"/>
    <w:basedOn w:val="a0"/>
    <w:link w:val="a4"/>
    <w:rsid w:val="00501DC1"/>
    <w:rPr>
      <w:rFonts w:ascii="Times New Roman" w:eastAsia="Times New Roman" w:hAnsi="Times New Roman" w:cs="Times New Roman"/>
      <w:sz w:val="24"/>
      <w:szCs w:val="24"/>
    </w:rPr>
  </w:style>
  <w:style w:type="paragraph" w:styleId="a5">
    <w:name w:val="footer"/>
    <w:basedOn w:val="a"/>
    <w:link w:val="Char0"/>
    <w:uiPriority w:val="99"/>
    <w:unhideWhenUsed/>
    <w:rsid w:val="00B6585F"/>
    <w:pPr>
      <w:tabs>
        <w:tab w:val="center" w:pos="4153"/>
        <w:tab w:val="right" w:pos="8306"/>
      </w:tabs>
    </w:pPr>
  </w:style>
  <w:style w:type="character" w:customStyle="1" w:styleId="Char0">
    <w:name w:val="تذييل الصفحة Char"/>
    <w:basedOn w:val="a0"/>
    <w:link w:val="a5"/>
    <w:uiPriority w:val="99"/>
    <w:rsid w:val="00B6585F"/>
    <w:rPr>
      <w:rFonts w:ascii="Times New Roman" w:eastAsia="Times New Roman" w:hAnsi="Times New Roman" w:cs="Times New Roman"/>
      <w:sz w:val="24"/>
      <w:szCs w:val="24"/>
    </w:rPr>
  </w:style>
  <w:style w:type="paragraph" w:styleId="a6">
    <w:name w:val="List Paragraph"/>
    <w:basedOn w:val="a"/>
    <w:uiPriority w:val="34"/>
    <w:qFormat/>
    <w:rsid w:val="0068771F"/>
    <w:pPr>
      <w:ind w:left="720"/>
      <w:contextualSpacing/>
    </w:pPr>
  </w:style>
  <w:style w:type="character" w:styleId="Hyperlink">
    <w:name w:val="Hyperlink"/>
    <w:basedOn w:val="a0"/>
    <w:uiPriority w:val="99"/>
    <w:unhideWhenUsed/>
    <w:rsid w:val="003A0046"/>
    <w:rPr>
      <w:color w:val="0000FF" w:themeColor="hyperlink"/>
      <w:u w:val="single"/>
    </w:rPr>
  </w:style>
  <w:style w:type="paragraph" w:styleId="a7">
    <w:name w:val="Normal (Web)"/>
    <w:basedOn w:val="a"/>
    <w:uiPriority w:val="99"/>
    <w:semiHidden/>
    <w:unhideWhenUsed/>
    <w:rsid w:val="00843BB0"/>
  </w:style>
  <w:style w:type="paragraph" w:styleId="a8">
    <w:name w:val="Balloon Text"/>
    <w:basedOn w:val="a"/>
    <w:link w:val="Char1"/>
    <w:uiPriority w:val="99"/>
    <w:semiHidden/>
    <w:unhideWhenUsed/>
    <w:rsid w:val="00246A52"/>
    <w:rPr>
      <w:rFonts w:ascii="Tahoma" w:hAnsi="Tahoma" w:cs="Tahoma"/>
      <w:sz w:val="16"/>
      <w:szCs w:val="16"/>
    </w:rPr>
  </w:style>
  <w:style w:type="character" w:customStyle="1" w:styleId="Char1">
    <w:name w:val="نص في بالون Char"/>
    <w:basedOn w:val="a0"/>
    <w:link w:val="a8"/>
    <w:uiPriority w:val="99"/>
    <w:semiHidden/>
    <w:rsid w:val="00246A52"/>
    <w:rPr>
      <w:rFonts w:ascii="Tahoma" w:eastAsia="Times New Roman" w:hAnsi="Tahoma" w:cs="Tahoma"/>
      <w:sz w:val="16"/>
      <w:szCs w:val="16"/>
    </w:rPr>
  </w:style>
  <w:style w:type="character" w:customStyle="1" w:styleId="3Char">
    <w:name w:val="عنوان 3 Char"/>
    <w:basedOn w:val="a0"/>
    <w:link w:val="3"/>
    <w:uiPriority w:val="9"/>
    <w:semiHidden/>
    <w:rsid w:val="00246A52"/>
    <w:rPr>
      <w:rFonts w:asciiTheme="majorHAnsi" w:eastAsiaTheme="majorEastAsia" w:hAnsiTheme="majorHAnsi" w:cstheme="majorBidi"/>
      <w:b/>
      <w:bCs/>
      <w:color w:val="4F81BD" w:themeColor="accent1"/>
      <w:sz w:val="24"/>
      <w:szCs w:val="24"/>
    </w:rPr>
  </w:style>
  <w:style w:type="character" w:customStyle="1" w:styleId="2Char">
    <w:name w:val="عنوان 2 Char"/>
    <w:basedOn w:val="a0"/>
    <w:link w:val="2"/>
    <w:uiPriority w:val="9"/>
    <w:semiHidden/>
    <w:rsid w:val="0049061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DC1"/>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Char"/>
    <w:uiPriority w:val="9"/>
    <w:semiHidden/>
    <w:unhideWhenUsed/>
    <w:qFormat/>
    <w:rsid w:val="004906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246A5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1DC1"/>
  </w:style>
  <w:style w:type="paragraph" w:styleId="a4">
    <w:name w:val="header"/>
    <w:basedOn w:val="a"/>
    <w:link w:val="Char"/>
    <w:rsid w:val="00501DC1"/>
    <w:pPr>
      <w:tabs>
        <w:tab w:val="center" w:pos="4153"/>
        <w:tab w:val="right" w:pos="8306"/>
      </w:tabs>
    </w:pPr>
  </w:style>
  <w:style w:type="character" w:customStyle="1" w:styleId="Char">
    <w:name w:val="رأس الصفحة Char"/>
    <w:basedOn w:val="a0"/>
    <w:link w:val="a4"/>
    <w:rsid w:val="00501DC1"/>
    <w:rPr>
      <w:rFonts w:ascii="Times New Roman" w:eastAsia="Times New Roman" w:hAnsi="Times New Roman" w:cs="Times New Roman"/>
      <w:sz w:val="24"/>
      <w:szCs w:val="24"/>
    </w:rPr>
  </w:style>
  <w:style w:type="paragraph" w:styleId="a5">
    <w:name w:val="footer"/>
    <w:basedOn w:val="a"/>
    <w:link w:val="Char0"/>
    <w:uiPriority w:val="99"/>
    <w:unhideWhenUsed/>
    <w:rsid w:val="00B6585F"/>
    <w:pPr>
      <w:tabs>
        <w:tab w:val="center" w:pos="4153"/>
        <w:tab w:val="right" w:pos="8306"/>
      </w:tabs>
    </w:pPr>
  </w:style>
  <w:style w:type="character" w:customStyle="1" w:styleId="Char0">
    <w:name w:val="تذييل الصفحة Char"/>
    <w:basedOn w:val="a0"/>
    <w:link w:val="a5"/>
    <w:uiPriority w:val="99"/>
    <w:rsid w:val="00B6585F"/>
    <w:rPr>
      <w:rFonts w:ascii="Times New Roman" w:eastAsia="Times New Roman" w:hAnsi="Times New Roman" w:cs="Times New Roman"/>
      <w:sz w:val="24"/>
      <w:szCs w:val="24"/>
    </w:rPr>
  </w:style>
  <w:style w:type="paragraph" w:styleId="a6">
    <w:name w:val="List Paragraph"/>
    <w:basedOn w:val="a"/>
    <w:uiPriority w:val="34"/>
    <w:qFormat/>
    <w:rsid w:val="0068771F"/>
    <w:pPr>
      <w:ind w:left="720"/>
      <w:contextualSpacing/>
    </w:pPr>
  </w:style>
  <w:style w:type="character" w:styleId="Hyperlink">
    <w:name w:val="Hyperlink"/>
    <w:basedOn w:val="a0"/>
    <w:uiPriority w:val="99"/>
    <w:unhideWhenUsed/>
    <w:rsid w:val="003A0046"/>
    <w:rPr>
      <w:color w:val="0000FF" w:themeColor="hyperlink"/>
      <w:u w:val="single"/>
    </w:rPr>
  </w:style>
  <w:style w:type="paragraph" w:styleId="a7">
    <w:name w:val="Normal (Web)"/>
    <w:basedOn w:val="a"/>
    <w:uiPriority w:val="99"/>
    <w:semiHidden/>
    <w:unhideWhenUsed/>
    <w:rsid w:val="00843BB0"/>
  </w:style>
  <w:style w:type="paragraph" w:styleId="a8">
    <w:name w:val="Balloon Text"/>
    <w:basedOn w:val="a"/>
    <w:link w:val="Char1"/>
    <w:uiPriority w:val="99"/>
    <w:semiHidden/>
    <w:unhideWhenUsed/>
    <w:rsid w:val="00246A52"/>
    <w:rPr>
      <w:rFonts w:ascii="Tahoma" w:hAnsi="Tahoma" w:cs="Tahoma"/>
      <w:sz w:val="16"/>
      <w:szCs w:val="16"/>
    </w:rPr>
  </w:style>
  <w:style w:type="character" w:customStyle="1" w:styleId="Char1">
    <w:name w:val="نص في بالون Char"/>
    <w:basedOn w:val="a0"/>
    <w:link w:val="a8"/>
    <w:uiPriority w:val="99"/>
    <w:semiHidden/>
    <w:rsid w:val="00246A52"/>
    <w:rPr>
      <w:rFonts w:ascii="Tahoma" w:eastAsia="Times New Roman" w:hAnsi="Tahoma" w:cs="Tahoma"/>
      <w:sz w:val="16"/>
      <w:szCs w:val="16"/>
    </w:rPr>
  </w:style>
  <w:style w:type="character" w:customStyle="1" w:styleId="3Char">
    <w:name w:val="عنوان 3 Char"/>
    <w:basedOn w:val="a0"/>
    <w:link w:val="3"/>
    <w:uiPriority w:val="9"/>
    <w:semiHidden/>
    <w:rsid w:val="00246A52"/>
    <w:rPr>
      <w:rFonts w:asciiTheme="majorHAnsi" w:eastAsiaTheme="majorEastAsia" w:hAnsiTheme="majorHAnsi" w:cstheme="majorBidi"/>
      <w:b/>
      <w:bCs/>
      <w:color w:val="4F81BD" w:themeColor="accent1"/>
      <w:sz w:val="24"/>
      <w:szCs w:val="24"/>
    </w:rPr>
  </w:style>
  <w:style w:type="character" w:customStyle="1" w:styleId="2Char">
    <w:name w:val="عنوان 2 Char"/>
    <w:basedOn w:val="a0"/>
    <w:link w:val="2"/>
    <w:uiPriority w:val="9"/>
    <w:semiHidden/>
    <w:rsid w:val="0049061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235296">
      <w:bodyDiv w:val="1"/>
      <w:marLeft w:val="0"/>
      <w:marRight w:val="0"/>
      <w:marTop w:val="0"/>
      <w:marBottom w:val="0"/>
      <w:divBdr>
        <w:top w:val="none" w:sz="0" w:space="0" w:color="auto"/>
        <w:left w:val="none" w:sz="0" w:space="0" w:color="auto"/>
        <w:bottom w:val="none" w:sz="0" w:space="0" w:color="auto"/>
        <w:right w:val="none" w:sz="0" w:space="0" w:color="auto"/>
      </w:divBdr>
    </w:div>
    <w:div w:id="675426109">
      <w:bodyDiv w:val="1"/>
      <w:marLeft w:val="0"/>
      <w:marRight w:val="0"/>
      <w:marTop w:val="0"/>
      <w:marBottom w:val="0"/>
      <w:divBdr>
        <w:top w:val="none" w:sz="0" w:space="0" w:color="auto"/>
        <w:left w:val="none" w:sz="0" w:space="0" w:color="auto"/>
        <w:bottom w:val="none" w:sz="0" w:space="0" w:color="auto"/>
        <w:right w:val="none" w:sz="0" w:space="0" w:color="auto"/>
      </w:divBdr>
    </w:div>
    <w:div w:id="703214873">
      <w:bodyDiv w:val="1"/>
      <w:marLeft w:val="0"/>
      <w:marRight w:val="0"/>
      <w:marTop w:val="0"/>
      <w:marBottom w:val="0"/>
      <w:divBdr>
        <w:top w:val="none" w:sz="0" w:space="0" w:color="auto"/>
        <w:left w:val="none" w:sz="0" w:space="0" w:color="auto"/>
        <w:bottom w:val="none" w:sz="0" w:space="0" w:color="auto"/>
        <w:right w:val="none" w:sz="0" w:space="0" w:color="auto"/>
      </w:divBdr>
    </w:div>
    <w:div w:id="884636490">
      <w:bodyDiv w:val="1"/>
      <w:marLeft w:val="0"/>
      <w:marRight w:val="0"/>
      <w:marTop w:val="0"/>
      <w:marBottom w:val="0"/>
      <w:divBdr>
        <w:top w:val="none" w:sz="0" w:space="0" w:color="auto"/>
        <w:left w:val="none" w:sz="0" w:space="0" w:color="auto"/>
        <w:bottom w:val="none" w:sz="0" w:space="0" w:color="auto"/>
        <w:right w:val="none" w:sz="0" w:space="0" w:color="auto"/>
      </w:divBdr>
    </w:div>
    <w:div w:id="1293092757">
      <w:bodyDiv w:val="1"/>
      <w:marLeft w:val="0"/>
      <w:marRight w:val="0"/>
      <w:marTop w:val="0"/>
      <w:marBottom w:val="0"/>
      <w:divBdr>
        <w:top w:val="none" w:sz="0" w:space="0" w:color="auto"/>
        <w:left w:val="none" w:sz="0" w:space="0" w:color="auto"/>
        <w:bottom w:val="none" w:sz="0" w:space="0" w:color="auto"/>
        <w:right w:val="none" w:sz="0" w:space="0" w:color="auto"/>
      </w:divBdr>
    </w:div>
    <w:div w:id="1373728781">
      <w:bodyDiv w:val="1"/>
      <w:marLeft w:val="0"/>
      <w:marRight w:val="0"/>
      <w:marTop w:val="0"/>
      <w:marBottom w:val="0"/>
      <w:divBdr>
        <w:top w:val="none" w:sz="0" w:space="0" w:color="auto"/>
        <w:left w:val="none" w:sz="0" w:space="0" w:color="auto"/>
        <w:bottom w:val="none" w:sz="0" w:space="0" w:color="auto"/>
        <w:right w:val="none" w:sz="0" w:space="0" w:color="auto"/>
      </w:divBdr>
      <w:divsChild>
        <w:div w:id="575748592">
          <w:marLeft w:val="0"/>
          <w:marRight w:val="336"/>
          <w:marTop w:val="120"/>
          <w:marBottom w:val="192"/>
          <w:divBdr>
            <w:top w:val="none" w:sz="0" w:space="0" w:color="auto"/>
            <w:left w:val="none" w:sz="0" w:space="0" w:color="auto"/>
            <w:bottom w:val="none" w:sz="0" w:space="0" w:color="auto"/>
            <w:right w:val="none" w:sz="0" w:space="0" w:color="auto"/>
          </w:divBdr>
          <w:divsChild>
            <w:div w:id="68251363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91879464">
      <w:bodyDiv w:val="1"/>
      <w:marLeft w:val="0"/>
      <w:marRight w:val="0"/>
      <w:marTop w:val="0"/>
      <w:marBottom w:val="0"/>
      <w:divBdr>
        <w:top w:val="none" w:sz="0" w:space="0" w:color="auto"/>
        <w:left w:val="none" w:sz="0" w:space="0" w:color="auto"/>
        <w:bottom w:val="none" w:sz="0" w:space="0" w:color="auto"/>
        <w:right w:val="none" w:sz="0" w:space="0" w:color="auto"/>
      </w:divBdr>
      <w:divsChild>
        <w:div w:id="595788633">
          <w:marLeft w:val="0"/>
          <w:marRight w:val="336"/>
          <w:marTop w:val="120"/>
          <w:marBottom w:val="192"/>
          <w:divBdr>
            <w:top w:val="none" w:sz="0" w:space="0" w:color="auto"/>
            <w:left w:val="none" w:sz="0" w:space="0" w:color="auto"/>
            <w:bottom w:val="none" w:sz="0" w:space="0" w:color="auto"/>
            <w:right w:val="none" w:sz="0" w:space="0" w:color="auto"/>
          </w:divBdr>
          <w:divsChild>
            <w:div w:id="4653198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2138636">
          <w:marLeft w:val="0"/>
          <w:marRight w:val="336"/>
          <w:marTop w:val="120"/>
          <w:marBottom w:val="192"/>
          <w:divBdr>
            <w:top w:val="none" w:sz="0" w:space="0" w:color="auto"/>
            <w:left w:val="none" w:sz="0" w:space="0" w:color="auto"/>
            <w:bottom w:val="none" w:sz="0" w:space="0" w:color="auto"/>
            <w:right w:val="none" w:sz="0" w:space="0" w:color="auto"/>
          </w:divBdr>
          <w:divsChild>
            <w:div w:id="188502179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32167974">
          <w:marLeft w:val="0"/>
          <w:marRight w:val="336"/>
          <w:marTop w:val="120"/>
          <w:marBottom w:val="192"/>
          <w:divBdr>
            <w:top w:val="none" w:sz="0" w:space="0" w:color="auto"/>
            <w:left w:val="none" w:sz="0" w:space="0" w:color="auto"/>
            <w:bottom w:val="none" w:sz="0" w:space="0" w:color="auto"/>
            <w:right w:val="none" w:sz="0" w:space="0" w:color="auto"/>
          </w:divBdr>
          <w:divsChild>
            <w:div w:id="14408800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39057364">
          <w:marLeft w:val="0"/>
          <w:marRight w:val="336"/>
          <w:marTop w:val="120"/>
          <w:marBottom w:val="192"/>
          <w:divBdr>
            <w:top w:val="none" w:sz="0" w:space="0" w:color="auto"/>
            <w:left w:val="none" w:sz="0" w:space="0" w:color="auto"/>
            <w:bottom w:val="none" w:sz="0" w:space="0" w:color="auto"/>
            <w:right w:val="none" w:sz="0" w:space="0" w:color="auto"/>
          </w:divBdr>
          <w:divsChild>
            <w:div w:id="9831973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68150113">
          <w:marLeft w:val="0"/>
          <w:marRight w:val="336"/>
          <w:marTop w:val="120"/>
          <w:marBottom w:val="192"/>
          <w:divBdr>
            <w:top w:val="none" w:sz="0" w:space="0" w:color="auto"/>
            <w:left w:val="none" w:sz="0" w:space="0" w:color="auto"/>
            <w:bottom w:val="none" w:sz="0" w:space="0" w:color="auto"/>
            <w:right w:val="none" w:sz="0" w:space="0" w:color="auto"/>
          </w:divBdr>
          <w:divsChild>
            <w:div w:id="17944050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64586475">
          <w:marLeft w:val="0"/>
          <w:marRight w:val="336"/>
          <w:marTop w:val="120"/>
          <w:marBottom w:val="192"/>
          <w:divBdr>
            <w:top w:val="none" w:sz="0" w:space="0" w:color="auto"/>
            <w:left w:val="none" w:sz="0" w:space="0" w:color="auto"/>
            <w:bottom w:val="none" w:sz="0" w:space="0" w:color="auto"/>
            <w:right w:val="none" w:sz="0" w:space="0" w:color="auto"/>
          </w:divBdr>
          <w:divsChild>
            <w:div w:id="65962339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21439519">
      <w:bodyDiv w:val="1"/>
      <w:marLeft w:val="0"/>
      <w:marRight w:val="0"/>
      <w:marTop w:val="0"/>
      <w:marBottom w:val="0"/>
      <w:divBdr>
        <w:top w:val="none" w:sz="0" w:space="0" w:color="auto"/>
        <w:left w:val="none" w:sz="0" w:space="0" w:color="auto"/>
        <w:bottom w:val="none" w:sz="0" w:space="0" w:color="auto"/>
        <w:right w:val="none" w:sz="0" w:space="0" w:color="auto"/>
      </w:divBdr>
    </w:div>
    <w:div w:id="2031447291">
      <w:bodyDiv w:val="1"/>
      <w:marLeft w:val="0"/>
      <w:marRight w:val="0"/>
      <w:marTop w:val="0"/>
      <w:marBottom w:val="0"/>
      <w:divBdr>
        <w:top w:val="none" w:sz="0" w:space="0" w:color="auto"/>
        <w:left w:val="none" w:sz="0" w:space="0" w:color="auto"/>
        <w:bottom w:val="none" w:sz="0" w:space="0" w:color="auto"/>
        <w:right w:val="none" w:sz="0" w:space="0" w:color="auto"/>
      </w:divBdr>
    </w:div>
    <w:div w:id="210973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marefa.org/index.php?title=%D9%85%D8%B9%D8%B7%D9%81_%D8%A7%D9%84%D8%A3%D8%B1%D8%B6&amp;action=edit&amp;redlink=1" TargetMode="External"/><Relationship Id="rId26" Type="http://schemas.openxmlformats.org/officeDocument/2006/relationships/hyperlink" Target="https://www.marefa.org/index.php?title=%D8%A7%D9%84%D8%B5%D9%81%D9%8A%D8%AD%D8%A9_%D8%A7%D9%84%D9%82%D8%B7%D8%A8%D9%8A%D8%A9_%D8%A7%D9%84%D8%AC%D9%86%D9%88%D8%A8%D9%8A%D8%A9&amp;action=edit&amp;redlink=1" TargetMode="External"/><Relationship Id="rId39" Type="http://schemas.openxmlformats.org/officeDocument/2006/relationships/hyperlink" Target="https://www.marefa.org/%D8%A7%D8%AD%D8%AA%D9%83%D8%A7%D9%83" TargetMode="External"/><Relationship Id="rId21" Type="http://schemas.openxmlformats.org/officeDocument/2006/relationships/hyperlink" Target="https://www.marefa.org/index.php?title=%D8%A3%D9%86%D9%8A%D8%AB%D9%88%D8%B3%D9%81%D9%8A%D8%B1&amp;action=edit&amp;redlink=1" TargetMode="External"/><Relationship Id="rId34" Type="http://schemas.openxmlformats.org/officeDocument/2006/relationships/hyperlink" Target="https://www.marefa.org/%D8%B5%D8%AF%D8%B9" TargetMode="External"/><Relationship Id="rId42" Type="http://schemas.openxmlformats.org/officeDocument/2006/relationships/hyperlink" Target="https://www.marefa.org/index.php?title=%D9%85%D8%A7%D8%AC%D9%85%D8%A7&amp;action=edit&amp;redlink=1" TargetMode="External"/><Relationship Id="rId47" Type="http://schemas.openxmlformats.org/officeDocument/2006/relationships/hyperlink" Target="https://www.marefa.org/%D8%B6%D8%BA%D8%B7" TargetMode="External"/><Relationship Id="rId50" Type="http://schemas.openxmlformats.org/officeDocument/2006/relationships/hyperlink" Target="https://www.marefa.org/%D9%85%D9%84%D9%81:Oceanic-continental_convergence_Fig21oceancont.svg" TargetMode="External"/><Relationship Id="rId55" Type="http://schemas.openxmlformats.org/officeDocument/2006/relationships/image" Target="media/image8.gif"/><Relationship Id="rId63" Type="http://schemas.openxmlformats.org/officeDocument/2006/relationships/hyperlink" Target="https://www.marefa.org/%D8%AC%D8%A8%D8%A7%D9%84_%D8%B2%D8%A7%D8%AC%D8%B1%D9%88%D8%B3" TargetMode="External"/><Relationship Id="rId68" Type="http://schemas.openxmlformats.org/officeDocument/2006/relationships/hyperlink" Target="https://www.marefa.org/%D8%A7%D9%84%D9%88%D9%84%D8%A7%D9%8A%D8%A7%D8%AA_%D8%A7%D9%84%D9%85%D8%AA%D8%AD%D8%AF%D8%A9_%D8%A7%D9%84%D8%A3%D9%85%D8%B1%D9%8A%D9%83%D9%8A%D8%A9" TargetMode="External"/><Relationship Id="rId76" Type="http://schemas.openxmlformats.org/officeDocument/2006/relationships/hyperlink" Target="https://www.marefa.org/%D9%82%D8%B4%D8%B1%D8%A9_%D8%A3%D8%B1%D8%B6%D9%8A%D8%A9"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marefa.org/%D8%AC%D8%A8%D8%A7%D9%84_%D8%A7%D9%84%D8%A3%D9%86%D8%AF%D9%8A%D8%B2" TargetMode="External"/><Relationship Id="rId2" Type="http://schemas.openxmlformats.org/officeDocument/2006/relationships/numbering" Target="numbering.xml"/><Relationship Id="rId16" Type="http://schemas.openxmlformats.org/officeDocument/2006/relationships/hyperlink" Target="https://www.marefa.org/index.php?title=%D8%B7%D8%A8%D9%82%D8%A9_%D8%A7%D9%84%D8%B5%D8%AE%D8%B1%D9%8A%D8%A9&amp;action=edit&amp;redlink=1" TargetMode="External"/><Relationship Id="rId29" Type="http://schemas.openxmlformats.org/officeDocument/2006/relationships/hyperlink" Target="https://www.marefa.org/%D8%A7%D9%84%D8%B5%D9%81%D9%8A%D8%AD%D8%A9_%D8%A7%D9%84%D8%B9%D8%B1%D8%A8%D9%8A%D8%A9" TargetMode="External"/><Relationship Id="rId11" Type="http://schemas.openxmlformats.org/officeDocument/2006/relationships/image" Target="media/image1.jpeg"/><Relationship Id="rId24" Type="http://schemas.openxmlformats.org/officeDocument/2006/relationships/hyperlink" Target="https://www.marefa.org/%D8%A7%D9%84%D8%B5%D9%81%D9%8A%D8%AD%D8%A9_%D8%A7%D9%84%D8%A7%D9%88%D8%B1%D8%A7%D8%B3%D9%8A%D8%A9" TargetMode="External"/><Relationship Id="rId32" Type="http://schemas.openxmlformats.org/officeDocument/2006/relationships/hyperlink" Target="https://www.marefa.org/index.php?title=%D8%A7%D9%84%D9%87%D8%B6%D8%A8%D8%A9_%D8%A7%D9%84%D8%B3%D9%88%D8%B1%D9%8A%D8%A9&amp;action=edit&amp;redlink=1" TargetMode="External"/><Relationship Id="rId37" Type="http://schemas.openxmlformats.org/officeDocument/2006/relationships/hyperlink" Target="https://www.marefa.org/index.php?title=%D8%B4%D8%AF&amp;action=edit&amp;redlink=1" TargetMode="External"/><Relationship Id="rId40" Type="http://schemas.openxmlformats.org/officeDocument/2006/relationships/hyperlink" Target="https://www.marefa.org/%D9%85%D9%84%D9%81:Diverg-1-.jpg" TargetMode="External"/><Relationship Id="rId45" Type="http://schemas.openxmlformats.org/officeDocument/2006/relationships/hyperlink" Target="https://www.marefa.org/%D9%85%D8%AD%D9%8A%D8%B7" TargetMode="External"/><Relationship Id="rId53" Type="http://schemas.openxmlformats.org/officeDocument/2006/relationships/image" Target="media/image7.gif"/><Relationship Id="rId58" Type="http://schemas.openxmlformats.org/officeDocument/2006/relationships/hyperlink" Target="https://www.marefa.org/%D8%A3%D8%AE%D8%AF%D9%88%D8%AF" TargetMode="External"/><Relationship Id="rId66" Type="http://schemas.openxmlformats.org/officeDocument/2006/relationships/hyperlink" Target="https://www.marefa.org/index.php?title=%D8%B5%D8%AF%D8%B9_%D8%B3%D8%A7%D9%86_%D8%A3%D9%86%D8%AF%D8%B1%D9%8A%D8%A7%D8%B3&amp;action=edit&amp;redlink=1" TargetMode="External"/><Relationship Id="rId74" Type="http://schemas.openxmlformats.org/officeDocument/2006/relationships/hyperlink" Target="https://www.marefa.org/%D9%84%D8%A8_%D8%A7%D9%84%D8%A3%D8%B1%D8%B6" TargetMode="External"/><Relationship Id="rId79" Type="http://schemas.openxmlformats.org/officeDocument/2006/relationships/hyperlink" Target="https://www.marefa.org/index.php?title=%D8%AF%D9%88%D8%B1%D8%A9_%D8%B5%D8%AE%D8%B1%D9%8A%D8%A9&amp;action=edit&amp;redlink=1" TargetMode="External"/><Relationship Id="rId5" Type="http://schemas.openxmlformats.org/officeDocument/2006/relationships/settings" Target="settings.xml"/><Relationship Id="rId61" Type="http://schemas.openxmlformats.org/officeDocument/2006/relationships/hyperlink" Target="https://www.marefa.org/%D8%A8%D8%B1%D9%83%D8%A7%D9%86" TargetMode="External"/><Relationship Id="rId82" Type="http://schemas.openxmlformats.org/officeDocument/2006/relationships/footer" Target="footer1.xml"/><Relationship Id="rId10" Type="http://schemas.openxmlformats.org/officeDocument/2006/relationships/hyperlink" Target="http://www.arabgeographers.net/vb/showthread.php?t=2880" TargetMode="External"/><Relationship Id="rId19" Type="http://schemas.openxmlformats.org/officeDocument/2006/relationships/hyperlink" Target="https://www.marefa.org/%D8%A3%D8%B3%D8%AB%D9%8A%D9%86%D9%88%D8%B3%D9%81%D9%8A%D8%B1" TargetMode="External"/><Relationship Id="rId31" Type="http://schemas.openxmlformats.org/officeDocument/2006/relationships/hyperlink" Target="https://www.marefa.org/index.php?title=%D8%A7%D9%84%D9%81%D8%A7%D9%84%D9%82_%D8%A7%D9%84%D8%A3%D8%B9%D8%B8%D9%85&amp;action=edit&amp;redlink=1" TargetMode="External"/><Relationship Id="rId44" Type="http://schemas.openxmlformats.org/officeDocument/2006/relationships/hyperlink" Target="https://www.marefa.org/%D8%A8%D8%AD%D8%B1" TargetMode="External"/><Relationship Id="rId52" Type="http://schemas.openxmlformats.org/officeDocument/2006/relationships/hyperlink" Target="https://www.marefa.org/%D9%85%D9%84%D9%81:Continental-continental_convergence_Fig21contcont.gif" TargetMode="External"/><Relationship Id="rId60" Type="http://schemas.openxmlformats.org/officeDocument/2006/relationships/hyperlink" Target="https://www.marefa.org/%D8%B4%D9%8A%D9%84%D9%8A" TargetMode="External"/><Relationship Id="rId65" Type="http://schemas.openxmlformats.org/officeDocument/2006/relationships/hyperlink" Target="https://www.marefa.org/%D9%85%D8%AD%D9%8A%D8%B7_%D9%87%D8%A7%D8%AF%D9%8A" TargetMode="External"/><Relationship Id="rId73" Type="http://schemas.openxmlformats.org/officeDocument/2006/relationships/hyperlink" Target="https://www.marefa.org/%D8%A7%D9%84%D8%A8%D8%AD%D8%B1_%D8%A7%D9%84%D8%A3%D8%AD%D9%85%D8%B1" TargetMode="External"/><Relationship Id="rId78" Type="http://schemas.openxmlformats.org/officeDocument/2006/relationships/hyperlink" Target="https://www.marefa.org/%D8%A7%D9%84%D9%85%D8%AD%D9%8A%D8%B7_%D8%A7%D9%84%D9%87%D8%A7%D8%AF%D9%8A" TargetMode="External"/><Relationship Id="rId8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arabgeographers.net/vb/showthread.php?t=2880" TargetMode="External"/><Relationship Id="rId14" Type="http://schemas.openxmlformats.org/officeDocument/2006/relationships/image" Target="media/image4.jpeg"/><Relationship Id="rId22" Type="http://schemas.openxmlformats.org/officeDocument/2006/relationships/hyperlink" Target="https://www.marefa.org/index.php?title=%D8%A7%D9%84%D8%B5%D9%81%D9%8A%D8%AD%D8%A9_%D8%A7%D9%84%D8%A3%D9%85%D8%B1%D9%8A%D9%83%D9%8A%D8%A9_%D8%A7%D9%84%D8%B4%D9%85%D8%A7%D9%84%D9%8A%D8%A9&amp;action=edit&amp;redlink=1" TargetMode="External"/><Relationship Id="rId27" Type="http://schemas.openxmlformats.org/officeDocument/2006/relationships/hyperlink" Target="https://www.marefa.org/index.php?title=%D8%A7%D9%84%D8%B5%D9%81%D9%8A%D8%AD%D8%A9_%D8%A7%D9%84%D9%87%D9%86%D8%AF%D9%8A%D8%A9&amp;action=edit&amp;redlink=1" TargetMode="External"/><Relationship Id="rId30" Type="http://schemas.openxmlformats.org/officeDocument/2006/relationships/hyperlink" Target="https://www.marefa.org/%D8%A7%D9%84%D8%B5%D9%81%D9%8A%D8%AD%D8%A9_%D8%A7%D9%84%D8%A3%D9%81%D8%B1%D9%8A%D9%82%D9%8A%D8%A9" TargetMode="External"/><Relationship Id="rId35" Type="http://schemas.openxmlformats.org/officeDocument/2006/relationships/hyperlink" Target="https://www.marefa.org/%D8%B2%D9%84%D8%B2%D8%A7%D9%84" TargetMode="External"/><Relationship Id="rId43" Type="http://schemas.openxmlformats.org/officeDocument/2006/relationships/hyperlink" Target="https://www.marefa.org/index.php?title=%D8%A3%D8%AB%D9%8A%D9%86%D9%88%D8%B3%D9%81%D9%8A%D8%B1&amp;action=edit&amp;redlink=1" TargetMode="External"/><Relationship Id="rId48" Type="http://schemas.openxmlformats.org/officeDocument/2006/relationships/hyperlink" Target="https://www.marefa.org/%D9%88%D8%B2%D9%86_%D9%86%D9%88%D8%B9%D9%8A" TargetMode="External"/><Relationship Id="rId56" Type="http://schemas.openxmlformats.org/officeDocument/2006/relationships/hyperlink" Target="https://www.marefa.org/%D9%85%D9%84%D9%81:Geosystems12-05-1-.jpg" TargetMode="External"/><Relationship Id="rId64" Type="http://schemas.openxmlformats.org/officeDocument/2006/relationships/hyperlink" Target="https://www.marefa.org/%D8%AD%D9%84%D9%82%D8%A9_%D8%A7%D9%84%D9%86%D8%A7%D8%B1" TargetMode="External"/><Relationship Id="rId69" Type="http://schemas.openxmlformats.org/officeDocument/2006/relationships/hyperlink" Target="https://www.marefa.org/%D8%A7%D9%84%D8%A8%D8%AD%D8%B1_%D8%A7%D9%84%D9%85%D9%8A%D8%AA" TargetMode="External"/><Relationship Id="rId77" Type="http://schemas.openxmlformats.org/officeDocument/2006/relationships/hyperlink" Target="https://www.marefa.org/%D9%87%D8%A7%D9%88%D8%A7%D9%8A" TargetMode="External"/><Relationship Id="rId8" Type="http://schemas.openxmlformats.org/officeDocument/2006/relationships/endnotes" Target="endnotes.xml"/><Relationship Id="rId51" Type="http://schemas.openxmlformats.org/officeDocument/2006/relationships/image" Target="media/image6.png"/><Relationship Id="rId72" Type="http://schemas.openxmlformats.org/officeDocument/2006/relationships/hyperlink" Target="https://www.marefa.org/%D9%87%D9%85%D8%A7%D9%84%D8%A7%D9%8A%D8%A7"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marefa.org/%D9%82%D8%B4%D8%B1%D8%A9_(%D8%AC%D9%8A%D9%88%D9%84%D9%88%D8%AC%D9%8A%D8%A7)" TargetMode="External"/><Relationship Id="rId25" Type="http://schemas.openxmlformats.org/officeDocument/2006/relationships/hyperlink" Target="https://www.marefa.org/index.php?title=%D8%A7%D9%84%D8%B5%D9%81%D9%8A%D8%AD%D8%A9_%D8%A7%D9%84%D8%A3%D8%B3%D8%AA%D8%B1%D8%A7%D9%84%D9%8A%D8%A9&amp;action=edit&amp;redlink=1" TargetMode="External"/><Relationship Id="rId33" Type="http://schemas.openxmlformats.org/officeDocument/2006/relationships/hyperlink" Target="https://www.marefa.org/%D8%B7%D9%8A%D8%A9" TargetMode="External"/><Relationship Id="rId38" Type="http://schemas.openxmlformats.org/officeDocument/2006/relationships/hyperlink" Target="https://www.marefa.org/%D8%B6%D8%BA%D8%B7" TargetMode="External"/><Relationship Id="rId46" Type="http://schemas.openxmlformats.org/officeDocument/2006/relationships/hyperlink" Target="https://www.marefa.org/%D8%A7%D9%84%D8%A8%D8%AD%D8%B1_%D8%A7%D9%84%D8%A3%D8%AD%D9%85%D8%B1" TargetMode="External"/><Relationship Id="rId59" Type="http://schemas.openxmlformats.org/officeDocument/2006/relationships/hyperlink" Target="https://www.marefa.org/%D8%A8%D9%8A%D8%B1%D9%88" TargetMode="External"/><Relationship Id="rId67" Type="http://schemas.openxmlformats.org/officeDocument/2006/relationships/hyperlink" Target="https://www.marefa.org/%D9%83%D8%A7%D9%84%D9%8A%D9%81%D9%88%D8%B1%D9%86%D9%8A%D8%A7" TargetMode="External"/><Relationship Id="rId20" Type="http://schemas.openxmlformats.org/officeDocument/2006/relationships/hyperlink" Target="https://www.marefa.org/1912" TargetMode="External"/><Relationship Id="rId41" Type="http://schemas.openxmlformats.org/officeDocument/2006/relationships/image" Target="media/image5.jpeg"/><Relationship Id="rId54" Type="http://schemas.openxmlformats.org/officeDocument/2006/relationships/hyperlink" Target="https://www.marefa.org/%D9%85%D9%84%D9%81:Oceanic-oceanic_convergence_Fig21oceanocean.gif" TargetMode="External"/><Relationship Id="rId62" Type="http://schemas.openxmlformats.org/officeDocument/2006/relationships/hyperlink" Target="https://www.marefa.org/%D9%87%D9%8A%D9%85%D8%A7%D9%84%D8%A7%D9%8A%D8%A7" TargetMode="External"/><Relationship Id="rId70" Type="http://schemas.openxmlformats.org/officeDocument/2006/relationships/hyperlink" Target="https://www.marefa.org/%D8%B4%D8%A8%D9%87_%D8%A7%D9%84%D8%AC%D8%B2%D9%8A%D8%B1%D8%A9_%D8%A7%D9%84%D8%B9%D8%B1%D8%A8%D9%8A%D8%A9" TargetMode="External"/><Relationship Id="rId75" Type="http://schemas.openxmlformats.org/officeDocument/2006/relationships/hyperlink" Target="https://www.marefa.org/%D9%88%D8%B4%D8%A7%D8%AD_%D8%A7%D9%84%D8%A3%D8%B1%D8%B6"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marefa.org/%D8%A7%D9%84%D8%A3%D8%B1%D8%B6" TargetMode="External"/><Relationship Id="rId23" Type="http://schemas.openxmlformats.org/officeDocument/2006/relationships/hyperlink" Target="https://www.marefa.org/%D8%A7%D9%84%D8%B5%D9%81%D9%8A%D8%AD%D8%A9_%D8%A7%D9%84%D8%A3%D9%81%D8%B1%D9%8A%D9%82%D9%8A%D8%A9" TargetMode="External"/><Relationship Id="rId28" Type="http://schemas.openxmlformats.org/officeDocument/2006/relationships/hyperlink" Target="https://www.marefa.org/%D8%B5%D9%81%D9%8A%D8%AD%D8%A9_%D8%A7%D9%84%D9%87%D8%A7%D8%AF%D9%8A" TargetMode="External"/><Relationship Id="rId36" Type="http://schemas.openxmlformats.org/officeDocument/2006/relationships/hyperlink" Target="https://www.marefa.org/%D8%A8%D8%B1%D9%83%D8%A7%D9%86" TargetMode="External"/><Relationship Id="rId49" Type="http://schemas.openxmlformats.org/officeDocument/2006/relationships/hyperlink" Target="https://www.marefa.org/%D8%B5%D8%AE%D9%88%D8%B1" TargetMode="External"/><Relationship Id="rId57" Type="http://schemas.openxmlformats.org/officeDocument/2006/relationships/image" Target="media/image9.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7D157D4-FBAE-4813-A249-3486CA5B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3691</Words>
  <Characters>21044</Characters>
  <Application>Microsoft Office Word</Application>
  <DocSecurity>0</DocSecurity>
  <Lines>175</Lines>
  <Paragraphs>49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dell</cp:lastModifiedBy>
  <cp:revision>3</cp:revision>
  <dcterms:created xsi:type="dcterms:W3CDTF">2024-09-28T17:13:00Z</dcterms:created>
  <dcterms:modified xsi:type="dcterms:W3CDTF">2025-09-28T16:42:00Z</dcterms:modified>
</cp:coreProperties>
</file>