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8E" w:rsidRPr="0020468E" w:rsidRDefault="0020468E" w:rsidP="0020468E">
      <w:pPr>
        <w:spacing w:line="360" w:lineRule="auto"/>
        <w:ind w:left="-694" w:right="-900"/>
        <w:jc w:val="center"/>
        <w:rPr>
          <w:sz w:val="32"/>
          <w:szCs w:val="32"/>
          <w:shd w:val="clear" w:color="auto" w:fill="FFFFFF"/>
          <w:rtl/>
        </w:rPr>
      </w:pPr>
    </w:p>
    <w:p w:rsidR="0020468E" w:rsidRPr="0020468E" w:rsidRDefault="0020468E" w:rsidP="0020468E">
      <w:pPr>
        <w:spacing w:line="360" w:lineRule="auto"/>
        <w:jc w:val="center"/>
        <w:rPr>
          <w:rFonts w:asciiTheme="majorBidi" w:hAnsiTheme="majorBidi" w:cstheme="majorBidi"/>
          <w:b/>
          <w:bCs/>
          <w:sz w:val="32"/>
          <w:szCs w:val="32"/>
          <w:u w:val="single"/>
          <w:shd w:val="clear" w:color="auto" w:fill="FFFFFF"/>
          <w:rtl/>
          <w:lang w:bidi="ar-EG"/>
        </w:rPr>
      </w:pPr>
      <w:r w:rsidRPr="0020468E">
        <w:rPr>
          <w:rFonts w:asciiTheme="majorBidi" w:hAnsiTheme="majorBidi" w:cstheme="majorBidi"/>
          <w:b/>
          <w:bCs/>
          <w:sz w:val="32"/>
          <w:szCs w:val="32"/>
          <w:u w:val="single"/>
          <w:shd w:val="clear" w:color="auto" w:fill="FFFFFF"/>
          <w:rtl/>
          <w:lang w:bidi="ar-EG"/>
        </w:rPr>
        <w:t>الفصل الخامس</w:t>
      </w:r>
    </w:p>
    <w:p w:rsidR="0020468E" w:rsidRPr="0020468E" w:rsidRDefault="0020468E" w:rsidP="0020468E">
      <w:pPr>
        <w:spacing w:line="360" w:lineRule="auto"/>
        <w:jc w:val="center"/>
        <w:rPr>
          <w:rFonts w:asciiTheme="majorBidi" w:hAnsiTheme="majorBidi" w:cstheme="majorBidi" w:hint="cs"/>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تذبذب مستوي سطح البحر</w:t>
      </w:r>
    </w:p>
    <w:p w:rsidR="0020468E" w:rsidRPr="0020468E" w:rsidRDefault="0020468E" w:rsidP="0020468E">
      <w:pPr>
        <w:spacing w:line="360" w:lineRule="auto"/>
        <w:jc w:val="both"/>
        <w:rPr>
          <w:rFonts w:asciiTheme="majorBidi" w:hAnsiTheme="majorBidi" w:cstheme="majorBidi"/>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عوامل تذبذب سطح البحر</w:t>
      </w:r>
      <w:r w:rsidRPr="0020468E">
        <w:rPr>
          <w:rFonts w:asciiTheme="majorBidi" w:hAnsiTheme="majorBidi" w:cstheme="majorBidi"/>
          <w:b/>
          <w:bCs/>
          <w:sz w:val="32"/>
          <w:szCs w:val="32"/>
          <w:u w:val="single"/>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lang w:bidi="ar-IQ"/>
        </w:rPr>
      </w:pPr>
      <w:bookmarkStart w:id="0" w:name="_GoBack"/>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لم يكن سطح البحر ثابتا في مستوياته عبر الأزمنة الجيولوجية، حيث كان في تغير مستمر ارتفاعا وانخفاضا. خلال الزمن الجيولوجي الثالث وصل مستوي سطح البحر مستويات أعلي مما عليه في الوقت الحالي.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lang w:bidi="ar-AE"/>
        </w:rPr>
        <w:t xml:space="preserve">تتعدد الاسباب التي ينتج عنها تذبذب وتغير في مستوي </w:t>
      </w:r>
      <w:proofErr w:type="spellStart"/>
      <w:r w:rsidRPr="0020468E">
        <w:rPr>
          <w:rFonts w:asciiTheme="majorBidi" w:hAnsiTheme="majorBidi" w:cstheme="majorBidi"/>
          <w:sz w:val="32"/>
          <w:szCs w:val="32"/>
          <w:u w:val="single"/>
          <w:shd w:val="clear" w:color="auto" w:fill="FFFFFF"/>
          <w:rtl/>
          <w:lang w:bidi="ar-AE"/>
        </w:rPr>
        <w:t>البحرويمكن</w:t>
      </w:r>
      <w:proofErr w:type="spellEnd"/>
      <w:r w:rsidRPr="0020468E">
        <w:rPr>
          <w:rFonts w:asciiTheme="majorBidi" w:hAnsiTheme="majorBidi" w:cstheme="majorBidi"/>
          <w:sz w:val="32"/>
          <w:szCs w:val="32"/>
          <w:u w:val="single"/>
          <w:shd w:val="clear" w:color="auto" w:fill="FFFFFF"/>
          <w:rtl/>
          <w:lang w:bidi="ar-AE"/>
        </w:rPr>
        <w:t xml:space="preserve"> تصنيفها الى عدة انماط اهمها </w:t>
      </w:r>
      <w:proofErr w:type="spellStart"/>
      <w:r w:rsidRPr="0020468E">
        <w:rPr>
          <w:rFonts w:asciiTheme="majorBidi" w:hAnsiTheme="majorBidi" w:cstheme="majorBidi"/>
          <w:sz w:val="32"/>
          <w:szCs w:val="32"/>
          <w:u w:val="single"/>
          <w:shd w:val="clear" w:color="auto" w:fill="FFFFFF"/>
          <w:rtl/>
          <w:lang w:bidi="ar-AE"/>
        </w:rPr>
        <w:t>مايلي</w:t>
      </w:r>
      <w:proofErr w:type="spellEnd"/>
      <w:r w:rsidRPr="0020468E">
        <w:rPr>
          <w:rFonts w:asciiTheme="majorBidi" w:hAnsiTheme="majorBidi" w:cstheme="majorBidi"/>
          <w:sz w:val="32"/>
          <w:szCs w:val="32"/>
          <w:u w:val="single"/>
          <w:shd w:val="clear" w:color="auto" w:fill="FFFFFF"/>
          <w:rtl/>
          <w:lang w:bidi="ar-AE"/>
        </w:rPr>
        <w:t>:</w:t>
      </w:r>
    </w:p>
    <w:p w:rsidR="0020468E" w:rsidRPr="0020468E" w:rsidRDefault="0020468E" w:rsidP="0020468E">
      <w:pPr>
        <w:numPr>
          <w:ilvl w:val="0"/>
          <w:numId w:val="27"/>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التغيرات المناخية:</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انصهار الجليد خلال الفترات الدفيئة في العصور الجيولوجية السابقة خاصة نطاقات الجليد الكبرى. في الفترات الباردة ينخفض المستوي لتحول كمية من مياه المحيط لجليد قاري، ويرتفع المستوي في الفترات الدفيئة نتيجة لذوبان الجليد القاري. </w:t>
      </w:r>
    </w:p>
    <w:p w:rsidR="0020468E" w:rsidRPr="0020468E" w:rsidRDefault="0020468E" w:rsidP="0020468E">
      <w:pPr>
        <w:numPr>
          <w:ilvl w:val="0"/>
          <w:numId w:val="27"/>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تغيرات </w:t>
      </w:r>
      <w:proofErr w:type="spellStart"/>
      <w:r w:rsidRPr="0020468E">
        <w:rPr>
          <w:rFonts w:asciiTheme="majorBidi" w:hAnsiTheme="majorBidi" w:cstheme="majorBidi"/>
          <w:sz w:val="32"/>
          <w:szCs w:val="32"/>
          <w:shd w:val="clear" w:color="auto" w:fill="FFFFFF"/>
          <w:rtl/>
          <w:lang w:bidi="ar-AE"/>
        </w:rPr>
        <w:t>تكتونية</w:t>
      </w:r>
      <w:proofErr w:type="spellEnd"/>
      <w:r w:rsidRPr="0020468E">
        <w:rPr>
          <w:rFonts w:asciiTheme="majorBidi" w:hAnsiTheme="majorBidi" w:cstheme="majorBidi"/>
          <w:sz w:val="32"/>
          <w:szCs w:val="32"/>
          <w:shd w:val="clear" w:color="auto" w:fill="FFFFFF"/>
          <w:rtl/>
          <w:lang w:bidi="ar-AE"/>
        </w:rPr>
        <w:t xml:space="preserve"> (حركات الزلازل والبراكين):</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الحركات الباطنية (</w:t>
      </w:r>
      <w:proofErr w:type="spellStart"/>
      <w:r w:rsidRPr="0020468E">
        <w:rPr>
          <w:rFonts w:asciiTheme="majorBidi" w:hAnsiTheme="majorBidi" w:cstheme="majorBidi"/>
          <w:sz w:val="32"/>
          <w:szCs w:val="32"/>
          <w:shd w:val="clear" w:color="auto" w:fill="FFFFFF"/>
          <w:rtl/>
          <w:lang w:bidi="ar-AE"/>
        </w:rPr>
        <w:t>التكتونية</w:t>
      </w:r>
      <w:proofErr w:type="spellEnd"/>
      <w:r w:rsidRPr="0020468E">
        <w:rPr>
          <w:rFonts w:asciiTheme="majorBidi" w:hAnsiTheme="majorBidi" w:cstheme="majorBidi"/>
          <w:sz w:val="32"/>
          <w:szCs w:val="32"/>
          <w:shd w:val="clear" w:color="auto" w:fill="FFFFFF"/>
          <w:rtl/>
          <w:lang w:bidi="ar-AE"/>
        </w:rPr>
        <w:t>) الكبرى، والتي تعمل على تشكيل سطح الأرض. هناك حركات تعمل علي خفض مستوي سطح الح نتيجة لقيامها لأحدث شقوق وخوانق وأخاديد محيطية أو احداث عملية هبوط. وهناك حركات تعمل على رفع المستوي حيث تعمل على نشأة السلاسل الجبلية والحواجز المحيطية الكبرى.</w:t>
      </w:r>
    </w:p>
    <w:p w:rsidR="0020468E" w:rsidRPr="0020468E" w:rsidRDefault="0020468E" w:rsidP="0020468E">
      <w:pPr>
        <w:numPr>
          <w:ilvl w:val="0"/>
          <w:numId w:val="27"/>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تغيرات ناتجة عن تراكم الرواسب </w:t>
      </w:r>
      <w:proofErr w:type="spellStart"/>
      <w:r w:rsidRPr="0020468E">
        <w:rPr>
          <w:rFonts w:asciiTheme="majorBidi" w:hAnsiTheme="majorBidi" w:cstheme="majorBidi"/>
          <w:sz w:val="32"/>
          <w:szCs w:val="32"/>
          <w:shd w:val="clear" w:color="auto" w:fill="FFFFFF"/>
          <w:rtl/>
          <w:lang w:bidi="ar-AE"/>
        </w:rPr>
        <w:t>والمفتتات</w:t>
      </w:r>
      <w:proofErr w:type="spellEnd"/>
      <w:r w:rsidRPr="0020468E">
        <w:rPr>
          <w:rFonts w:asciiTheme="majorBidi" w:hAnsiTheme="majorBidi" w:cstheme="majorBidi"/>
          <w:sz w:val="32"/>
          <w:szCs w:val="32"/>
          <w:shd w:val="clear" w:color="auto" w:fill="FFFFFF"/>
          <w:rtl/>
          <w:lang w:bidi="ar-AE"/>
        </w:rPr>
        <w:t xml:space="preserve"> في قاع المحيط:</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 يسهم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تراكم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الرواسب</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المستمر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على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قيعان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البحار والمحيطات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ارتفاع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مستوى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سطح</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وهى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ظواهر موضعية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ولكن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لها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ردود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فعل</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تكتونية</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،تؤدى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إلى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 xml:space="preserve"> تغيرات </w:t>
      </w:r>
      <w:proofErr w:type="spellStart"/>
      <w:r w:rsidRPr="0020468E">
        <w:rPr>
          <w:rFonts w:asciiTheme="majorBidi" w:hAnsiTheme="majorBidi" w:cstheme="majorBidi"/>
          <w:sz w:val="32"/>
          <w:szCs w:val="32"/>
          <w:shd w:val="clear" w:color="auto" w:fill="FFFFFF"/>
          <w:rtl/>
        </w:rPr>
        <w:t>توازنية</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وتتعدد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مصادر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هذه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الرواسب</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فبعضها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منقول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اليابس بعوامل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lastRenderedPageBreak/>
        <w:t>التعرية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مثل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الأنهار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والأودية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والرياح</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،والأمواج</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ومنها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ينتج</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تحلل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الكائنات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البحرية وترسبها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على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القاع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أو</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صرف</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المخلفات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البشرية</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التى</w:t>
      </w:r>
      <w:proofErr w:type="spellEnd"/>
      <w:r w:rsidRPr="0020468E">
        <w:rPr>
          <w:rFonts w:asciiTheme="majorBidi" w:hAnsiTheme="majorBidi" w:cstheme="majorBidi"/>
          <w:sz w:val="32"/>
          <w:szCs w:val="32"/>
          <w:shd w:val="clear" w:color="auto" w:fill="FFFFFF"/>
          <w:rtl/>
        </w:rPr>
        <w:t xml:space="preserve"> تعرف</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طريقها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نحو</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قاع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w:t>
      </w:r>
      <w:r w:rsidRPr="0020468E">
        <w:rPr>
          <w:rFonts w:asciiTheme="majorBidi" w:hAnsiTheme="majorBidi" w:cstheme="majorBidi"/>
          <w:sz w:val="32"/>
          <w:szCs w:val="32"/>
          <w:shd w:val="clear" w:color="auto" w:fill="FFFFFF"/>
          <w:rtl/>
          <w:lang w:bidi="ar-AE"/>
        </w:rPr>
        <w:t>.</w:t>
      </w:r>
    </w:p>
    <w:p w:rsidR="0020468E" w:rsidRPr="0020468E" w:rsidRDefault="0020468E" w:rsidP="0020468E">
      <w:pPr>
        <w:numPr>
          <w:ilvl w:val="0"/>
          <w:numId w:val="27"/>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 xml:space="preserve">التغيرات </w:t>
      </w:r>
      <w:proofErr w:type="spellStart"/>
      <w:r w:rsidRPr="0020468E">
        <w:rPr>
          <w:rFonts w:asciiTheme="majorBidi" w:hAnsiTheme="majorBidi" w:cstheme="majorBidi"/>
          <w:sz w:val="32"/>
          <w:szCs w:val="32"/>
          <w:shd w:val="clear" w:color="auto" w:fill="FFFFFF"/>
          <w:rtl/>
        </w:rPr>
        <w:t>الجيوديسية</w:t>
      </w:r>
      <w:proofErr w:type="spellEnd"/>
      <w:r w:rsidRPr="0020468E">
        <w:rPr>
          <w:rFonts w:asciiTheme="majorBidi" w:hAnsiTheme="majorBidi" w:cstheme="majorBidi"/>
          <w:sz w:val="32"/>
          <w:szCs w:val="32"/>
          <w:shd w:val="clear" w:color="auto" w:fill="FFFFFF"/>
          <w:rtl/>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 xml:space="preserve">ينجم عن اسباب تتعلق </w:t>
      </w:r>
      <w:proofErr w:type="spellStart"/>
      <w:r w:rsidRPr="0020468E">
        <w:rPr>
          <w:rFonts w:asciiTheme="majorBidi" w:hAnsiTheme="majorBidi" w:cstheme="majorBidi"/>
          <w:sz w:val="32"/>
          <w:szCs w:val="32"/>
          <w:shd w:val="clear" w:color="auto" w:fill="FFFFFF"/>
          <w:rtl/>
        </w:rPr>
        <w:t>بااختلاف</w:t>
      </w:r>
      <w:proofErr w:type="spellEnd"/>
      <w:r w:rsidRPr="0020468E">
        <w:rPr>
          <w:rFonts w:asciiTheme="majorBidi" w:hAnsiTheme="majorBidi" w:cstheme="majorBidi"/>
          <w:sz w:val="32"/>
          <w:szCs w:val="32"/>
          <w:shd w:val="clear" w:color="auto" w:fill="FFFFFF"/>
          <w:rtl/>
        </w:rPr>
        <w:t xml:space="preserve"> الجاذبية الارضية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فإذا ذادت سرعة دوران الأرض فإن ذلك يؤثر في قوة الطر المركزية، فيرتفع منسوب البحر في المسطحات المائية الاستوائية وينخفض في القطبية. تزحزح موقع القطبين يعمل على تغيير كبير في مستوي البحر.</w:t>
      </w:r>
    </w:p>
    <w:p w:rsidR="0020468E" w:rsidRPr="0020468E" w:rsidRDefault="0020468E" w:rsidP="0020468E">
      <w:pPr>
        <w:numPr>
          <w:ilvl w:val="0"/>
          <w:numId w:val="27"/>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التغير الذي يحدث في الخصائص الطبيعية لمياه المحيط:</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 يسهم اختلاف كثافة مياه البحار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حدوث ذبذبات محلية موقوتة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مستوى  سطح البحر ، انخفاض كثافة المياه يؤدى إلى انخفاض قوى تماسك جزيئات المياه ، وبالتالي يرتفع منسوب سطح البحر .كما يؤدى تفاوت نسب ملوحة مياه البحار إلى حدوث تغيرات طفيفة موقوتة بين اجزاء المسطح البحري الواحد ، تبلغ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المتوسط حوالى 5 سنتيمترات ،وقد تصل أحياناً </w:t>
      </w:r>
      <w:proofErr w:type="spellStart"/>
      <w:r w:rsidRPr="0020468E">
        <w:rPr>
          <w:rFonts w:asciiTheme="majorBidi" w:hAnsiTheme="majorBidi" w:cstheme="majorBidi"/>
          <w:sz w:val="32"/>
          <w:szCs w:val="32"/>
          <w:shd w:val="clear" w:color="auto" w:fill="FFFFFF"/>
          <w:rtl/>
        </w:rPr>
        <w:t>لحوالى</w:t>
      </w:r>
      <w:proofErr w:type="spellEnd"/>
      <w:r w:rsidRPr="0020468E">
        <w:rPr>
          <w:rFonts w:asciiTheme="majorBidi" w:hAnsiTheme="majorBidi" w:cstheme="majorBidi"/>
          <w:sz w:val="32"/>
          <w:szCs w:val="32"/>
          <w:shd w:val="clear" w:color="auto" w:fill="FFFFFF"/>
          <w:rtl/>
        </w:rPr>
        <w:t xml:space="preserve"> متر كامل في بعض المسطحات البحرية مثل خليج البنغال والبحر الأصفر .كما يسهم اختلاف درجة حرارة المياه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حدوث تغيرات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مستوى مياه المسطح </w:t>
      </w:r>
      <w:proofErr w:type="spellStart"/>
      <w:r w:rsidRPr="0020468E">
        <w:rPr>
          <w:rFonts w:asciiTheme="majorBidi" w:hAnsiTheme="majorBidi" w:cstheme="majorBidi"/>
          <w:sz w:val="32"/>
          <w:szCs w:val="32"/>
          <w:shd w:val="clear" w:color="auto" w:fill="FFFFFF"/>
          <w:rtl/>
        </w:rPr>
        <w:t>البحرى</w:t>
      </w:r>
      <w:proofErr w:type="spellEnd"/>
      <w:r w:rsidRPr="0020468E">
        <w:rPr>
          <w:rFonts w:asciiTheme="majorBidi" w:hAnsiTheme="majorBidi" w:cstheme="majorBidi"/>
          <w:sz w:val="32"/>
          <w:szCs w:val="32"/>
          <w:shd w:val="clear" w:color="auto" w:fill="FFFFFF"/>
          <w:rtl/>
        </w:rPr>
        <w:t xml:space="preserve"> ، بمعدلات تتباين بين بضعة سنتيمترات وحوالى ربع المتر ، وفى الواقع أن هناك ارتباطاً بين ارتفاع درجة حرارة المياه وارتفاع نسبة ملوحتها نتيجة زيادة التبخر ، وبالتالي زيادة كثافتها، مما يسهم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rtl/>
        </w:rPr>
        <w:t xml:space="preserve"> انخفاض مستوى سطح البحر.</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rPr>
        <w:t>تذبذب مستوي سطح البحر في الزمن الثالث</w:t>
      </w:r>
      <w:r w:rsidRPr="0020468E">
        <w:rPr>
          <w:rFonts w:asciiTheme="majorBidi" w:hAnsiTheme="majorBidi" w:cstheme="majorBidi"/>
          <w:sz w:val="32"/>
          <w:szCs w:val="32"/>
          <w:u w:val="single"/>
          <w:shd w:val="clear" w:color="auto" w:fill="FFFFFF"/>
          <w:lang w:bidi="ar-IQ"/>
        </w:rPr>
        <w:t xml:space="preserve"> </w:t>
      </w:r>
      <w:r w:rsidRPr="0020468E">
        <w:rPr>
          <w:rFonts w:asciiTheme="majorBidi" w:hAnsiTheme="majorBidi" w:cstheme="majorBidi"/>
          <w:sz w:val="32"/>
          <w:szCs w:val="32"/>
          <w:u w:val="single"/>
          <w:shd w:val="clear" w:color="auto" w:fill="FFFFFF"/>
          <w:rtl/>
        </w:rPr>
        <w:t>:</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على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الرغم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زيادة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حجم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مياه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البحار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والمحيطات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 xml:space="preserve">الزمن </w:t>
      </w:r>
      <w:proofErr w:type="spellStart"/>
      <w:r w:rsidRPr="0020468E">
        <w:rPr>
          <w:rFonts w:asciiTheme="majorBidi" w:hAnsiTheme="majorBidi" w:cstheme="majorBidi"/>
          <w:sz w:val="32"/>
          <w:szCs w:val="32"/>
          <w:shd w:val="clear" w:color="auto" w:fill="FFFFFF"/>
          <w:rtl/>
        </w:rPr>
        <w:t>الجيولوجى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الثالث</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تبعا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لانبثاق</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المصهورات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اللاغية</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التى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صاحبت الحركات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اللافيا</w:t>
      </w:r>
      <w:proofErr w:type="spellEnd"/>
      <w:r w:rsidRPr="0020468E">
        <w:rPr>
          <w:rFonts w:asciiTheme="majorBidi" w:hAnsiTheme="majorBidi" w:cstheme="majorBidi"/>
          <w:sz w:val="32"/>
          <w:szCs w:val="32"/>
          <w:shd w:val="clear" w:color="auto" w:fill="FFFFFF"/>
          <w:rtl/>
        </w:rPr>
        <w:t xml:space="preserve"> </w:t>
      </w:r>
      <w:proofErr w:type="spellStart"/>
      <w:r w:rsidRPr="0020468E">
        <w:rPr>
          <w:rFonts w:asciiTheme="majorBidi" w:hAnsiTheme="majorBidi" w:cstheme="majorBidi"/>
          <w:sz w:val="32"/>
          <w:szCs w:val="32"/>
          <w:shd w:val="clear" w:color="auto" w:fill="FFFFFF"/>
          <w:rtl/>
        </w:rPr>
        <w:t>الميوسينية</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الكبرى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فقد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أكدت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الدراسات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تعرض منسوب</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سطح</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لانخفاض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التدريجي</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منذ</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منتصف</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الزمن الجيولوجي</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الثالث</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حتى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العصر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الحديث</w:t>
      </w:r>
      <w:r w:rsidRPr="0020468E">
        <w:rPr>
          <w:rFonts w:asciiTheme="majorBidi" w:hAnsiTheme="majorBidi" w:cstheme="majorBidi"/>
          <w:sz w:val="32"/>
          <w:szCs w:val="32"/>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b/>
          <w:bCs/>
          <w:sz w:val="32"/>
          <w:szCs w:val="32"/>
          <w:shd w:val="clear" w:color="auto" w:fill="FFFFFF"/>
          <w:rtl/>
        </w:rPr>
        <w:lastRenderedPageBreak/>
        <w:t>تذبذب</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مستوى</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سطح</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البحر</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خلال</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الزمن</w:t>
      </w:r>
      <w:r w:rsidRPr="0020468E">
        <w:rPr>
          <w:rFonts w:asciiTheme="majorBidi" w:hAnsiTheme="majorBidi" w:cstheme="majorBidi"/>
          <w:b/>
          <w:bCs/>
          <w:sz w:val="32"/>
          <w:szCs w:val="32"/>
          <w:shd w:val="clear" w:color="auto" w:fill="FFFFFF"/>
          <w:lang w:bidi="ar-IQ"/>
        </w:rPr>
        <w:t xml:space="preserve"> </w:t>
      </w:r>
      <w:r w:rsidRPr="0020468E">
        <w:rPr>
          <w:rFonts w:asciiTheme="majorBidi" w:hAnsiTheme="majorBidi" w:cstheme="majorBidi"/>
          <w:b/>
          <w:bCs/>
          <w:sz w:val="32"/>
          <w:szCs w:val="32"/>
          <w:shd w:val="clear" w:color="auto" w:fill="FFFFFF"/>
          <w:rtl/>
        </w:rPr>
        <w:t>الرابع</w:t>
      </w:r>
      <w:r w:rsidRPr="0020468E">
        <w:rPr>
          <w:rFonts w:asciiTheme="majorBidi" w:hAnsiTheme="majorBidi" w:cstheme="majorBidi"/>
          <w:b/>
          <w:bCs/>
          <w:sz w:val="32"/>
          <w:szCs w:val="32"/>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الزمن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الرابع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وخاصة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عصر</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البلايستوسين</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الذى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تكونت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فيه الكتل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الجليدية</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العروض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المعتدلة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والباردة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وسلبت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كميات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كبيرة 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مياه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المحيط</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ثم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أنحست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هذه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المياه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داخل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اليابس</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أنخفض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مستوى سطح</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وأوضحت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نتائج</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الأبحاث</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الجيومورفولوجية</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قشرة الأرض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قد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تعرضت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العروض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المعتدلة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والباردة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هذا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العصر إلى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حركات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انخفاض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تدريجية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محلية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نتيجة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لتراكم</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والثقل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الناتج عنه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فوق</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أراضى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اليابس</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كما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تعرض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مستوى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سطح</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البحر</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إلى الانخفاض</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الفترات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الجليدية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الباردة</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ولكنه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سرعان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ما</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كان يسترد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منسوبه</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المرتفع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جديد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عند</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أنصهار</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الفترات الدفيئة</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البلايستوسين</w:t>
      </w:r>
      <w:proofErr w:type="spellEnd"/>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أى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أن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التغيرات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التى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حدثت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مستوى</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سطح البحر</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فى</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خلال</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الزمن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الرابع</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نتجت</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عن</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التغيرات</w:t>
      </w:r>
      <w:r w:rsidRPr="0020468E">
        <w:rPr>
          <w:rFonts w:asciiTheme="majorBidi" w:hAnsiTheme="majorBidi" w:cstheme="majorBidi"/>
          <w:sz w:val="32"/>
          <w:szCs w:val="32"/>
          <w:shd w:val="clear" w:color="auto" w:fill="FFFFFF"/>
          <w:lang w:bidi="ar-IQ"/>
        </w:rPr>
        <w:t xml:space="preserve"> </w:t>
      </w:r>
      <w:proofErr w:type="spellStart"/>
      <w:r w:rsidRPr="0020468E">
        <w:rPr>
          <w:rFonts w:asciiTheme="majorBidi" w:hAnsiTheme="majorBidi" w:cstheme="majorBidi"/>
          <w:sz w:val="32"/>
          <w:szCs w:val="32"/>
          <w:shd w:val="clear" w:color="auto" w:fill="FFFFFF"/>
          <w:rtl/>
        </w:rPr>
        <w:t>الأيوستاسية</w:t>
      </w:r>
      <w:r w:rsidRPr="0020468E">
        <w:rPr>
          <w:rFonts w:asciiTheme="majorBidi" w:hAnsiTheme="majorBidi" w:cstheme="majorBidi"/>
          <w:sz w:val="32"/>
          <w:szCs w:val="32"/>
          <w:shd w:val="clear" w:color="auto" w:fill="FFFFFF"/>
          <w:lang w:bidi="ar-IQ"/>
        </w:rPr>
        <w:t>Eustatic</w:t>
      </w:r>
      <w:proofErr w:type="spellEnd"/>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rPr>
        <w:t>الجليدية</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rPr>
        <w:t>طبيعة التغير الحالي في منسوب سطح البحر</w:t>
      </w:r>
      <w:r w:rsidRPr="0020468E">
        <w:rPr>
          <w:rFonts w:asciiTheme="majorBidi" w:hAnsiTheme="majorBidi" w:cstheme="majorBidi"/>
          <w:sz w:val="32"/>
          <w:szCs w:val="32"/>
          <w:u w:val="single"/>
          <w:shd w:val="clear" w:color="auto" w:fill="FFFFFF"/>
          <w:lang w:bidi="ar-IQ"/>
        </w:rPr>
        <w:t xml:space="preserve">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 xml:space="preserve">تبين من رصد حركة المد والجزر من عام إلى آخر، أن مستوي سطح البحر ما زال آخذا في الارتفاع التدريجي في الوقت الحاضر. فقد اثبتت الدراسات أن مستوي سطح البحر في تزايد تدريجي مستمر بمعدل 2.3 مليمتر/السنة.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يرجح السبب الأساسي في ارتفاع منسوب سطح البحر إلي التقهقر العام لتكوينات الجليد، وانصهار تجمعات الجليد في المناطق الجبلية والساحلية من العروض الباردة.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وإذا ما تعرضت كتل الجليد في </w:t>
      </w:r>
      <w:proofErr w:type="spellStart"/>
      <w:r w:rsidRPr="0020468E">
        <w:rPr>
          <w:rFonts w:asciiTheme="majorBidi" w:hAnsiTheme="majorBidi" w:cstheme="majorBidi"/>
          <w:sz w:val="32"/>
          <w:szCs w:val="32"/>
          <w:shd w:val="clear" w:color="auto" w:fill="FFFFFF"/>
          <w:rtl/>
        </w:rPr>
        <w:t>انتارتيكا</w:t>
      </w:r>
      <w:proofErr w:type="spellEnd"/>
      <w:r w:rsidRPr="0020468E">
        <w:rPr>
          <w:rFonts w:asciiTheme="majorBidi" w:hAnsiTheme="majorBidi" w:cstheme="majorBidi"/>
          <w:sz w:val="32"/>
          <w:szCs w:val="32"/>
          <w:shd w:val="clear" w:color="auto" w:fill="FFFFFF"/>
          <w:rtl/>
        </w:rPr>
        <w:t xml:space="preserve"> للانصهار فإن منسوب سطح البحر سوف يرتفع بمعدل 100 متر عن مستواه الحالي مما يجعل معظم السواحل تحت تهدد الخطر للغمر بمياه البحار.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لكن الدراسات الأخيرة اثبتت أن الجليد في </w:t>
      </w:r>
      <w:proofErr w:type="spellStart"/>
      <w:r w:rsidRPr="0020468E">
        <w:rPr>
          <w:rFonts w:asciiTheme="majorBidi" w:hAnsiTheme="majorBidi" w:cstheme="majorBidi"/>
          <w:sz w:val="32"/>
          <w:szCs w:val="32"/>
          <w:shd w:val="clear" w:color="auto" w:fill="FFFFFF"/>
          <w:rtl/>
        </w:rPr>
        <w:t>انتارتيكا</w:t>
      </w:r>
      <w:proofErr w:type="spellEnd"/>
      <w:r w:rsidRPr="0020468E">
        <w:rPr>
          <w:rFonts w:asciiTheme="majorBidi" w:hAnsiTheme="majorBidi" w:cstheme="majorBidi"/>
          <w:sz w:val="32"/>
          <w:szCs w:val="32"/>
          <w:shd w:val="clear" w:color="auto" w:fill="FFFFFF"/>
          <w:rtl/>
        </w:rPr>
        <w:t xml:space="preserve"> ليس معرض للانصهار بل هناك تراكم للجليد يعمل علي زيادة حجمه تدريجيا.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 xml:space="preserve">عليه فإن ارتفاع منسوب سطح البحر يرجع إلى ذوبان الجليد في النصف الشمالي من الكرة الأرضية. </w:t>
      </w:r>
    </w:p>
    <w:p w:rsidR="0020468E" w:rsidRPr="0020468E" w:rsidRDefault="0020468E" w:rsidP="0020468E">
      <w:pPr>
        <w:numPr>
          <w:ilvl w:val="0"/>
          <w:numId w:val="16"/>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lastRenderedPageBreak/>
        <w:t xml:space="preserve">تأثير انصهار الجليد في إنشاء حركات رفع للشواطئ، وتغيير منسوب سطح البحر سوف يستمر إلى أن يتم انصهار كل الجليد المتجمد فوق القارات والمناطق القطبية على وجه الخصوص. </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rPr>
        <w:t>يناء على ذلك يتوقع حدوث واحد من الحالات التالية :</w:t>
      </w:r>
    </w:p>
    <w:p w:rsidR="0020468E" w:rsidRPr="0020468E" w:rsidRDefault="0020468E" w:rsidP="0020468E">
      <w:pPr>
        <w:numPr>
          <w:ilvl w:val="0"/>
          <w:numId w:val="15"/>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انصهار كل الجليد واستمرار ارتفاع منسوب مستوي سطح البحر العام وبالتالي غمر كثير من الشواطئ ونطاقات واسعة من اليابسة.</w:t>
      </w:r>
    </w:p>
    <w:p w:rsidR="0020468E" w:rsidRPr="0020468E" w:rsidRDefault="0020468E" w:rsidP="0020468E">
      <w:pPr>
        <w:numPr>
          <w:ilvl w:val="0"/>
          <w:numId w:val="15"/>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rPr>
        <w:t>ربما يتعرض سطح الأرض لفترة برودة شديدة تشبه فترات العصر الجليدي في الزمن الرابع مما ينجم عنه زيادة في تراكم الجليد وانخفاض في مستوي سطح البحر.</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p>
    <w:p w:rsidR="0020468E" w:rsidRPr="0020468E" w:rsidRDefault="0020468E" w:rsidP="0020468E">
      <w:pPr>
        <w:spacing w:line="360" w:lineRule="auto"/>
        <w:jc w:val="both"/>
        <w:rPr>
          <w:rFonts w:asciiTheme="majorBidi" w:hAnsiTheme="majorBidi" w:cstheme="majorBidi"/>
          <w:b/>
          <w:bCs/>
          <w:sz w:val="32"/>
          <w:szCs w:val="32"/>
          <w:u w:val="thick"/>
          <w:shd w:val="clear" w:color="auto" w:fill="FFFFFF"/>
          <w:rtl/>
        </w:rPr>
      </w:pPr>
      <w:r w:rsidRPr="0020468E">
        <w:rPr>
          <w:rFonts w:asciiTheme="majorBidi" w:hAnsiTheme="majorBidi" w:cstheme="majorBidi"/>
          <w:b/>
          <w:bCs/>
          <w:sz w:val="32"/>
          <w:szCs w:val="32"/>
          <w:u w:val="thick"/>
          <w:shd w:val="clear" w:color="auto" w:fill="FFFFFF"/>
          <w:rtl/>
        </w:rPr>
        <w:t>تضاريس قــاع المحــيط العـمــيق</w:t>
      </w:r>
      <w:r w:rsidRPr="0020468E">
        <w:rPr>
          <w:rFonts w:asciiTheme="majorBidi" w:hAnsiTheme="majorBidi" w:cstheme="majorBidi"/>
          <w:b/>
          <w:bCs/>
          <w:sz w:val="32"/>
          <w:szCs w:val="32"/>
          <w:u w:val="thick"/>
          <w:shd w:val="clear" w:color="auto" w:fill="FFFFFF"/>
          <w:lang w:bidi="ar-IQ"/>
        </w:rPr>
        <w:t xml:space="preserve"> </w:t>
      </w:r>
    </w:p>
    <w:p w:rsidR="0020468E" w:rsidRPr="0020468E" w:rsidRDefault="0020468E" w:rsidP="0020468E">
      <w:pPr>
        <w:numPr>
          <w:ilvl w:val="0"/>
          <w:numId w:val="17"/>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المعرفة بقاع المحيط ظهرت مع ظهور علم دراسة الجيولوجيا البحرية. تمكن العلماء في هذا المجال من توفير المعرفة بتضاريس المحيط. </w:t>
      </w:r>
    </w:p>
    <w:p w:rsidR="0020468E" w:rsidRPr="0020468E" w:rsidRDefault="0020468E" w:rsidP="0020468E">
      <w:pPr>
        <w:numPr>
          <w:ilvl w:val="0"/>
          <w:numId w:val="17"/>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وزاد الاهتمام بقاع المحيط نتيجة البحث عن الموارد الاقتصادية في قيعان البحار من بترول، وغاز. مع تطور الأجهزة وآليات البحث العلمي.</w:t>
      </w:r>
      <w:r w:rsidRPr="0020468E">
        <w:rPr>
          <w:rFonts w:asciiTheme="majorBidi" w:hAnsiTheme="majorBidi" w:cstheme="majorBidi"/>
          <w:sz w:val="32"/>
          <w:szCs w:val="32"/>
          <w:shd w:val="clear" w:color="auto" w:fill="FFFFFF"/>
          <w:rtl/>
        </w:rPr>
        <w:t xml:space="preserve"> </w:t>
      </w:r>
    </w:p>
    <w:p w:rsidR="0020468E" w:rsidRPr="0020468E" w:rsidRDefault="0020468E" w:rsidP="0020468E">
      <w:pPr>
        <w:numPr>
          <w:ilvl w:val="0"/>
          <w:numId w:val="17"/>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معظم قاع المحيط يمتد على عمق نحو 5000 متر، فيما يعرف بمستوي الهاربة </w:t>
      </w:r>
      <w:r w:rsidRPr="0020468E">
        <w:rPr>
          <w:rFonts w:asciiTheme="majorBidi" w:hAnsiTheme="majorBidi" w:cstheme="majorBidi"/>
          <w:sz w:val="32"/>
          <w:szCs w:val="32"/>
          <w:shd w:val="clear" w:color="auto" w:fill="FFFFFF"/>
          <w:lang w:bidi="ar-IQ"/>
        </w:rPr>
        <w:t>abyssal plains</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lang w:bidi="ar-AE"/>
        </w:rPr>
        <w:t xml:space="preserve">والذي تبرز فيه العديد من الأشكال التضارسية المتباينة. </w:t>
      </w:r>
    </w:p>
    <w:p w:rsidR="0020468E" w:rsidRPr="0020468E" w:rsidRDefault="0020468E" w:rsidP="0020468E">
      <w:pPr>
        <w:numPr>
          <w:ilvl w:val="0"/>
          <w:numId w:val="17"/>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هذه التكوينات عند ظهورها فوق مستوي سطح الماء تتحول إلى جزر مثل جزر الهاواي. من أهم ملامح قاع المحيط الجبال البحرية ذات الأصل البركاني. </w:t>
      </w:r>
    </w:p>
    <w:p w:rsidR="0020468E" w:rsidRPr="0020468E" w:rsidRDefault="0020468E" w:rsidP="0020468E">
      <w:pPr>
        <w:numPr>
          <w:ilvl w:val="0"/>
          <w:numId w:val="17"/>
        </w:numPr>
        <w:spacing w:line="360" w:lineRule="auto"/>
        <w:ind w:left="0"/>
        <w:jc w:val="both"/>
        <w:rPr>
          <w:rFonts w:asciiTheme="majorBidi" w:hAnsiTheme="majorBidi" w:cstheme="majorBidi"/>
          <w:b/>
          <w:bCs/>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كما تظهر هضاب ممتدة في قاع المحيط. ولكن من أهم ما يميز قاع المحيط الخوانق البحرية </w:t>
      </w:r>
    </w:p>
    <w:p w:rsidR="0020468E" w:rsidRPr="0020468E" w:rsidRDefault="0020468E" w:rsidP="0020468E">
      <w:pPr>
        <w:numPr>
          <w:ilvl w:val="0"/>
          <w:numId w:val="17"/>
        </w:numPr>
        <w:spacing w:line="360" w:lineRule="auto"/>
        <w:ind w:left="0"/>
        <w:jc w:val="both"/>
        <w:rPr>
          <w:rFonts w:asciiTheme="majorBidi" w:hAnsiTheme="majorBidi" w:cstheme="majorBidi"/>
          <w:b/>
          <w:bCs/>
          <w:sz w:val="32"/>
          <w:szCs w:val="32"/>
          <w:shd w:val="clear" w:color="auto" w:fill="FFFFFF"/>
          <w:lang w:bidi="ar-IQ"/>
        </w:rPr>
      </w:pPr>
      <w:r w:rsidRPr="0020468E">
        <w:rPr>
          <w:rFonts w:asciiTheme="majorBidi" w:hAnsiTheme="majorBidi" w:cstheme="majorBidi"/>
          <w:b/>
          <w:bCs/>
          <w:sz w:val="32"/>
          <w:szCs w:val="32"/>
          <w:shd w:val="clear" w:color="auto" w:fill="FFFFFF"/>
          <w:rtl/>
        </w:rPr>
        <w:t xml:space="preserve">النشاط البركاني و الاضطرابات الأرضية هي المسئولة عن تكوين التضاريس الكبرى لقيعان البحار . </w:t>
      </w:r>
    </w:p>
    <w:p w:rsidR="0020468E" w:rsidRPr="0020468E" w:rsidRDefault="0020468E" w:rsidP="0020468E">
      <w:pPr>
        <w:numPr>
          <w:ilvl w:val="0"/>
          <w:numId w:val="17"/>
        </w:numPr>
        <w:spacing w:line="360" w:lineRule="auto"/>
        <w:ind w:left="0"/>
        <w:jc w:val="both"/>
        <w:rPr>
          <w:rFonts w:asciiTheme="majorBidi" w:hAnsiTheme="majorBidi" w:cstheme="majorBidi"/>
          <w:b/>
          <w:bCs/>
          <w:sz w:val="32"/>
          <w:szCs w:val="32"/>
          <w:shd w:val="clear" w:color="auto" w:fill="FFFFFF"/>
          <w:lang w:bidi="ar-IQ"/>
        </w:rPr>
      </w:pPr>
      <w:r w:rsidRPr="0020468E">
        <w:rPr>
          <w:rFonts w:asciiTheme="majorBidi" w:hAnsiTheme="majorBidi" w:cstheme="majorBidi"/>
          <w:b/>
          <w:bCs/>
          <w:sz w:val="32"/>
          <w:szCs w:val="32"/>
          <w:shd w:val="clear" w:color="auto" w:fill="FFFFFF"/>
          <w:rtl/>
        </w:rPr>
        <w:t xml:space="preserve">تتميز تضاريس القاع المحيطي بحدتها : بسبب = انعدام تأثير عوامل التعرية  </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lastRenderedPageBreak/>
        <w:t>هناك تشابه بين تضاريس القشرة الأرضية على اليابسة وقشرة الأرض المحيطية من حيث النشأة والشكل العام. ولكن هناك اختلاف بينهما في الحجم حيث نجد أن تضاريس قاع المحيط أكبر حجما واتساعا مقارنة بتضاريس القشرة اليابسة.</w:t>
      </w:r>
      <w:r w:rsidRPr="0020468E">
        <w:rPr>
          <w:rFonts w:asciiTheme="majorBidi" w:hAnsiTheme="majorBidi" w:cstheme="majorBidi"/>
          <w:sz w:val="32"/>
          <w:szCs w:val="32"/>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تأثر قاع المحيط بكثير من العوامل والعمليات التي شكلت قاعه بالتضاريس المتباينة. تأثر قاع المحيط بالعمليات الباطنية المشكلة لقشرة الأرض </w:t>
      </w:r>
      <w:r w:rsidRPr="0020468E">
        <w:rPr>
          <w:rFonts w:asciiTheme="majorBidi" w:hAnsiTheme="majorBidi" w:cstheme="majorBidi"/>
          <w:sz w:val="32"/>
          <w:szCs w:val="32"/>
          <w:shd w:val="clear" w:color="auto" w:fill="FFFFFF"/>
          <w:lang w:bidi="ar-IQ"/>
        </w:rPr>
        <w:t>tectonic</w:t>
      </w:r>
      <w:r w:rsidRPr="0020468E">
        <w:rPr>
          <w:rFonts w:asciiTheme="majorBidi" w:hAnsiTheme="majorBidi" w:cstheme="majorBidi"/>
          <w:sz w:val="32"/>
          <w:szCs w:val="32"/>
          <w:shd w:val="clear" w:color="auto" w:fill="FFFFFF"/>
          <w:rtl/>
        </w:rPr>
        <w:t>،</w:t>
      </w:r>
      <w:r w:rsidRPr="0020468E">
        <w:rPr>
          <w:rFonts w:asciiTheme="majorBidi" w:hAnsiTheme="majorBidi" w:cstheme="majorBidi"/>
          <w:sz w:val="32"/>
          <w:szCs w:val="32"/>
          <w:shd w:val="clear" w:color="auto" w:fill="FFFFFF"/>
          <w:lang w:bidi="ar-IQ"/>
        </w:rPr>
        <w:t xml:space="preserve"> </w:t>
      </w:r>
      <w:r w:rsidRPr="0020468E">
        <w:rPr>
          <w:rFonts w:asciiTheme="majorBidi" w:hAnsiTheme="majorBidi" w:cstheme="majorBidi"/>
          <w:sz w:val="32"/>
          <w:szCs w:val="32"/>
          <w:shd w:val="clear" w:color="auto" w:fill="FFFFFF"/>
          <w:rtl/>
          <w:lang w:bidi="ar-AE"/>
        </w:rPr>
        <w:t xml:space="preserve">والتغيرات التي حدثت في الأزمنة الجيولوجية من تذبذب في مستوي مياه البحر. نتيجة لذلك تشكلت العديد من الظاهرات في قاع المحيط والتي من أهمها، تشكيل بعض من الظاهرات التضاريسية الكبرى فوق قاع المحيط التي من بينها الحواجز والسهول المحيطية، وتكوين جزر بركانية وخوانق محيطية، الأرصفة، والخنادق، والخوانق. </w:t>
      </w:r>
    </w:p>
    <w:p w:rsidR="0020468E" w:rsidRPr="0020468E" w:rsidRDefault="0020468E" w:rsidP="0020468E">
      <w:pPr>
        <w:spacing w:line="360" w:lineRule="auto"/>
        <w:jc w:val="both"/>
        <w:rPr>
          <w:rFonts w:asciiTheme="majorBidi" w:hAnsiTheme="majorBidi" w:cstheme="majorBidi"/>
          <w:sz w:val="32"/>
          <w:szCs w:val="32"/>
          <w:u w:val="thick"/>
          <w:shd w:val="clear" w:color="auto" w:fill="FFFFFF"/>
          <w:rtl/>
        </w:rPr>
      </w:pPr>
      <w:r w:rsidRPr="0020468E">
        <w:rPr>
          <w:rFonts w:asciiTheme="majorBidi" w:hAnsiTheme="majorBidi" w:cstheme="majorBidi"/>
          <w:sz w:val="32"/>
          <w:szCs w:val="32"/>
          <w:u w:val="thick"/>
          <w:shd w:val="clear" w:color="auto" w:fill="FFFFFF"/>
          <w:rtl/>
          <w:lang w:bidi="ar-AE"/>
        </w:rPr>
        <w:t>من أهم الظاهرات التضاريسية التي تشكل قاع المحيط :</w:t>
      </w:r>
    </w:p>
    <w:p w:rsidR="0020468E" w:rsidRPr="0020468E" w:rsidRDefault="0020468E" w:rsidP="0020468E">
      <w:pPr>
        <w:numPr>
          <w:ilvl w:val="0"/>
          <w:numId w:val="18"/>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الأحواض أو السهول المحيط </w:t>
      </w:r>
      <w:r w:rsidRPr="0020468E">
        <w:rPr>
          <w:rFonts w:asciiTheme="majorBidi" w:hAnsiTheme="majorBidi" w:cstheme="majorBidi"/>
          <w:sz w:val="32"/>
          <w:szCs w:val="32"/>
          <w:shd w:val="clear" w:color="auto" w:fill="FFFFFF"/>
          <w:lang w:bidi="ar-IQ"/>
        </w:rPr>
        <w:t>Abyssal plains.</w:t>
      </w:r>
    </w:p>
    <w:p w:rsidR="0020468E" w:rsidRPr="0020468E" w:rsidRDefault="0020468E" w:rsidP="0020468E">
      <w:pPr>
        <w:numPr>
          <w:ilvl w:val="0"/>
          <w:numId w:val="18"/>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الخوانق والخنادق الطولية العميقة </w:t>
      </w:r>
      <w:r w:rsidRPr="0020468E">
        <w:rPr>
          <w:rFonts w:asciiTheme="majorBidi" w:hAnsiTheme="majorBidi" w:cstheme="majorBidi"/>
          <w:sz w:val="32"/>
          <w:szCs w:val="32"/>
          <w:shd w:val="clear" w:color="auto" w:fill="FFFFFF"/>
          <w:lang w:bidi="ar-IQ"/>
        </w:rPr>
        <w:t>deep sea trenches.</w:t>
      </w:r>
    </w:p>
    <w:p w:rsidR="0020468E" w:rsidRPr="0020468E" w:rsidRDefault="0020468E" w:rsidP="0020468E">
      <w:pPr>
        <w:numPr>
          <w:ilvl w:val="0"/>
          <w:numId w:val="18"/>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الحواجز المحيطية الكبرى </w:t>
      </w:r>
      <w:r w:rsidRPr="0020468E">
        <w:rPr>
          <w:rFonts w:asciiTheme="majorBidi" w:hAnsiTheme="majorBidi" w:cstheme="majorBidi"/>
          <w:sz w:val="32"/>
          <w:szCs w:val="32"/>
          <w:shd w:val="clear" w:color="auto" w:fill="FFFFFF"/>
          <w:lang w:bidi="ar-IQ"/>
        </w:rPr>
        <w:t>submarine ridges.</w:t>
      </w:r>
    </w:p>
    <w:p w:rsidR="0020468E" w:rsidRPr="0020468E" w:rsidRDefault="0020468E" w:rsidP="0020468E">
      <w:pPr>
        <w:spacing w:line="360" w:lineRule="auto"/>
        <w:jc w:val="both"/>
        <w:rPr>
          <w:rFonts w:asciiTheme="majorBidi" w:hAnsiTheme="majorBidi" w:cstheme="majorBidi"/>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1 - الأحواض والسهول المحيطية</w:t>
      </w:r>
      <w:r w:rsidRPr="0020468E">
        <w:rPr>
          <w:rFonts w:asciiTheme="majorBidi" w:hAnsiTheme="majorBidi" w:cstheme="majorBidi"/>
          <w:b/>
          <w:bCs/>
          <w:sz w:val="32"/>
          <w:szCs w:val="32"/>
          <w:u w:val="single"/>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يطلق تعبير حوض على المنخفض الضخم في قاع البحر العميق و يتميز بشكل مستدير أو بيضاوي و بانحدارات هينة جداً ( تتميز بقلة </w:t>
      </w:r>
      <w:proofErr w:type="spellStart"/>
      <w:r w:rsidRPr="0020468E">
        <w:rPr>
          <w:rFonts w:asciiTheme="majorBidi" w:hAnsiTheme="majorBidi" w:cstheme="majorBidi"/>
          <w:sz w:val="32"/>
          <w:szCs w:val="32"/>
          <w:shd w:val="clear" w:color="auto" w:fill="FFFFFF"/>
          <w:rtl/>
          <w:lang w:bidi="ar-AE"/>
        </w:rPr>
        <w:t>التضرس</w:t>
      </w:r>
      <w:proofErr w:type="spellEnd"/>
      <w:r w:rsidRPr="0020468E">
        <w:rPr>
          <w:rFonts w:asciiTheme="majorBidi" w:hAnsiTheme="majorBidi" w:cstheme="majorBidi"/>
          <w:sz w:val="32"/>
          <w:szCs w:val="32"/>
          <w:shd w:val="clear" w:color="auto" w:fill="FFFFFF"/>
          <w:rtl/>
          <w:lang w:bidi="ar-AE"/>
        </w:rPr>
        <w:t xml:space="preserve"> لكثرة </w:t>
      </w:r>
      <w:proofErr w:type="spellStart"/>
      <w:r w:rsidRPr="0020468E">
        <w:rPr>
          <w:rFonts w:asciiTheme="majorBidi" w:hAnsiTheme="majorBidi" w:cstheme="majorBidi"/>
          <w:sz w:val="32"/>
          <w:szCs w:val="32"/>
          <w:shd w:val="clear" w:color="auto" w:fill="FFFFFF"/>
          <w:rtl/>
          <w:lang w:bidi="ar-AE"/>
        </w:rPr>
        <w:t>الارسابات</w:t>
      </w:r>
      <w:proofErr w:type="spellEnd"/>
      <w:r w:rsidRPr="0020468E">
        <w:rPr>
          <w:rFonts w:asciiTheme="majorBidi" w:hAnsiTheme="majorBidi" w:cstheme="majorBidi"/>
          <w:sz w:val="32"/>
          <w:szCs w:val="32"/>
          <w:shd w:val="clear" w:color="auto" w:fill="FFFFFF"/>
          <w:rtl/>
          <w:lang w:bidi="ar-AE"/>
        </w:rPr>
        <w:t xml:space="preserve"> التي تعمل على تسوية القيعان </w:t>
      </w:r>
    </w:p>
    <w:p w:rsidR="0020468E" w:rsidRPr="0020468E" w:rsidRDefault="0020468E" w:rsidP="0020468E">
      <w:pPr>
        <w:numPr>
          <w:ilvl w:val="0"/>
          <w:numId w:val="19"/>
        </w:numPr>
        <w:spacing w:line="360" w:lineRule="auto"/>
        <w:ind w:left="0"/>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منها : أحواض شمال الأطلسي و حوض الكاريبي و خليج المكسيك </w:t>
      </w:r>
    </w:p>
    <w:p w:rsidR="0020468E" w:rsidRPr="0020468E" w:rsidRDefault="0020468E" w:rsidP="0020468E">
      <w:pPr>
        <w:spacing w:line="360" w:lineRule="auto"/>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أوضحت دراسات المحيط أن قاع المحيط يتكون من أحواض واسعة الامتداد يصل عمقها 4000 متر في المناطق التي لا توجد بها رسوبيات. </w:t>
      </w:r>
    </w:p>
    <w:p w:rsidR="0020468E" w:rsidRPr="0020468E" w:rsidRDefault="0020468E" w:rsidP="0020468E">
      <w:pPr>
        <w:spacing w:line="360" w:lineRule="auto"/>
        <w:jc w:val="both"/>
        <w:rPr>
          <w:rFonts w:asciiTheme="majorBidi" w:hAnsiTheme="majorBidi" w:cstheme="majorBidi"/>
          <w:b/>
          <w:bCs/>
          <w:sz w:val="32"/>
          <w:szCs w:val="32"/>
          <w:shd w:val="clear" w:color="auto" w:fill="FFFFFF"/>
          <w:lang w:bidi="ar-IQ"/>
        </w:rPr>
      </w:pPr>
      <w:r w:rsidRPr="0020468E">
        <w:rPr>
          <w:rFonts w:asciiTheme="majorBidi" w:hAnsiTheme="majorBidi" w:cstheme="majorBidi"/>
          <w:b/>
          <w:bCs/>
          <w:sz w:val="32"/>
          <w:szCs w:val="32"/>
          <w:shd w:val="clear" w:color="auto" w:fill="FFFFFF"/>
          <w:rtl/>
        </w:rPr>
        <w:t xml:space="preserve">يتصف المحيط الهادئ باحتوائه على عدد كثير من الأحواض ، تفصل بينها حافات مرتفعة . الجانب الشرقي : حوض </w:t>
      </w:r>
      <w:proofErr w:type="spellStart"/>
      <w:r w:rsidRPr="0020468E">
        <w:rPr>
          <w:rFonts w:asciiTheme="majorBidi" w:hAnsiTheme="majorBidi" w:cstheme="majorBidi"/>
          <w:b/>
          <w:bCs/>
          <w:sz w:val="32"/>
          <w:szCs w:val="32"/>
          <w:shd w:val="clear" w:color="auto" w:fill="FFFFFF"/>
          <w:rtl/>
        </w:rPr>
        <w:t>ألوشيان</w:t>
      </w:r>
      <w:proofErr w:type="spellEnd"/>
      <w:r w:rsidRPr="0020468E">
        <w:rPr>
          <w:rFonts w:asciiTheme="majorBidi" w:hAnsiTheme="majorBidi" w:cstheme="majorBidi"/>
          <w:b/>
          <w:bCs/>
          <w:sz w:val="32"/>
          <w:szCs w:val="32"/>
          <w:shd w:val="clear" w:color="auto" w:fill="FFFFFF"/>
          <w:rtl/>
        </w:rPr>
        <w:t xml:space="preserve"> ، حوض بيرو ، حوض تشيلي ، الجانب الغربي : حوض الفلبين ، حوض شرق أستراليا ، حوض جنوب غرب </w:t>
      </w:r>
      <w:proofErr w:type="spellStart"/>
      <w:r w:rsidRPr="0020468E">
        <w:rPr>
          <w:rFonts w:asciiTheme="majorBidi" w:hAnsiTheme="majorBidi" w:cstheme="majorBidi"/>
          <w:b/>
          <w:bCs/>
          <w:sz w:val="32"/>
          <w:szCs w:val="32"/>
          <w:shd w:val="clear" w:color="auto" w:fill="FFFFFF"/>
          <w:rtl/>
        </w:rPr>
        <w:t>أستراليا،حوض</w:t>
      </w:r>
      <w:proofErr w:type="spellEnd"/>
      <w:r w:rsidRPr="0020468E">
        <w:rPr>
          <w:rFonts w:asciiTheme="majorBidi" w:hAnsiTheme="majorBidi" w:cstheme="majorBidi"/>
          <w:b/>
          <w:bCs/>
          <w:sz w:val="32"/>
          <w:szCs w:val="32"/>
          <w:shd w:val="clear" w:color="auto" w:fill="FFFFFF"/>
          <w:rtl/>
        </w:rPr>
        <w:t xml:space="preserve"> فيجي </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rPr>
        <w:lastRenderedPageBreak/>
        <w:t>2 - الخوانق المحيطية العميقة</w:t>
      </w:r>
      <w:r w:rsidRPr="0020468E">
        <w:rPr>
          <w:rFonts w:asciiTheme="majorBidi" w:hAnsiTheme="majorBidi" w:cstheme="majorBidi"/>
          <w:sz w:val="32"/>
          <w:szCs w:val="32"/>
          <w:u w:val="single"/>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الخوانق المحيطية </w:t>
      </w:r>
      <w:r w:rsidRPr="0020468E">
        <w:rPr>
          <w:rFonts w:asciiTheme="majorBidi" w:hAnsiTheme="majorBidi" w:cstheme="majorBidi"/>
          <w:sz w:val="32"/>
          <w:szCs w:val="32"/>
          <w:shd w:val="clear" w:color="auto" w:fill="FFFFFF"/>
          <w:lang w:bidi="ar-IQ"/>
        </w:rPr>
        <w:t xml:space="preserve">sea trenches </w:t>
      </w:r>
      <w:r w:rsidRPr="0020468E">
        <w:rPr>
          <w:rFonts w:asciiTheme="majorBidi" w:hAnsiTheme="majorBidi" w:cstheme="majorBidi"/>
          <w:sz w:val="32"/>
          <w:szCs w:val="32"/>
          <w:shd w:val="clear" w:color="auto" w:fill="FFFFFF"/>
          <w:rtl/>
          <w:lang w:bidi="ar-AE"/>
        </w:rPr>
        <w:t xml:space="preserve"> : عبارة عن شقوق </w:t>
      </w:r>
      <w:proofErr w:type="spellStart"/>
      <w:r w:rsidRPr="0020468E">
        <w:rPr>
          <w:rFonts w:asciiTheme="majorBidi" w:hAnsiTheme="majorBidi" w:cstheme="majorBidi"/>
          <w:sz w:val="32"/>
          <w:szCs w:val="32"/>
          <w:shd w:val="clear" w:color="auto" w:fill="FFFFFF"/>
          <w:rtl/>
          <w:lang w:bidi="ar-AE"/>
        </w:rPr>
        <w:t>صدعية</w:t>
      </w:r>
      <w:proofErr w:type="spellEnd"/>
      <w:r w:rsidRPr="0020468E">
        <w:rPr>
          <w:rFonts w:asciiTheme="majorBidi" w:hAnsiTheme="majorBidi" w:cstheme="majorBidi"/>
          <w:sz w:val="32"/>
          <w:szCs w:val="32"/>
          <w:shd w:val="clear" w:color="auto" w:fill="FFFFFF"/>
          <w:rtl/>
          <w:lang w:bidi="ar-AE"/>
        </w:rPr>
        <w:t xml:space="preserve"> قوسية الشكل في امتدادها الطولي، محدودة الارتفاع ومن جانب إلى آخر، وضيقة حيث لا يتعدى اتساعها بضعة كيلومترات، إلا أنها عميقة ، وشديدة الانحدار في جوانبها نحو القاع. </w:t>
      </w:r>
      <w:r w:rsidRPr="0020468E">
        <w:rPr>
          <w:rFonts w:asciiTheme="majorBidi" w:hAnsiTheme="majorBidi" w:cstheme="majorBidi"/>
          <w:sz w:val="32"/>
          <w:szCs w:val="32"/>
          <w:shd w:val="clear" w:color="auto" w:fill="FFFFFF"/>
          <w:rtl/>
        </w:rPr>
        <w:t xml:space="preserve">يظهر أن تكوين الخوانق البحرية قد حدث في فترات </w:t>
      </w:r>
      <w:proofErr w:type="spellStart"/>
      <w:r w:rsidRPr="0020468E">
        <w:rPr>
          <w:rFonts w:asciiTheme="majorBidi" w:hAnsiTheme="majorBidi" w:cstheme="majorBidi"/>
          <w:sz w:val="32"/>
          <w:szCs w:val="32"/>
          <w:shd w:val="clear" w:color="auto" w:fill="FFFFFF"/>
          <w:rtl/>
        </w:rPr>
        <w:t>جيولويجة</w:t>
      </w:r>
      <w:proofErr w:type="spellEnd"/>
      <w:r w:rsidRPr="0020468E">
        <w:rPr>
          <w:rFonts w:asciiTheme="majorBidi" w:hAnsiTheme="majorBidi" w:cstheme="majorBidi"/>
          <w:sz w:val="32"/>
          <w:szCs w:val="32"/>
          <w:shd w:val="clear" w:color="auto" w:fill="FFFFFF"/>
          <w:rtl/>
        </w:rPr>
        <w:t xml:space="preserve"> حديثة نسبياً (عصر </w:t>
      </w:r>
      <w:proofErr w:type="spellStart"/>
      <w:r w:rsidRPr="0020468E">
        <w:rPr>
          <w:rFonts w:asciiTheme="majorBidi" w:hAnsiTheme="majorBidi" w:cstheme="majorBidi"/>
          <w:sz w:val="32"/>
          <w:szCs w:val="32"/>
          <w:shd w:val="clear" w:color="auto" w:fill="FFFFFF"/>
          <w:rtl/>
        </w:rPr>
        <w:t>البلاستوسين</w:t>
      </w:r>
      <w:proofErr w:type="spellEnd"/>
      <w:r w:rsidRPr="0020468E">
        <w:rPr>
          <w:rFonts w:asciiTheme="majorBidi" w:hAnsiTheme="majorBidi" w:cstheme="majorBidi"/>
          <w:sz w:val="32"/>
          <w:szCs w:val="32"/>
          <w:shd w:val="clear" w:color="auto" w:fill="FFFFFF"/>
          <w:rtl/>
        </w:rPr>
        <w:t xml:space="preserve">).تعتبر الخوانق البحرية ظاهرة واسعة الانتشار ، تنتشر في جميع القارات ما عدا القارة الجنوبية </w:t>
      </w:r>
    </w:p>
    <w:p w:rsidR="0020468E" w:rsidRPr="0020468E" w:rsidRDefault="0020468E" w:rsidP="0020468E">
      <w:pPr>
        <w:numPr>
          <w:ilvl w:val="0"/>
          <w:numId w:val="20"/>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تقع تلك الخوانق عادة عند مناطق الضعف الجيولوجي، أي المناطق التي تفصل بين واليابس والقاع الحقيقي للبحر.  </w:t>
      </w:r>
    </w:p>
    <w:p w:rsidR="0020468E" w:rsidRPr="0020468E" w:rsidRDefault="0020468E" w:rsidP="0020468E">
      <w:pPr>
        <w:numPr>
          <w:ilvl w:val="0"/>
          <w:numId w:val="20"/>
        </w:numPr>
        <w:spacing w:line="360" w:lineRule="auto"/>
        <w:ind w:left="0"/>
        <w:jc w:val="both"/>
        <w:rPr>
          <w:rFonts w:asciiTheme="majorBidi" w:hAnsiTheme="majorBidi" w:cstheme="majorBidi"/>
          <w:sz w:val="32"/>
          <w:szCs w:val="32"/>
          <w:u w:val="double"/>
          <w:shd w:val="clear" w:color="auto" w:fill="FFFFFF"/>
          <w:rtl/>
        </w:rPr>
      </w:pPr>
      <w:r w:rsidRPr="0020468E">
        <w:rPr>
          <w:rFonts w:asciiTheme="majorBidi" w:hAnsiTheme="majorBidi" w:cstheme="majorBidi"/>
          <w:sz w:val="32"/>
          <w:szCs w:val="32"/>
          <w:shd w:val="clear" w:color="auto" w:fill="FFFFFF"/>
          <w:rtl/>
          <w:lang w:bidi="ar-AE"/>
        </w:rPr>
        <w:t>وتوجد الخوانق في البحر الكاريبي، والنصف الجنوبي من المحيط الأطلسي والجانب الغربي من المحيط الهادي. رغم أن الخوانق المحيطية العميقة لا تشكل أكثر من 1% من مساحة قاع المحيط الا أنها تعد من الظواهر التضاريسية المميزة التي تشكل قاع المحيط. و</w:t>
      </w:r>
      <w:r w:rsidRPr="0020468E">
        <w:rPr>
          <w:rFonts w:asciiTheme="majorBidi" w:hAnsiTheme="majorBidi" w:cstheme="majorBidi"/>
          <w:sz w:val="32"/>
          <w:szCs w:val="32"/>
          <w:u w:val="double"/>
          <w:shd w:val="clear" w:color="auto" w:fill="FFFFFF"/>
          <w:rtl/>
        </w:rPr>
        <w:t>أهم الخوانق المحيطية</w:t>
      </w:r>
      <w:r w:rsidRPr="0020468E">
        <w:rPr>
          <w:rFonts w:asciiTheme="majorBidi" w:hAnsiTheme="majorBidi" w:cstheme="majorBidi"/>
          <w:sz w:val="32"/>
          <w:szCs w:val="32"/>
          <w:u w:val="double"/>
          <w:shd w:val="clear" w:color="auto" w:fill="FFFFFF"/>
          <w:lang w:bidi="ar-IQ"/>
        </w:rPr>
        <w:t xml:space="preserve"> </w:t>
      </w:r>
    </w:p>
    <w:p w:rsidR="0020468E" w:rsidRPr="0020468E" w:rsidRDefault="0020468E" w:rsidP="0020468E">
      <w:pPr>
        <w:numPr>
          <w:ilvl w:val="0"/>
          <w:numId w:val="21"/>
        </w:numPr>
        <w:spacing w:line="360" w:lineRule="auto"/>
        <w:ind w:left="0"/>
        <w:jc w:val="both"/>
        <w:rPr>
          <w:rFonts w:asciiTheme="majorBidi" w:hAnsiTheme="majorBidi" w:cstheme="majorBidi"/>
          <w:sz w:val="32"/>
          <w:szCs w:val="32"/>
          <w:u w:val="double"/>
          <w:shd w:val="clear" w:color="auto" w:fill="FFFFFF"/>
          <w:rtl/>
        </w:rPr>
      </w:pPr>
      <w:r w:rsidRPr="0020468E">
        <w:rPr>
          <w:rFonts w:asciiTheme="majorBidi" w:hAnsiTheme="majorBidi" w:cstheme="majorBidi"/>
          <w:sz w:val="32"/>
          <w:szCs w:val="32"/>
          <w:shd w:val="clear" w:color="auto" w:fill="FFFFFF"/>
          <w:rtl/>
          <w:lang w:bidi="ar-AE"/>
        </w:rPr>
        <w:t xml:space="preserve">تتباين الخوانق المحيطية في الأعماق من محيط إلى آخر </w:t>
      </w:r>
      <w:r w:rsidRPr="0020468E">
        <w:rPr>
          <w:rFonts w:asciiTheme="majorBidi" w:hAnsiTheme="majorBidi" w:cstheme="majorBidi"/>
          <w:sz w:val="32"/>
          <w:szCs w:val="32"/>
          <w:u w:val="double"/>
          <w:shd w:val="clear" w:color="auto" w:fill="FFFFFF"/>
          <w:rtl/>
          <w:lang w:bidi="ar-AE"/>
        </w:rPr>
        <w:t>من أشهر الخوانق في المحيطات نجد:</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u w:val="double"/>
          <w:shd w:val="clear" w:color="auto" w:fill="FFFFFF"/>
          <w:rtl/>
          <w:lang w:bidi="ar-AE"/>
        </w:rPr>
        <w:t xml:space="preserve">.خانق ماريانا : </w:t>
      </w:r>
      <w:r w:rsidRPr="0020468E">
        <w:rPr>
          <w:rFonts w:asciiTheme="majorBidi" w:hAnsiTheme="majorBidi" w:cstheme="majorBidi"/>
          <w:sz w:val="32"/>
          <w:szCs w:val="32"/>
          <w:shd w:val="clear" w:color="auto" w:fill="FFFFFF"/>
          <w:rtl/>
          <w:lang w:bidi="ar-AE"/>
        </w:rPr>
        <w:t xml:space="preserve">يقع بالقرب من جزر ماريانا. أكبر الخوانق عمقا (6300 قامة)، وبعرض يبلغ نصف ميل، وبطول يبلغ أكثر من 250 ميلا. ويمتد على شكل قوس مواز لأشكال الجزر المحيطية المجاورة له. </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b/>
          <w:bCs/>
          <w:sz w:val="32"/>
          <w:szCs w:val="32"/>
          <w:u w:val="double"/>
          <w:shd w:val="clear" w:color="auto" w:fill="FFFFFF"/>
          <w:rtl/>
          <w:lang w:bidi="ar-AE"/>
        </w:rPr>
        <w:t>خانق تونجا:</w:t>
      </w:r>
      <w:r w:rsidRPr="0020468E">
        <w:rPr>
          <w:rFonts w:asciiTheme="majorBidi" w:hAnsiTheme="majorBidi" w:cstheme="majorBidi"/>
          <w:sz w:val="32"/>
          <w:szCs w:val="32"/>
          <w:u w:val="double"/>
          <w:shd w:val="clear" w:color="auto" w:fill="FFFFFF"/>
          <w:rtl/>
          <w:lang w:bidi="ar-AE"/>
        </w:rPr>
        <w:t xml:space="preserve"> </w:t>
      </w:r>
      <w:r w:rsidRPr="0020468E">
        <w:rPr>
          <w:rFonts w:asciiTheme="majorBidi" w:hAnsiTheme="majorBidi" w:cstheme="majorBidi"/>
          <w:sz w:val="32"/>
          <w:szCs w:val="32"/>
          <w:shd w:val="clear" w:color="auto" w:fill="FFFFFF"/>
          <w:rtl/>
          <w:lang w:bidi="ar-AE"/>
        </w:rPr>
        <w:t xml:space="preserve">من أعمق الخوانق المحيطية في المحيط الهادي وثاني اعمق نقطة بعد خانق ماريانا حيث يبلغ متوسط عمقه 10800 متر. يرجح عمر الخانق إلى الزمن الجيولوجي الثالث. </w:t>
      </w:r>
    </w:p>
    <w:p w:rsidR="0020468E" w:rsidRPr="0020468E" w:rsidRDefault="0020468E" w:rsidP="0020468E">
      <w:pPr>
        <w:spacing w:line="360" w:lineRule="auto"/>
        <w:jc w:val="both"/>
        <w:rPr>
          <w:rFonts w:asciiTheme="majorBidi" w:hAnsiTheme="majorBidi" w:cstheme="majorBidi"/>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3 - الحواجز المحيطية</w:t>
      </w:r>
      <w:r w:rsidRPr="0020468E">
        <w:rPr>
          <w:rFonts w:asciiTheme="majorBidi" w:hAnsiTheme="majorBidi" w:cstheme="majorBidi"/>
          <w:b/>
          <w:bCs/>
          <w:sz w:val="32"/>
          <w:szCs w:val="32"/>
          <w:u w:val="single"/>
          <w:shd w:val="clear" w:color="auto" w:fill="FFFFFF"/>
          <w:lang w:bidi="ar-IQ"/>
        </w:rPr>
        <w:t xml:space="preserve"> </w:t>
      </w:r>
    </w:p>
    <w:p w:rsidR="0020468E" w:rsidRPr="0020468E" w:rsidRDefault="0020468E" w:rsidP="0020468E">
      <w:pPr>
        <w:numPr>
          <w:ilvl w:val="0"/>
          <w:numId w:val="23"/>
        </w:numPr>
        <w:spacing w:line="360" w:lineRule="auto"/>
        <w:ind w:left="0"/>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تشبه الحواجز التي على القشرة اليابسة ، ولكنها أكبر حجما. وتكاد الحواجز تتوسط المحيط. </w:t>
      </w:r>
    </w:p>
    <w:p w:rsidR="0020468E" w:rsidRPr="0020468E" w:rsidRDefault="0020468E" w:rsidP="0020468E">
      <w:pPr>
        <w:numPr>
          <w:ilvl w:val="0"/>
          <w:numId w:val="23"/>
        </w:numPr>
        <w:spacing w:line="360" w:lineRule="auto"/>
        <w:ind w:left="0"/>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lastRenderedPageBreak/>
        <w:t xml:space="preserve">وتظهر هذه الحواجز في هيئة اعمدة. </w:t>
      </w:r>
    </w:p>
    <w:p w:rsidR="0020468E" w:rsidRPr="0020468E" w:rsidRDefault="0020468E" w:rsidP="0020468E">
      <w:pPr>
        <w:numPr>
          <w:ilvl w:val="0"/>
          <w:numId w:val="23"/>
        </w:numPr>
        <w:spacing w:line="360" w:lineRule="auto"/>
        <w:ind w:left="0"/>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حاجز المحيط الأطلسي يقسم أرضية المحيط إلى شطرين طوليين ، وكذلك المحيط الهادي يقسمه حاجز كريسماس. </w:t>
      </w:r>
    </w:p>
    <w:p w:rsidR="0020468E" w:rsidRPr="0020468E" w:rsidRDefault="0020468E" w:rsidP="0020468E">
      <w:pPr>
        <w:numPr>
          <w:ilvl w:val="0"/>
          <w:numId w:val="23"/>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ويقسم حاجز </w:t>
      </w:r>
      <w:proofErr w:type="spellStart"/>
      <w:r w:rsidRPr="0020468E">
        <w:rPr>
          <w:rFonts w:asciiTheme="majorBidi" w:hAnsiTheme="majorBidi" w:cstheme="majorBidi"/>
          <w:sz w:val="32"/>
          <w:szCs w:val="32"/>
          <w:shd w:val="clear" w:color="auto" w:fill="FFFFFF"/>
          <w:rtl/>
          <w:lang w:bidi="ar-AE"/>
        </w:rPr>
        <w:t>كارلسبرج</w:t>
      </w:r>
      <w:proofErr w:type="spellEnd"/>
      <w:r w:rsidRPr="0020468E">
        <w:rPr>
          <w:rFonts w:asciiTheme="majorBidi" w:hAnsiTheme="majorBidi" w:cstheme="majorBidi"/>
          <w:sz w:val="32"/>
          <w:szCs w:val="32"/>
          <w:shd w:val="clear" w:color="auto" w:fill="FFFFFF"/>
          <w:rtl/>
          <w:lang w:bidi="ar-AE"/>
        </w:rPr>
        <w:t xml:space="preserve"> المحيط الهندي لشطرين علي جانب الحواجز الطولية هناك حواجز عرضية في شكل أفرع ثانوية. </w:t>
      </w:r>
    </w:p>
    <w:p w:rsidR="0020468E" w:rsidRPr="0020468E" w:rsidRDefault="0020468E" w:rsidP="0020468E">
      <w:pPr>
        <w:numPr>
          <w:ilvl w:val="0"/>
          <w:numId w:val="22"/>
        </w:numPr>
        <w:spacing w:line="360" w:lineRule="auto"/>
        <w:ind w:left="0"/>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في المحيط الهندي يوجد حاجز سومطرة. </w:t>
      </w:r>
    </w:p>
    <w:p w:rsidR="0020468E" w:rsidRPr="0020468E" w:rsidRDefault="0020468E" w:rsidP="0020468E">
      <w:pPr>
        <w:spacing w:line="360" w:lineRule="auto"/>
        <w:jc w:val="both"/>
        <w:rPr>
          <w:rFonts w:asciiTheme="majorBidi" w:hAnsiTheme="majorBidi" w:cstheme="majorBidi"/>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 xml:space="preserve">تضاريس قاع المحيط الضحل : </w:t>
      </w:r>
    </w:p>
    <w:p w:rsidR="0020468E" w:rsidRPr="0020468E" w:rsidRDefault="0020468E" w:rsidP="0020468E">
      <w:pPr>
        <w:numPr>
          <w:ilvl w:val="0"/>
          <w:numId w:val="24"/>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الرفرف</w:t>
      </w:r>
    </w:p>
    <w:p w:rsidR="0020468E" w:rsidRPr="0020468E" w:rsidRDefault="0020468E" w:rsidP="0020468E">
      <w:pPr>
        <w:numPr>
          <w:ilvl w:val="0"/>
          <w:numId w:val="24"/>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rPr>
        <w:t>والمنحدر القاري</w:t>
      </w:r>
      <w:r w:rsidRPr="0020468E">
        <w:rPr>
          <w:rFonts w:asciiTheme="majorBidi" w:hAnsiTheme="majorBidi" w:cstheme="majorBidi"/>
          <w:sz w:val="32"/>
          <w:szCs w:val="32"/>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يقصد بقاع المحيط الضحل قاع المحيط الذي يقع بين الخوانق المحيطية العميقة وخط الساحل. يتألف قاع المحيط الضحل من ظواهر تضاريسية رئيسية تتمثل في:</w:t>
      </w:r>
    </w:p>
    <w:p w:rsidR="0020468E" w:rsidRPr="0020468E" w:rsidRDefault="0020468E" w:rsidP="0020468E">
      <w:pPr>
        <w:numPr>
          <w:ilvl w:val="0"/>
          <w:numId w:val="25"/>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الرفرف القاري </w:t>
      </w:r>
      <w:r w:rsidRPr="0020468E">
        <w:rPr>
          <w:rFonts w:asciiTheme="majorBidi" w:hAnsiTheme="majorBidi" w:cstheme="majorBidi"/>
          <w:sz w:val="32"/>
          <w:szCs w:val="32"/>
          <w:shd w:val="clear" w:color="auto" w:fill="FFFFFF"/>
          <w:lang w:bidi="ar-IQ"/>
        </w:rPr>
        <w:t>continental shelf.</w:t>
      </w:r>
    </w:p>
    <w:p w:rsidR="0020468E" w:rsidRPr="0020468E" w:rsidRDefault="0020468E" w:rsidP="0020468E">
      <w:pPr>
        <w:numPr>
          <w:ilvl w:val="0"/>
          <w:numId w:val="25"/>
        </w:numPr>
        <w:spacing w:line="360" w:lineRule="auto"/>
        <w:ind w:left="0"/>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المنحدر القاري </w:t>
      </w:r>
      <w:r w:rsidRPr="0020468E">
        <w:rPr>
          <w:rFonts w:asciiTheme="majorBidi" w:hAnsiTheme="majorBidi" w:cstheme="majorBidi"/>
          <w:sz w:val="32"/>
          <w:szCs w:val="32"/>
          <w:shd w:val="clear" w:color="auto" w:fill="FFFFFF"/>
          <w:lang w:bidi="ar-IQ"/>
        </w:rPr>
        <w:t xml:space="preserve">continental slope </w:t>
      </w:r>
      <w:r w:rsidRPr="0020468E">
        <w:rPr>
          <w:rFonts w:asciiTheme="majorBidi" w:hAnsiTheme="majorBidi" w:cstheme="majorBidi"/>
          <w:sz w:val="32"/>
          <w:szCs w:val="32"/>
          <w:shd w:val="clear" w:color="auto" w:fill="FFFFFF"/>
          <w:rtl/>
          <w:lang w:bidi="ar-AE"/>
        </w:rPr>
        <w:t xml:space="preserve">والمرتفع القاري </w:t>
      </w:r>
      <w:r w:rsidRPr="0020468E">
        <w:rPr>
          <w:rFonts w:asciiTheme="majorBidi" w:hAnsiTheme="majorBidi" w:cstheme="majorBidi"/>
          <w:sz w:val="32"/>
          <w:szCs w:val="32"/>
          <w:shd w:val="clear" w:color="auto" w:fill="FFFFFF"/>
          <w:lang w:bidi="ar-IQ"/>
        </w:rPr>
        <w:t>continental rise.</w:t>
      </w:r>
    </w:p>
    <w:p w:rsidR="0020468E" w:rsidRPr="0020468E" w:rsidRDefault="0020468E" w:rsidP="0020468E">
      <w:pPr>
        <w:spacing w:line="360" w:lineRule="auto"/>
        <w:jc w:val="both"/>
        <w:rPr>
          <w:rFonts w:asciiTheme="majorBidi" w:hAnsiTheme="majorBidi" w:cstheme="majorBidi"/>
          <w:b/>
          <w:bCs/>
          <w:sz w:val="32"/>
          <w:szCs w:val="32"/>
          <w:u w:val="single"/>
          <w:shd w:val="clear" w:color="auto" w:fill="FFFFFF"/>
          <w:rtl/>
        </w:rPr>
      </w:pPr>
      <w:r w:rsidRPr="0020468E">
        <w:rPr>
          <w:rFonts w:asciiTheme="majorBidi" w:hAnsiTheme="majorBidi" w:cstheme="majorBidi"/>
          <w:b/>
          <w:bCs/>
          <w:sz w:val="32"/>
          <w:szCs w:val="32"/>
          <w:u w:val="single"/>
          <w:shd w:val="clear" w:color="auto" w:fill="FFFFFF"/>
          <w:rtl/>
        </w:rPr>
        <w:t>الرفرف القاري</w:t>
      </w:r>
      <w:r w:rsidRPr="0020468E">
        <w:rPr>
          <w:rFonts w:asciiTheme="majorBidi" w:hAnsiTheme="majorBidi" w:cstheme="majorBidi"/>
          <w:b/>
          <w:bCs/>
          <w:sz w:val="32"/>
          <w:szCs w:val="32"/>
          <w:u w:val="single"/>
          <w:shd w:val="clear" w:color="auto" w:fill="FFFFFF"/>
          <w:lang w:bidi="ar-IQ"/>
        </w:rPr>
        <w:t xml:space="preserve">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الرف القاري </w:t>
      </w:r>
      <w:r w:rsidRPr="0020468E">
        <w:rPr>
          <w:rFonts w:asciiTheme="majorBidi" w:hAnsiTheme="majorBidi" w:cstheme="majorBidi"/>
          <w:sz w:val="32"/>
          <w:szCs w:val="32"/>
          <w:shd w:val="clear" w:color="auto" w:fill="FFFFFF"/>
          <w:lang w:bidi="ar-IQ"/>
        </w:rPr>
        <w:t xml:space="preserve">continental shelf </w:t>
      </w:r>
      <w:r w:rsidRPr="0020468E">
        <w:rPr>
          <w:rFonts w:asciiTheme="majorBidi" w:hAnsiTheme="majorBidi" w:cstheme="majorBidi"/>
          <w:sz w:val="32"/>
          <w:szCs w:val="32"/>
          <w:shd w:val="clear" w:color="auto" w:fill="FFFFFF"/>
          <w:rtl/>
          <w:lang w:bidi="ar-AE"/>
        </w:rPr>
        <w:t xml:space="preserve"> : هو عبارة عن سهل محيطي يمتد أمام السواحل. فهي تمثل المناطق الهامشية من سطح اليابس إلا أنها مغطاة بمياه البحار والمحيطات</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من الناحية الاقتصادية تمثل أهم أجزاء المحيط، حيث تبحر فيها السفن، وهي من المناطق الغنية بالأسماك، وقد تحتوي طبقاتها على البترول (الخليج العربي، خليج </w:t>
      </w:r>
      <w:proofErr w:type="spellStart"/>
      <w:r w:rsidRPr="0020468E">
        <w:rPr>
          <w:rFonts w:asciiTheme="majorBidi" w:hAnsiTheme="majorBidi" w:cstheme="majorBidi"/>
          <w:sz w:val="32"/>
          <w:szCs w:val="32"/>
          <w:shd w:val="clear" w:color="auto" w:fill="FFFFFF"/>
          <w:rtl/>
          <w:lang w:bidi="ar-AE"/>
        </w:rPr>
        <w:t>ماركيبو</w:t>
      </w:r>
      <w:proofErr w:type="spellEnd"/>
      <w:r w:rsidRPr="0020468E">
        <w:rPr>
          <w:rFonts w:asciiTheme="majorBidi" w:hAnsiTheme="majorBidi" w:cstheme="majorBidi"/>
          <w:sz w:val="32"/>
          <w:szCs w:val="32"/>
          <w:shd w:val="clear" w:color="auto" w:fill="FFFFFF"/>
          <w:rtl/>
          <w:lang w:bidi="ar-AE"/>
        </w:rPr>
        <w:t xml:space="preserve">). كما يوجد فيها خام الكبريت (ساحل المسيسيبي)، ومعدن الحديد، والفوسفات. </w:t>
      </w:r>
    </w:p>
    <w:p w:rsidR="0020468E" w:rsidRPr="0020468E" w:rsidRDefault="0020468E" w:rsidP="0020468E">
      <w:pPr>
        <w:spacing w:line="360" w:lineRule="auto"/>
        <w:jc w:val="both"/>
        <w:rPr>
          <w:rFonts w:asciiTheme="majorBidi" w:hAnsiTheme="majorBidi" w:cstheme="majorBidi"/>
          <w:sz w:val="32"/>
          <w:szCs w:val="32"/>
          <w:u w:val="single"/>
          <w:shd w:val="clear" w:color="auto" w:fill="FFFFFF"/>
          <w:rtl/>
        </w:rPr>
      </w:pPr>
      <w:r w:rsidRPr="0020468E">
        <w:rPr>
          <w:rFonts w:asciiTheme="majorBidi" w:hAnsiTheme="majorBidi" w:cstheme="majorBidi"/>
          <w:sz w:val="32"/>
          <w:szCs w:val="32"/>
          <w:u w:val="single"/>
          <w:shd w:val="clear" w:color="auto" w:fill="FFFFFF"/>
          <w:rtl/>
        </w:rPr>
        <w:t>المنحدرات والمرتفعات القارية</w:t>
      </w:r>
      <w:r w:rsidRPr="0020468E">
        <w:rPr>
          <w:rFonts w:asciiTheme="majorBidi" w:hAnsiTheme="majorBidi" w:cstheme="majorBidi"/>
          <w:sz w:val="32"/>
          <w:szCs w:val="32"/>
          <w:u w:val="single"/>
          <w:shd w:val="clear" w:color="auto" w:fill="FFFFFF"/>
          <w:lang w:bidi="ar-IQ"/>
        </w:rPr>
        <w:t xml:space="preserve"> </w:t>
      </w:r>
    </w:p>
    <w:p w:rsidR="0020468E" w:rsidRPr="0020468E" w:rsidRDefault="0020468E" w:rsidP="0020468E">
      <w:pPr>
        <w:numPr>
          <w:ilvl w:val="0"/>
          <w:numId w:val="26"/>
        </w:numPr>
        <w:spacing w:line="360" w:lineRule="auto"/>
        <w:ind w:left="0"/>
        <w:jc w:val="both"/>
        <w:rPr>
          <w:rFonts w:asciiTheme="majorBidi" w:hAnsiTheme="majorBidi" w:cstheme="majorBidi"/>
          <w:sz w:val="32"/>
          <w:szCs w:val="32"/>
          <w:shd w:val="clear" w:color="auto" w:fill="FFFFFF"/>
          <w:rtl/>
          <w:lang w:bidi="ar-AE"/>
        </w:rPr>
      </w:pPr>
      <w:r w:rsidRPr="0020468E">
        <w:rPr>
          <w:rFonts w:asciiTheme="majorBidi" w:hAnsiTheme="majorBidi" w:cstheme="majorBidi"/>
          <w:sz w:val="32"/>
          <w:szCs w:val="32"/>
          <w:shd w:val="clear" w:color="auto" w:fill="FFFFFF"/>
          <w:rtl/>
          <w:lang w:bidi="ar-AE"/>
        </w:rPr>
        <w:t xml:space="preserve">هي عبارة عن المناطق التي تمتد تحت أقدام الرفارف القارية وتكون أشد انحدار من مناطق الرفارف القارية، في اتجاه أعماق البحر.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lastRenderedPageBreak/>
        <w:t>أن المنحدر القاري عبارة عن منطقة حدية تربط بين كل من الصخور في اليابس ممثلة في منطقة الرفارف القارية من جهة، وصخور قشرة المحيط التي تمثلها أرضية قاع البحر العميق من جهة أخري.</w:t>
      </w:r>
    </w:p>
    <w:p w:rsidR="0020468E" w:rsidRPr="0020468E" w:rsidRDefault="0020468E" w:rsidP="0020468E">
      <w:pPr>
        <w:spacing w:line="360" w:lineRule="auto"/>
        <w:jc w:val="both"/>
        <w:rPr>
          <w:rFonts w:asciiTheme="majorBidi" w:hAnsiTheme="majorBidi" w:cstheme="majorBidi"/>
          <w:sz w:val="32"/>
          <w:szCs w:val="32"/>
          <w:shd w:val="clear" w:color="auto" w:fill="FFFFFF"/>
          <w:rtl/>
        </w:rPr>
      </w:pPr>
      <w:r w:rsidRPr="0020468E">
        <w:rPr>
          <w:rFonts w:asciiTheme="majorBidi" w:hAnsiTheme="majorBidi" w:cstheme="majorBidi"/>
          <w:sz w:val="32"/>
          <w:szCs w:val="32"/>
          <w:shd w:val="clear" w:color="auto" w:fill="FFFFFF"/>
          <w:rtl/>
          <w:lang w:bidi="ar-AE"/>
        </w:rPr>
        <w:t xml:space="preserve">ويظهر الفرق بين انحدار الرفرف القاري التدريجي البسيط، والانحدار الشديد الذي يقع اسفله. يعرف أعلى هذا الانحدار بالمنحدر القاري وأقدامه باسم المرتفع القاري. ويتشكل المنحدر القاري وتقطعه الأخاديد المحيطية المتوازية الامتداد العمودية على اتجاه الساحل. </w:t>
      </w:r>
    </w:p>
    <w:p w:rsidR="0020468E" w:rsidRPr="0020468E" w:rsidRDefault="0020468E" w:rsidP="0020468E">
      <w:pPr>
        <w:spacing w:line="360" w:lineRule="auto"/>
        <w:jc w:val="both"/>
        <w:rPr>
          <w:rFonts w:asciiTheme="majorBidi" w:hAnsiTheme="majorBidi" w:cstheme="majorBidi"/>
          <w:sz w:val="32"/>
          <w:szCs w:val="32"/>
          <w:shd w:val="clear" w:color="auto" w:fill="FFFFFF"/>
          <w:lang w:bidi="ar-IQ"/>
        </w:rPr>
      </w:pPr>
      <w:r w:rsidRPr="0020468E">
        <w:rPr>
          <w:rFonts w:asciiTheme="majorBidi" w:hAnsiTheme="majorBidi" w:cstheme="majorBidi"/>
          <w:sz w:val="32"/>
          <w:szCs w:val="32"/>
          <w:shd w:val="clear" w:color="auto" w:fill="FFFFFF"/>
          <w:rtl/>
          <w:lang w:bidi="ar-AE"/>
        </w:rPr>
        <w:t xml:space="preserve">يعد المرتفع القاري عند أقدام المنحدر القاري </w:t>
      </w:r>
      <w:bookmarkEnd w:id="0"/>
      <w:r w:rsidRPr="0020468E">
        <w:rPr>
          <w:rFonts w:asciiTheme="majorBidi" w:hAnsiTheme="majorBidi" w:cstheme="majorBidi"/>
          <w:sz w:val="32"/>
          <w:szCs w:val="32"/>
          <w:shd w:val="clear" w:color="auto" w:fill="FFFFFF"/>
          <w:rtl/>
          <w:lang w:bidi="ar-AE"/>
        </w:rPr>
        <w:t xml:space="preserve">حلقة الوصل بين بين المنحدر القاري والمناطق العميقة في المحيط. </w:t>
      </w:r>
    </w:p>
    <w:p w:rsidR="001E378D" w:rsidRDefault="0020468E" w:rsidP="0020468E">
      <w:pPr>
        <w:spacing w:line="360" w:lineRule="auto"/>
        <w:jc w:val="both"/>
        <w:rPr>
          <w:rFonts w:hint="cs"/>
          <w:sz w:val="32"/>
          <w:szCs w:val="32"/>
          <w:shd w:val="clear" w:color="auto" w:fill="FFFFFF"/>
          <w:rtl/>
        </w:rPr>
      </w:pPr>
      <w:r w:rsidRPr="0020468E">
        <w:rPr>
          <w:rFonts w:asciiTheme="majorBidi" w:hAnsiTheme="majorBidi" w:cstheme="majorBidi"/>
          <w:sz w:val="32"/>
          <w:szCs w:val="32"/>
          <w:shd w:val="clear" w:color="auto" w:fill="FFFFFF"/>
          <w:rtl/>
          <w:lang w:bidi="ar-AE"/>
        </w:rPr>
        <w:t>يظهر المرتفع القاري بوضوح عند أقدام المنحدرا</w:t>
      </w:r>
      <w:r>
        <w:rPr>
          <w:rFonts w:asciiTheme="majorBidi" w:hAnsiTheme="majorBidi" w:cstheme="majorBidi"/>
          <w:sz w:val="32"/>
          <w:szCs w:val="32"/>
          <w:shd w:val="clear" w:color="auto" w:fill="FFFFFF"/>
          <w:rtl/>
          <w:lang w:bidi="ar-AE"/>
        </w:rPr>
        <w:t xml:space="preserve">ت </w:t>
      </w:r>
      <w:r>
        <w:rPr>
          <w:rFonts w:hint="cs"/>
          <w:sz w:val="32"/>
          <w:szCs w:val="32"/>
          <w:shd w:val="clear" w:color="auto" w:fill="FFFFFF"/>
          <w:rtl/>
        </w:rPr>
        <w:t>.</w:t>
      </w:r>
    </w:p>
    <w:sectPr w:rsidR="001E378D" w:rsidSect="00DE051E">
      <w:headerReference w:type="even" r:id="rId8"/>
      <w:headerReference w:type="default" r:id="rId9"/>
      <w:footerReference w:type="default" r:id="rId10"/>
      <w:pgSz w:w="11906" w:h="16838"/>
      <w:pgMar w:top="1440" w:right="1800" w:bottom="851"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D0" w:rsidRDefault="00D719D0">
      <w:r>
        <w:separator/>
      </w:r>
    </w:p>
  </w:endnote>
  <w:endnote w:type="continuationSeparator" w:id="0">
    <w:p w:rsidR="00D719D0" w:rsidRDefault="00D7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altName w:val="Arial"/>
    <w:panose1 w:val="00000000000000000000"/>
    <w:charset w:val="B2"/>
    <w:family w:val="auto"/>
    <w:pitch w:val="variable"/>
    <w:sig w:usb0="02942001" w:usb1="03D40006" w:usb2="0262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DE051E" w:rsidRPr="00DE051E" w:rsidRDefault="00DE051E">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20468E" w:rsidRPr="0020468E">
          <w:rPr>
            <w:b/>
            <w:bCs/>
            <w:noProof/>
            <w:sz w:val="40"/>
            <w:szCs w:val="40"/>
            <w:rtl/>
            <w:lang w:val="ar-SA"/>
          </w:rPr>
          <w:t>1</w:t>
        </w:r>
        <w:r w:rsidRPr="00DE051E">
          <w:rPr>
            <w:b/>
            <w:bCs/>
            <w:sz w:val="40"/>
            <w:szCs w:val="40"/>
          </w:rPr>
          <w:fldChar w:fldCharType="end"/>
        </w:r>
      </w:p>
    </w:sdtContent>
  </w:sdt>
  <w:p w:rsidR="00DE051E" w:rsidRDefault="00DE05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D0" w:rsidRDefault="00D719D0">
      <w:r>
        <w:separator/>
      </w:r>
    </w:p>
  </w:footnote>
  <w:footnote w:type="continuationSeparator" w:id="0">
    <w:p w:rsidR="00D719D0" w:rsidRDefault="00D7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Default="00501DC1" w:rsidP="00967F05">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A3457A" w:rsidRDefault="00D719D0" w:rsidP="00E511C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Pr="00671CC3" w:rsidRDefault="00D719D0" w:rsidP="002D529D">
    <w:pPr>
      <w:pStyle w:val="a4"/>
      <w:framePr w:wrap="around" w:vAnchor="text" w:hAnchor="page" w:x="1261" w:y="13"/>
      <w:rPr>
        <w:rStyle w:val="a3"/>
        <w:b/>
        <w:bCs/>
        <w:sz w:val="48"/>
        <w:szCs w:val="48"/>
        <w:lang w:bidi="ar-IQ"/>
      </w:rPr>
    </w:pPr>
  </w:p>
  <w:p w:rsidR="00A3457A" w:rsidRPr="0020468E" w:rsidRDefault="00D719D0" w:rsidP="0020468E">
    <w:pPr>
      <w:pStyle w:val="a4"/>
      <w:tabs>
        <w:tab w:val="clear" w:pos="4153"/>
        <w:tab w:val="clear" w:pos="8306"/>
        <w:tab w:val="right" w:pos="8666"/>
      </w:tabs>
      <w:ind w:left="-1192" w:right="-1276"/>
      <w:jc w:val="center"/>
      <w:rPr>
        <w:b/>
        <w:bCs/>
        <w:color w:val="D60093"/>
        <w:sz w:val="36"/>
        <w:szCs w:val="36"/>
        <w:rtl/>
        <w:lang w:bidi="ar-IQ"/>
      </w:rPr>
    </w:pPr>
  </w:p>
  <w:p w:rsidR="0020468E" w:rsidRPr="0020468E" w:rsidRDefault="0020468E" w:rsidP="0020468E">
    <w:pPr>
      <w:pStyle w:val="a4"/>
      <w:ind w:left="-1192" w:right="-1276"/>
      <w:jc w:val="center"/>
      <w:rPr>
        <w:b/>
        <w:bCs/>
        <w:color w:val="D60093"/>
        <w:sz w:val="36"/>
        <w:szCs w:val="36"/>
        <w:rtl/>
      </w:rPr>
    </w:pPr>
    <w:r w:rsidRPr="0020468E">
      <w:rPr>
        <w:rFonts w:hint="cs"/>
        <w:b/>
        <w:bCs/>
        <w:color w:val="D60093"/>
        <w:sz w:val="36"/>
        <w:szCs w:val="36"/>
        <w:rtl/>
        <w:lang w:bidi="ar-EG"/>
      </w:rPr>
      <w:t>الفصل الخامس</w:t>
    </w:r>
    <w:r w:rsidRPr="0020468E">
      <w:rPr>
        <w:rFonts w:hint="cs"/>
        <w:b/>
        <w:bCs/>
        <w:color w:val="D60093"/>
        <w:sz w:val="36"/>
        <w:szCs w:val="36"/>
        <w:rtl/>
      </w:rPr>
      <w:t xml:space="preserve"> </w:t>
    </w:r>
    <w:r w:rsidRPr="0020468E">
      <w:rPr>
        <w:b/>
        <w:bCs/>
        <w:color w:val="D60093"/>
        <w:sz w:val="36"/>
        <w:szCs w:val="36"/>
        <w:rtl/>
      </w:rPr>
      <w:t>تذبذب مستوي سطح البحر</w:t>
    </w:r>
  </w:p>
  <w:p w:rsidR="00A3457A" w:rsidRPr="00C2197F" w:rsidRDefault="00D719D0" w:rsidP="0020468E">
    <w:pPr>
      <w:pStyle w:val="a4"/>
      <w:ind w:left="-1192" w:right="-1276"/>
      <w:rPr>
        <w:rFonts w:hint="cs"/>
        <w:b/>
        <w:bCs/>
        <w:color w:val="D60093"/>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39B"/>
    <w:multiLevelType w:val="hybridMultilevel"/>
    <w:tmpl w:val="5A48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
    <w:nsid w:val="1698780F"/>
    <w:multiLevelType w:val="hybridMultilevel"/>
    <w:tmpl w:val="792C3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5B40EF"/>
    <w:multiLevelType w:val="hybridMultilevel"/>
    <w:tmpl w:val="D5D26B76"/>
    <w:lvl w:ilvl="0" w:tplc="5290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36DCE"/>
    <w:multiLevelType w:val="hybridMultilevel"/>
    <w:tmpl w:val="8328FCCE"/>
    <w:lvl w:ilvl="0" w:tplc="14406378">
      <w:numFmt w:val="bullet"/>
      <w:lvlText w:val=""/>
      <w:lvlJc w:val="left"/>
      <w:pPr>
        <w:tabs>
          <w:tab w:val="num" w:pos="720"/>
        </w:tabs>
        <w:ind w:left="720" w:hanging="360"/>
      </w:pPr>
      <w:rPr>
        <w:rFonts w:ascii="Symbol" w:eastAsia="Times New Roman" w:hAnsi="Symbol" w:cs="Monotype Kouf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DE55C0"/>
    <w:multiLevelType w:val="hybridMultilevel"/>
    <w:tmpl w:val="45E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540ED"/>
    <w:multiLevelType w:val="hybridMultilevel"/>
    <w:tmpl w:val="024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44BDA"/>
    <w:multiLevelType w:val="hybridMultilevel"/>
    <w:tmpl w:val="38C4F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04149"/>
    <w:multiLevelType w:val="hybridMultilevel"/>
    <w:tmpl w:val="3FAAE688"/>
    <w:lvl w:ilvl="0" w:tplc="7C80C9D4">
      <w:numFmt w:val="bullet"/>
      <w:lvlText w:val="-"/>
      <w:lvlJc w:val="left"/>
      <w:pPr>
        <w:ind w:left="-334" w:hanging="360"/>
      </w:pPr>
      <w:rPr>
        <w:rFonts w:ascii="Arial" w:eastAsia="Times New Roman" w:hAnsi="Arial" w:cs="Arial" w:hint="default"/>
      </w:rPr>
    </w:lvl>
    <w:lvl w:ilvl="1" w:tplc="04090003" w:tentative="1">
      <w:start w:val="1"/>
      <w:numFmt w:val="bullet"/>
      <w:lvlText w:val="o"/>
      <w:lvlJc w:val="left"/>
      <w:pPr>
        <w:ind w:left="386" w:hanging="360"/>
      </w:pPr>
      <w:rPr>
        <w:rFonts w:ascii="Courier New" w:hAnsi="Courier New" w:cs="Courier New" w:hint="default"/>
      </w:rPr>
    </w:lvl>
    <w:lvl w:ilvl="2" w:tplc="04090005" w:tentative="1">
      <w:start w:val="1"/>
      <w:numFmt w:val="bullet"/>
      <w:lvlText w:val=""/>
      <w:lvlJc w:val="left"/>
      <w:pPr>
        <w:ind w:left="1106" w:hanging="360"/>
      </w:pPr>
      <w:rPr>
        <w:rFonts w:ascii="Wingdings" w:hAnsi="Wingdings" w:hint="default"/>
      </w:rPr>
    </w:lvl>
    <w:lvl w:ilvl="3" w:tplc="04090001" w:tentative="1">
      <w:start w:val="1"/>
      <w:numFmt w:val="bullet"/>
      <w:lvlText w:val=""/>
      <w:lvlJc w:val="left"/>
      <w:pPr>
        <w:ind w:left="1826" w:hanging="360"/>
      </w:pPr>
      <w:rPr>
        <w:rFonts w:ascii="Symbol" w:hAnsi="Symbol" w:hint="default"/>
      </w:rPr>
    </w:lvl>
    <w:lvl w:ilvl="4" w:tplc="04090003" w:tentative="1">
      <w:start w:val="1"/>
      <w:numFmt w:val="bullet"/>
      <w:lvlText w:val="o"/>
      <w:lvlJc w:val="left"/>
      <w:pPr>
        <w:ind w:left="2546" w:hanging="360"/>
      </w:pPr>
      <w:rPr>
        <w:rFonts w:ascii="Courier New" w:hAnsi="Courier New" w:cs="Courier New" w:hint="default"/>
      </w:rPr>
    </w:lvl>
    <w:lvl w:ilvl="5" w:tplc="04090005" w:tentative="1">
      <w:start w:val="1"/>
      <w:numFmt w:val="bullet"/>
      <w:lvlText w:val=""/>
      <w:lvlJc w:val="left"/>
      <w:pPr>
        <w:ind w:left="3266" w:hanging="360"/>
      </w:pPr>
      <w:rPr>
        <w:rFonts w:ascii="Wingdings" w:hAnsi="Wingdings" w:hint="default"/>
      </w:rPr>
    </w:lvl>
    <w:lvl w:ilvl="6" w:tplc="04090001" w:tentative="1">
      <w:start w:val="1"/>
      <w:numFmt w:val="bullet"/>
      <w:lvlText w:val=""/>
      <w:lvlJc w:val="left"/>
      <w:pPr>
        <w:ind w:left="3986" w:hanging="360"/>
      </w:pPr>
      <w:rPr>
        <w:rFonts w:ascii="Symbol" w:hAnsi="Symbol" w:hint="default"/>
      </w:rPr>
    </w:lvl>
    <w:lvl w:ilvl="7" w:tplc="04090003" w:tentative="1">
      <w:start w:val="1"/>
      <w:numFmt w:val="bullet"/>
      <w:lvlText w:val="o"/>
      <w:lvlJc w:val="left"/>
      <w:pPr>
        <w:ind w:left="4706" w:hanging="360"/>
      </w:pPr>
      <w:rPr>
        <w:rFonts w:ascii="Courier New" w:hAnsi="Courier New" w:cs="Courier New" w:hint="default"/>
      </w:rPr>
    </w:lvl>
    <w:lvl w:ilvl="8" w:tplc="04090005" w:tentative="1">
      <w:start w:val="1"/>
      <w:numFmt w:val="bullet"/>
      <w:lvlText w:val=""/>
      <w:lvlJc w:val="left"/>
      <w:pPr>
        <w:ind w:left="5426" w:hanging="360"/>
      </w:pPr>
      <w:rPr>
        <w:rFonts w:ascii="Wingdings" w:hAnsi="Wingdings" w:hint="default"/>
      </w:rPr>
    </w:lvl>
  </w:abstractNum>
  <w:abstractNum w:abstractNumId="9">
    <w:nsid w:val="24835D30"/>
    <w:multiLevelType w:val="hybridMultilevel"/>
    <w:tmpl w:val="68DE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FD36A3"/>
    <w:multiLevelType w:val="hybridMultilevel"/>
    <w:tmpl w:val="1D546756"/>
    <w:lvl w:ilvl="0" w:tplc="8FD45A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07315"/>
    <w:multiLevelType w:val="hybridMultilevel"/>
    <w:tmpl w:val="9F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A3BBC"/>
    <w:multiLevelType w:val="hybridMultilevel"/>
    <w:tmpl w:val="B1FA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D4AF7"/>
    <w:multiLevelType w:val="hybridMultilevel"/>
    <w:tmpl w:val="69AC8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0510C"/>
    <w:multiLevelType w:val="hybridMultilevel"/>
    <w:tmpl w:val="8958589A"/>
    <w:lvl w:ilvl="0" w:tplc="8FD45A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E742DC"/>
    <w:multiLevelType w:val="hybridMultilevel"/>
    <w:tmpl w:val="83AA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35DFA"/>
    <w:multiLevelType w:val="hybridMultilevel"/>
    <w:tmpl w:val="366C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F93A33"/>
    <w:multiLevelType w:val="hybridMultilevel"/>
    <w:tmpl w:val="D1506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3764B"/>
    <w:multiLevelType w:val="hybridMultilevel"/>
    <w:tmpl w:val="D514F5F8"/>
    <w:lvl w:ilvl="0" w:tplc="7C80C9D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19">
    <w:nsid w:val="514455B7"/>
    <w:multiLevelType w:val="hybridMultilevel"/>
    <w:tmpl w:val="137CDAEC"/>
    <w:lvl w:ilvl="0" w:tplc="5C5A7A88">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0">
    <w:nsid w:val="57314CFE"/>
    <w:multiLevelType w:val="hybridMultilevel"/>
    <w:tmpl w:val="E12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366F9"/>
    <w:multiLevelType w:val="hybridMultilevel"/>
    <w:tmpl w:val="5CBE6B16"/>
    <w:lvl w:ilvl="0" w:tplc="3A74BBE8">
      <w:start w:val="1"/>
      <w:numFmt w:val="decimal"/>
      <w:lvlText w:val="%1-"/>
      <w:lvlJc w:val="left"/>
      <w:pPr>
        <w:ind w:left="875" w:hanging="360"/>
      </w:pPr>
      <w:rPr>
        <w:rFonts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22">
    <w:nsid w:val="5A6D41B0"/>
    <w:multiLevelType w:val="hybridMultilevel"/>
    <w:tmpl w:val="7AD8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845B0"/>
    <w:multiLevelType w:val="hybridMultilevel"/>
    <w:tmpl w:val="509E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E109F"/>
    <w:multiLevelType w:val="hybridMultilevel"/>
    <w:tmpl w:val="CF9AD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D864CA"/>
    <w:multiLevelType w:val="hybridMultilevel"/>
    <w:tmpl w:val="0C7437CC"/>
    <w:lvl w:ilvl="0" w:tplc="E91EC982">
      <w:start w:val="1"/>
      <w:numFmt w:val="decimal"/>
      <w:lvlText w:val="%1."/>
      <w:lvlJc w:val="left"/>
      <w:pPr>
        <w:ind w:left="360" w:hanging="360"/>
      </w:pPr>
      <w:rPr>
        <w:b/>
        <w:bCs/>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E757EE"/>
    <w:multiLevelType w:val="hybridMultilevel"/>
    <w:tmpl w:val="20A8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9"/>
  </w:num>
  <w:num w:numId="4">
    <w:abstractNumId w:val="4"/>
  </w:num>
  <w:num w:numId="5">
    <w:abstractNumId w:val="8"/>
  </w:num>
  <w:num w:numId="6">
    <w:abstractNumId w:val="18"/>
  </w:num>
  <w:num w:numId="7">
    <w:abstractNumId w:val="10"/>
  </w:num>
  <w:num w:numId="8">
    <w:abstractNumId w:val="0"/>
  </w:num>
  <w:num w:numId="9">
    <w:abstractNumId w:val="25"/>
  </w:num>
  <w:num w:numId="10">
    <w:abstractNumId w:val="24"/>
  </w:num>
  <w:num w:numId="11">
    <w:abstractNumId w:val="9"/>
  </w:num>
  <w:num w:numId="12">
    <w:abstractNumId w:val="16"/>
  </w:num>
  <w:num w:numId="13">
    <w:abstractNumId w:val="2"/>
  </w:num>
  <w:num w:numId="14">
    <w:abstractNumId w:val="14"/>
  </w:num>
  <w:num w:numId="15">
    <w:abstractNumId w:val="13"/>
  </w:num>
  <w:num w:numId="16">
    <w:abstractNumId w:val="20"/>
  </w:num>
  <w:num w:numId="17">
    <w:abstractNumId w:val="11"/>
  </w:num>
  <w:num w:numId="18">
    <w:abstractNumId w:val="17"/>
  </w:num>
  <w:num w:numId="19">
    <w:abstractNumId w:val="26"/>
  </w:num>
  <w:num w:numId="20">
    <w:abstractNumId w:val="7"/>
  </w:num>
  <w:num w:numId="21">
    <w:abstractNumId w:val="5"/>
  </w:num>
  <w:num w:numId="22">
    <w:abstractNumId w:val="6"/>
  </w:num>
  <w:num w:numId="23">
    <w:abstractNumId w:val="12"/>
  </w:num>
  <w:num w:numId="24">
    <w:abstractNumId w:val="23"/>
  </w:num>
  <w:num w:numId="25">
    <w:abstractNumId w:val="15"/>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40FFB"/>
    <w:rsid w:val="000B593D"/>
    <w:rsid w:val="000D0507"/>
    <w:rsid w:val="000D0DF8"/>
    <w:rsid w:val="00153BE9"/>
    <w:rsid w:val="00164E43"/>
    <w:rsid w:val="001D2CA8"/>
    <w:rsid w:val="001E29B0"/>
    <w:rsid w:val="001E2D3B"/>
    <w:rsid w:val="001E378D"/>
    <w:rsid w:val="0020468E"/>
    <w:rsid w:val="002104D2"/>
    <w:rsid w:val="00211F78"/>
    <w:rsid w:val="00254291"/>
    <w:rsid w:val="00260EFE"/>
    <w:rsid w:val="00294DE2"/>
    <w:rsid w:val="002B52AC"/>
    <w:rsid w:val="002C1DCF"/>
    <w:rsid w:val="002F5F49"/>
    <w:rsid w:val="00310914"/>
    <w:rsid w:val="00313E1B"/>
    <w:rsid w:val="00383EFD"/>
    <w:rsid w:val="0039244C"/>
    <w:rsid w:val="003A3E00"/>
    <w:rsid w:val="003E2205"/>
    <w:rsid w:val="003E4613"/>
    <w:rsid w:val="003F7E35"/>
    <w:rsid w:val="00402323"/>
    <w:rsid w:val="00420C3B"/>
    <w:rsid w:val="0042513A"/>
    <w:rsid w:val="004B44DC"/>
    <w:rsid w:val="004C3923"/>
    <w:rsid w:val="004F0445"/>
    <w:rsid w:val="00501DC1"/>
    <w:rsid w:val="00502050"/>
    <w:rsid w:val="00516BF8"/>
    <w:rsid w:val="00555EF5"/>
    <w:rsid w:val="00563C53"/>
    <w:rsid w:val="005706AC"/>
    <w:rsid w:val="005712DF"/>
    <w:rsid w:val="00580E88"/>
    <w:rsid w:val="00594264"/>
    <w:rsid w:val="005B542A"/>
    <w:rsid w:val="005E54AC"/>
    <w:rsid w:val="006243CC"/>
    <w:rsid w:val="00675040"/>
    <w:rsid w:val="0068771F"/>
    <w:rsid w:val="006A65C4"/>
    <w:rsid w:val="006D68B4"/>
    <w:rsid w:val="00703B2C"/>
    <w:rsid w:val="007410FD"/>
    <w:rsid w:val="007B37E8"/>
    <w:rsid w:val="007C02A0"/>
    <w:rsid w:val="0080315E"/>
    <w:rsid w:val="00812D82"/>
    <w:rsid w:val="00825944"/>
    <w:rsid w:val="008262A9"/>
    <w:rsid w:val="00846BF7"/>
    <w:rsid w:val="00855736"/>
    <w:rsid w:val="008B33E1"/>
    <w:rsid w:val="008F42C0"/>
    <w:rsid w:val="00905BF3"/>
    <w:rsid w:val="00945563"/>
    <w:rsid w:val="0094789C"/>
    <w:rsid w:val="009734B8"/>
    <w:rsid w:val="00974797"/>
    <w:rsid w:val="00996820"/>
    <w:rsid w:val="00AF2D02"/>
    <w:rsid w:val="00AF3869"/>
    <w:rsid w:val="00B53044"/>
    <w:rsid w:val="00B6585F"/>
    <w:rsid w:val="00BC2BF2"/>
    <w:rsid w:val="00C144E3"/>
    <w:rsid w:val="00C20B44"/>
    <w:rsid w:val="00C70F08"/>
    <w:rsid w:val="00CA71CB"/>
    <w:rsid w:val="00CB0BDD"/>
    <w:rsid w:val="00CB6DC7"/>
    <w:rsid w:val="00D04F40"/>
    <w:rsid w:val="00D167E2"/>
    <w:rsid w:val="00D23A31"/>
    <w:rsid w:val="00D27C4E"/>
    <w:rsid w:val="00D42E4C"/>
    <w:rsid w:val="00D719D0"/>
    <w:rsid w:val="00DA4134"/>
    <w:rsid w:val="00DE051E"/>
    <w:rsid w:val="00E51EFE"/>
    <w:rsid w:val="00E77082"/>
    <w:rsid w:val="00E84E39"/>
    <w:rsid w:val="00EA07E1"/>
    <w:rsid w:val="00EC5D3C"/>
    <w:rsid w:val="00F00195"/>
    <w:rsid w:val="00F307A6"/>
    <w:rsid w:val="00F57FB0"/>
    <w:rsid w:val="00FC2BCD"/>
    <w:rsid w:val="00FF4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402323"/>
    <w:rPr>
      <w:rFonts w:ascii="Tahoma" w:hAnsi="Tahoma" w:cs="Tahoma"/>
      <w:sz w:val="16"/>
      <w:szCs w:val="16"/>
    </w:rPr>
  </w:style>
  <w:style w:type="character" w:customStyle="1" w:styleId="Char1">
    <w:name w:val="نص في بالون Char"/>
    <w:basedOn w:val="a0"/>
    <w:link w:val="a7"/>
    <w:uiPriority w:val="99"/>
    <w:semiHidden/>
    <w:rsid w:val="00402323"/>
    <w:rPr>
      <w:rFonts w:ascii="Tahoma" w:eastAsia="Times New Roman" w:hAnsi="Tahoma" w:cs="Tahoma"/>
      <w:sz w:val="16"/>
      <w:szCs w:val="16"/>
    </w:rPr>
  </w:style>
  <w:style w:type="paragraph" w:styleId="a8">
    <w:name w:val="No Spacing"/>
    <w:uiPriority w:val="1"/>
    <w:qFormat/>
    <w:rsid w:val="003E2205"/>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402323"/>
    <w:rPr>
      <w:rFonts w:ascii="Tahoma" w:hAnsi="Tahoma" w:cs="Tahoma"/>
      <w:sz w:val="16"/>
      <w:szCs w:val="16"/>
    </w:rPr>
  </w:style>
  <w:style w:type="character" w:customStyle="1" w:styleId="Char1">
    <w:name w:val="نص في بالون Char"/>
    <w:basedOn w:val="a0"/>
    <w:link w:val="a7"/>
    <w:uiPriority w:val="99"/>
    <w:semiHidden/>
    <w:rsid w:val="00402323"/>
    <w:rPr>
      <w:rFonts w:ascii="Tahoma" w:eastAsia="Times New Roman" w:hAnsi="Tahoma" w:cs="Tahoma"/>
      <w:sz w:val="16"/>
      <w:szCs w:val="16"/>
    </w:rPr>
  </w:style>
  <w:style w:type="paragraph" w:styleId="a8">
    <w:name w:val="No Spacing"/>
    <w:uiPriority w:val="1"/>
    <w:qFormat/>
    <w:rsid w:val="003E2205"/>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1465</Words>
  <Characters>8351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cp:lastPrinted>2019-02-16T20:04:00Z</cp:lastPrinted>
  <dcterms:created xsi:type="dcterms:W3CDTF">2025-09-28T17:54:00Z</dcterms:created>
  <dcterms:modified xsi:type="dcterms:W3CDTF">2025-09-28T17:54:00Z</dcterms:modified>
</cp:coreProperties>
</file>